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D7" w:rsidRPr="0094257C" w:rsidRDefault="007E53D7" w:rsidP="009425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5D0" w:rsidRPr="0094257C" w:rsidRDefault="00C505D0" w:rsidP="00C505D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57C">
        <w:rPr>
          <w:rFonts w:ascii="Times New Roman" w:hAnsi="Times New Roman" w:cs="Times New Roman"/>
          <w:b/>
          <w:sz w:val="24"/>
          <w:szCs w:val="24"/>
        </w:rPr>
        <w:t>PROGRAMA „KIMOCHIS“</w:t>
      </w:r>
    </w:p>
    <w:p w:rsidR="00C505D0" w:rsidRDefault="00C505D0" w:rsidP="00C505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505D0" w:rsidRPr="00C505D0" w:rsidRDefault="00C505D0" w:rsidP="00C505D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C8A8333">
            <wp:extent cx="3834765" cy="1420495"/>
            <wp:effectExtent l="0" t="0" r="0" b="825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2DE6" w:rsidRPr="00C505D0" w:rsidRDefault="00C505D0" w:rsidP="00C505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05D0">
        <w:rPr>
          <w:rFonts w:ascii="Times New Roman" w:hAnsi="Times New Roman" w:cs="Times New Roman"/>
          <w:sz w:val="24"/>
          <w:szCs w:val="24"/>
        </w:rPr>
        <w:t>Socialinio-emocinio ugdymo programą „</w:t>
      </w:r>
      <w:proofErr w:type="spellStart"/>
      <w:r w:rsidRPr="00C505D0">
        <w:rPr>
          <w:rFonts w:ascii="Times New Roman" w:hAnsi="Times New Roman" w:cs="Times New Roman"/>
          <w:sz w:val="24"/>
          <w:szCs w:val="24"/>
        </w:rPr>
        <w:t>Kimochis</w:t>
      </w:r>
      <w:proofErr w:type="spellEnd"/>
      <w:r w:rsidRPr="00C505D0">
        <w:rPr>
          <w:rFonts w:ascii="Times New Roman" w:hAnsi="Times New Roman" w:cs="Times New Roman"/>
          <w:sz w:val="24"/>
          <w:szCs w:val="24"/>
        </w:rPr>
        <w:t xml:space="preserve">“ (japonų kalba </w:t>
      </w:r>
      <w:proofErr w:type="spellStart"/>
      <w:r w:rsidRPr="00C505D0">
        <w:rPr>
          <w:rFonts w:ascii="Times New Roman" w:hAnsi="Times New Roman" w:cs="Times New Roman"/>
          <w:sz w:val="24"/>
          <w:szCs w:val="24"/>
        </w:rPr>
        <w:t>kimochi</w:t>
      </w:r>
      <w:proofErr w:type="spellEnd"/>
      <w:r w:rsidRPr="00C505D0">
        <w:rPr>
          <w:rFonts w:ascii="Times New Roman" w:hAnsi="Times New Roman" w:cs="Times New Roman"/>
          <w:sz w:val="24"/>
          <w:szCs w:val="24"/>
        </w:rPr>
        <w:t xml:space="preserve"> reiškia jausmas) vykdome nuo 2015 metų rudens. Ši programa skirta ikimokyklinio amžiaus vaikams. Tai smagios ir lengvai į ikimokyklinio ugdymo programą integruojamos veiklos, padedančios vaikams pažinti savo jausmus, įgyti pasitikėjimo savimi ir išmokti spręsti keblias socialines-emocines situacijas. </w:t>
      </w:r>
      <w:proofErr w:type="spellStart"/>
      <w:r w:rsidRPr="00C505D0">
        <w:rPr>
          <w:rFonts w:ascii="Times New Roman" w:hAnsi="Times New Roman" w:cs="Times New Roman"/>
          <w:sz w:val="24"/>
          <w:szCs w:val="24"/>
        </w:rPr>
        <w:t>Kimochiai</w:t>
      </w:r>
      <w:proofErr w:type="spellEnd"/>
      <w:r w:rsidRPr="00C505D0">
        <w:rPr>
          <w:rFonts w:ascii="Times New Roman" w:hAnsi="Times New Roman" w:cs="Times New Roman"/>
          <w:sz w:val="24"/>
          <w:szCs w:val="24"/>
        </w:rPr>
        <w:t xml:space="preserve"> – skirtingus charakterius turinčios lėlytės, pavyzdžiui: Debesėlis, Vikšrelis, Katė, Balandė Meilė ir kt. Kiekvienas personažas „slepia kokį nors jausmą“ ir moko vaikus apie juos kalbėti, juos įvardinti ir paaiškinti, ką jaučia. </w:t>
      </w:r>
      <w:proofErr w:type="spellStart"/>
      <w:r w:rsidRPr="00C505D0">
        <w:rPr>
          <w:rFonts w:ascii="Times New Roman" w:hAnsi="Times New Roman" w:cs="Times New Roman"/>
          <w:sz w:val="24"/>
          <w:szCs w:val="24"/>
        </w:rPr>
        <w:t>Kimochiai</w:t>
      </w:r>
      <w:proofErr w:type="spellEnd"/>
      <w:r w:rsidRPr="00C505D0">
        <w:rPr>
          <w:rFonts w:ascii="Times New Roman" w:hAnsi="Times New Roman" w:cs="Times New Roman"/>
          <w:sz w:val="24"/>
          <w:szCs w:val="24"/>
        </w:rPr>
        <w:t xml:space="preserve"> taip pat moko savikontrolės, kaip tinkamai parinkti balso toną, žodžius, suprasti kūno kalbą ir konstruktyviai bendrauti.</w:t>
      </w:r>
    </w:p>
    <w:p w:rsidR="003F2DE6" w:rsidRPr="003F2DE6" w:rsidRDefault="003F2DE6" w:rsidP="003F2D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1AB" w:rsidRPr="00E05C45" w:rsidRDefault="00FC01AB" w:rsidP="00E05C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01AB" w:rsidRPr="00E05C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4C3F"/>
    <w:multiLevelType w:val="hybridMultilevel"/>
    <w:tmpl w:val="8A464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45"/>
    <w:rsid w:val="003502CD"/>
    <w:rsid w:val="003F2DE6"/>
    <w:rsid w:val="006821BE"/>
    <w:rsid w:val="007E53D7"/>
    <w:rsid w:val="00825572"/>
    <w:rsid w:val="00875C6E"/>
    <w:rsid w:val="00917E70"/>
    <w:rsid w:val="0094257C"/>
    <w:rsid w:val="009F599A"/>
    <w:rsid w:val="00C505D0"/>
    <w:rsid w:val="00CA4491"/>
    <w:rsid w:val="00E05C45"/>
    <w:rsid w:val="00F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6EEA"/>
  <w15:docId w15:val="{2379AEAC-62F4-4D2D-8BB0-A1E1CC4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05C45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F2DE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C5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5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2</cp:revision>
  <dcterms:created xsi:type="dcterms:W3CDTF">2021-10-11T12:11:00Z</dcterms:created>
  <dcterms:modified xsi:type="dcterms:W3CDTF">2021-10-11T12:11:00Z</dcterms:modified>
</cp:coreProperties>
</file>