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71" w:rsidRDefault="00A66771" w:rsidP="00A66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ALYTAUS R. SIMNO GIMNAZIJA</w:t>
      </w:r>
    </w:p>
    <w:p w:rsidR="00A66771" w:rsidRDefault="00A66771" w:rsidP="00A66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771" w:rsidRDefault="00897647" w:rsidP="00A66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A66771">
        <w:rPr>
          <w:rFonts w:ascii="Times New Roman" w:hAnsi="Times New Roman" w:cs="Times New Roman"/>
          <w:b/>
          <w:sz w:val="24"/>
          <w:szCs w:val="24"/>
        </w:rPr>
        <w:t xml:space="preserve"> M. PEDAGOGINĖS VEIKLOS PRIEŽIŪROS PLANAS</w:t>
      </w:r>
    </w:p>
    <w:p w:rsidR="00A66771" w:rsidRDefault="00A66771" w:rsidP="00A6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6771" w:rsidRDefault="00A66771" w:rsidP="00A667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Tikslai:</w:t>
      </w:r>
    </w:p>
    <w:p w:rsidR="00A66771" w:rsidRDefault="00A66771" w:rsidP="00A66771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Stebėti, analizuoti ir vertinti mokytojų, švietimo pagalbos specialistų ir mokinių veiklą, siekiant Gimnazijos strateginio plano, Ugdymo planų, Metinio veiklos plano tikslų įgyvendinimo.</w:t>
      </w:r>
    </w:p>
    <w:p w:rsidR="00A66771" w:rsidRDefault="00A66771" w:rsidP="00A66771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Padėti mokytojams numatyti profesinio tobulėjimo kryptis, siekiant aukštesnės ugdymo kokybės.</w:t>
      </w:r>
    </w:p>
    <w:p w:rsidR="00A66771" w:rsidRDefault="00A66771" w:rsidP="00A6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6771" w:rsidRDefault="00A66771" w:rsidP="00A667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Laukiami rezultatai:</w:t>
      </w:r>
    </w:p>
    <w:p w:rsidR="00A66771" w:rsidRDefault="00A66771" w:rsidP="00A66771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Pagerės ugdymosi kokybė, mokinių mokymosi motyvacija, mokinių pasiekimai.</w:t>
      </w:r>
    </w:p>
    <w:p w:rsidR="00A66771" w:rsidRDefault="00A66771" w:rsidP="00A66771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 išsiaiškinta, kokios metodinės pagalbos, kvalifikacinių renginių reikia siekiant gerinti pamokos (renginio) kokybę.</w:t>
      </w:r>
    </w:p>
    <w:p w:rsidR="00897647" w:rsidRDefault="00897647" w:rsidP="00A66771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Teikiami pasiūlymai mokytojams dėl ugdymo efektyvumo.</w:t>
      </w:r>
    </w:p>
    <w:p w:rsidR="00897647" w:rsidRPr="00897647" w:rsidRDefault="00897647" w:rsidP="00A66771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7647">
        <w:rPr>
          <w:rFonts w:ascii="Times New Roman" w:hAnsi="Times New Roman" w:cs="Times New Roman"/>
          <w:sz w:val="24"/>
          <w:szCs w:val="24"/>
        </w:rPr>
        <w:t xml:space="preserve">Bus </w:t>
      </w:r>
      <w:r w:rsidRPr="00897647">
        <w:rPr>
          <w:rFonts w:ascii="Times New Roman" w:hAnsi="Times New Roman" w:cs="Times New Roman"/>
          <w:sz w:val="24"/>
          <w:szCs w:val="24"/>
          <w:lang w:val="pt-BR"/>
        </w:rPr>
        <w:t>įvertinta, kaip vykdomos atskiros mokymo programos.</w:t>
      </w:r>
    </w:p>
    <w:p w:rsidR="00A66771" w:rsidRDefault="00A66771" w:rsidP="00A66771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Mokytojai tobulins profesinę kompetenciją.</w:t>
      </w:r>
    </w:p>
    <w:p w:rsidR="00A66771" w:rsidRDefault="00A66771" w:rsidP="00A6677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Ind w:w="0" w:type="dxa"/>
        <w:tblLook w:val="04A0" w:firstRow="1" w:lastRow="0" w:firstColumn="1" w:lastColumn="0" w:noHBand="0" w:noVBand="1"/>
      </w:tblPr>
      <w:tblGrid>
        <w:gridCol w:w="816"/>
        <w:gridCol w:w="2978"/>
        <w:gridCol w:w="2305"/>
        <w:gridCol w:w="104"/>
        <w:gridCol w:w="2410"/>
        <w:gridCol w:w="2410"/>
        <w:gridCol w:w="2126"/>
        <w:gridCol w:w="1843"/>
      </w:tblGrid>
      <w:tr w:rsidR="00BE3758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Pedagoginės priežiūros tikslas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Pedagoginės veiklos forma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Rezultatų aptarimas</w:t>
            </w:r>
          </w:p>
        </w:tc>
      </w:tr>
      <w:tr w:rsidR="00A66771" w:rsidTr="00A6677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71" w:rsidRDefault="00A66771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66771" w:rsidRDefault="00A66771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MOKYKLINĖS DOKUMENTACIJOS TIKRINIMAS</w:t>
            </w:r>
          </w:p>
          <w:p w:rsidR="00A66771" w:rsidRDefault="00A66771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E3758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ilgalaikių planų, neformaliojo ugdymo, modulių, pasirenkamųjų dalykų planų analizė.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ar planai parengti vadovaujantis metodinių grupių nutarimais.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Individualūs pokalbiai su mokytojais, planų tikrinimas.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Metodinėje taryboje</w:t>
            </w:r>
          </w:p>
        </w:tc>
      </w:tr>
      <w:tr w:rsidR="00BE3758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savivaldos veiklos planų vykdymo analizė.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ar veiklos programos atitinka gimnazijos veiklos plano tikslus, kaip vykdoma.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Pokalbiai su Gimnazijos tarybos, Metodinės tarybos, Mokinių tarybos pirmininkais; dokumentų analizė.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direktorius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BA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Direkcinės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tarybos </w:t>
            </w:r>
            <w:r w:rsidR="00A66771">
              <w:rPr>
                <w:rFonts w:ascii="Times New Roman" w:hAnsi="Times New Roman" w:cs="Times New Roman"/>
                <w:sz w:val="24"/>
                <w:szCs w:val="24"/>
              </w:rPr>
              <w:t>posėdyje</w:t>
            </w:r>
          </w:p>
        </w:tc>
      </w:tr>
      <w:tr w:rsidR="00BE3758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Elektroninio dienyno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pildymo priežiūra.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Išsiaiškinti, ar da</w:t>
            </w:r>
            <w:r w:rsidR="00C26EFF">
              <w:rPr>
                <w:rFonts w:ascii="Times New Roman" w:hAnsi="Times New Roman" w:cs="Times New Roman"/>
                <w:sz w:val="24"/>
                <w:szCs w:val="24"/>
              </w:rPr>
              <w:t xml:space="preserve">lykų </w:t>
            </w:r>
            <w:r w:rsidR="00C2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mokytojai ir klasių auklėtojai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vadovaujasi mokyklos elektroninio dienyno tvarkymo nuostatais, ar įrašai e. dienyne atitinka mokytojų numatytas temas ilgalaikiuose planuose.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Kiekvieno dalyko,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neformaliojo ugdymo mokytojų, klasės vadovų įrašų tikrinimas.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Direktoriaus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pavaduotoja ugdymui </w:t>
            </w:r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6B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Spalis,</w:t>
            </w:r>
            <w:r w:rsidR="00A66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771" w:rsidRPr="00C26EFF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BA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Direkcinės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tarybos posėdyje</w:t>
            </w:r>
          </w:p>
        </w:tc>
      </w:tr>
      <w:tr w:rsidR="00BE3758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0F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1–IV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klasių </w:t>
            </w:r>
            <w:r w:rsidR="00C26EFF">
              <w:rPr>
                <w:rFonts w:ascii="Times New Roman" w:hAnsi="Times New Roman" w:cs="Times New Roman"/>
                <w:sz w:val="24"/>
                <w:szCs w:val="24"/>
              </w:rPr>
              <w:t>prevencinių programų vykdymas</w:t>
            </w:r>
            <w:r w:rsidR="00A66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Patikrinti</w:t>
            </w:r>
            <w:r w:rsidR="000F3809">
              <w:rPr>
                <w:rFonts w:ascii="Times New Roman" w:hAnsi="Times New Roman" w:cs="Times New Roman"/>
                <w:sz w:val="24"/>
                <w:szCs w:val="24"/>
              </w:rPr>
              <w:t xml:space="preserve">, kaip vykdomos </w:t>
            </w:r>
            <w:proofErr w:type="spellStart"/>
            <w:r w:rsidR="000F3809">
              <w:rPr>
                <w:rFonts w:ascii="Times New Roman" w:hAnsi="Times New Roman" w:cs="Times New Roman"/>
                <w:sz w:val="24"/>
                <w:szCs w:val="24"/>
              </w:rPr>
              <w:t>progra-mos,</w:t>
            </w:r>
            <w:proofErr w:type="spellEnd"/>
            <w:r w:rsidR="000F3809">
              <w:rPr>
                <w:rFonts w:ascii="Times New Roman" w:hAnsi="Times New Roman" w:cs="Times New Roman"/>
                <w:sz w:val="24"/>
                <w:szCs w:val="24"/>
              </w:rPr>
              <w:t xml:space="preserve"> kokios pagalbos reikia.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Kiekvieno mokinio aplanko tikrinimas, pokalbis su klasės auklėtoju.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0F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pavaduotojos</w:t>
            </w:r>
            <w:r w:rsidR="00A66771">
              <w:rPr>
                <w:rFonts w:ascii="Times New Roman" w:hAnsi="Times New Roman" w:cs="Times New Roman"/>
                <w:sz w:val="24"/>
                <w:szCs w:val="24"/>
              </w:rPr>
              <w:t xml:space="preserve"> ugdymui </w:t>
            </w:r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Sausis, gegužė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0F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Metodinės tarybos </w:t>
            </w:r>
            <w:r w:rsidR="00A66771">
              <w:rPr>
                <w:rFonts w:ascii="Times New Roman" w:hAnsi="Times New Roman" w:cs="Times New Roman"/>
                <w:sz w:val="24"/>
                <w:szCs w:val="24"/>
              </w:rPr>
              <w:t xml:space="preserve"> posėdyje</w:t>
            </w:r>
          </w:p>
        </w:tc>
      </w:tr>
      <w:tr w:rsidR="00BE3758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Klasės auklėtojų veiklos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sebėsena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planų vykdymo priežiūra.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ar planai parengti vadovaujantis metodinių grupių nutarimais.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Individualūs pokalbiai su klasių auklėtojais, planų tikrinimas.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BA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Direkcinės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tarybos posėdyje</w:t>
            </w:r>
          </w:p>
        </w:tc>
      </w:tr>
      <w:tr w:rsidR="00A66771" w:rsidTr="00A6677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71" w:rsidRDefault="00A66771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66771" w:rsidRDefault="00A66771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ŠVIETIMO PAGALBOS TEIKIMAS GIMNAZIJOJE</w:t>
            </w:r>
          </w:p>
          <w:p w:rsidR="00A66771" w:rsidRDefault="00A66771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E3758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Vaiko gerovės komisijos veiklos plano aptarimas ir analizė.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kokie yra Vaiko gerovės komisijos darbo prioritetai.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Pokalbis su socialiniu pedagogu ir logopedu dėl veiklos plano kokybės.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Vaiko gerovės komisijos posėdyje</w:t>
            </w:r>
          </w:p>
        </w:tc>
      </w:tr>
      <w:tr w:rsidR="00BE3758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pedagogo, logopedo veiklos planų analizė.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ar jų veiklos planai atitinka mokyklos tikslus.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Pokalbis su socialiniu pedagogu ir logopedu dėl veiklos plano kokybės.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Vaiko gerovės komisijos posėdyje</w:t>
            </w:r>
          </w:p>
        </w:tc>
      </w:tr>
      <w:tr w:rsidR="00BE3758" w:rsidTr="00BA2FB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5 klasių mokinių, naujai atvykusių mokinių adaptacija.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Išsiaiškinti, kaip adaptavosi  1, 5 klasių mokiniai, kokios pagalbos,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priemonių reikėtų lengvinant vaikų adaptaciją.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5 klasių pamokų stebėjimas ir aptarimas. Pokalbiai su 1, 5 klasių auklėtojais.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  <w:r w:rsidR="00C26EFF">
              <w:rPr>
                <w:rFonts w:ascii="Times New Roman" w:hAnsi="Times New Roman" w:cs="Times New Roman"/>
                <w:sz w:val="24"/>
                <w:szCs w:val="24"/>
              </w:rPr>
              <w:t>/Lapkritis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71" w:rsidRDefault="00BA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Direkcinės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tarybos posėdyje</w:t>
            </w:r>
          </w:p>
        </w:tc>
      </w:tr>
      <w:tr w:rsidR="00BE3758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Socialinės pedagoginės pagalbos teikimas. Mokinių mokyklos lankomumo apskaita.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kaip yra teikiama socialinė pedagoginė pagalba mokiniams; kaip vykdoma lankomumo apskaita, kokių prevencinių priemonių bus imtasi siekiant pagerinti mokinių lankomumą.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Pokalbis su socialine pedagoge dėl socialinės pagalbos teikimo mokiniams, dėl lankomumo problemų sprendimo gimnazijoje.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Vaiko gerovės komisijos posėdyje</w:t>
            </w:r>
          </w:p>
        </w:tc>
      </w:tr>
      <w:tr w:rsidR="00BE3758" w:rsidTr="000F380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71" w:rsidRPr="000F3809" w:rsidRDefault="000F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809">
              <w:rPr>
                <w:rFonts w:ascii="Times New Roman" w:hAnsi="Times New Roman" w:cs="Times New Roman"/>
                <w:sz w:val="24"/>
                <w:szCs w:val="24"/>
              </w:rPr>
              <w:t>Pritaikytų ir individualizuotų programų vykdymo kontrolė.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Pr="000F3809" w:rsidRDefault="000F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809">
              <w:rPr>
                <w:rFonts w:ascii="Times New Roman" w:hAnsi="Times New Roman" w:cs="Times New Roman"/>
                <w:sz w:val="24"/>
                <w:szCs w:val="24"/>
              </w:rPr>
              <w:t>Kokybiškas individualizuotų ir pritaikytų programų vykdymas.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Pamokų stebėjimas, individualūs pokalbiai su mokytojais apie vertinimo sistemą.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A6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vadovai pagal pasiskirstymą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Default="00F5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Kovas, lapkritis</w:t>
            </w:r>
            <w:r w:rsidR="00A66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71" w:rsidRPr="00F506B6" w:rsidRDefault="00F5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6">
              <w:rPr>
                <w:rFonts w:ascii="Times New Roman" w:hAnsi="Times New Roman" w:cs="Times New Roman"/>
                <w:sz w:val="24"/>
                <w:szCs w:val="24"/>
              </w:rPr>
              <w:t>Aptariama Vaiko gerovės komisijoje.</w:t>
            </w:r>
          </w:p>
        </w:tc>
      </w:tr>
      <w:tr w:rsidR="00ED0C09" w:rsidTr="00F506B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5D63CB" w:rsidP="0078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0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Netradicinio ugdymo veikl</w:t>
            </w:r>
            <w:r>
              <w:rPr>
                <w:rFonts w:ascii="TTE2t00" w:hAnsi="TTE2t00" w:cs="TTE2t00"/>
                <w:sz w:val="24"/>
                <w:szCs w:val="24"/>
              </w:rPr>
              <w:t xml:space="preserve">ų </w:t>
            </w:r>
            <w:r>
              <w:rPr>
                <w:rFonts w:ascii="Times-Roman" w:hAnsi="Times-Roman" w:cs="Times-Roman"/>
                <w:sz w:val="24"/>
                <w:szCs w:val="24"/>
              </w:rPr>
              <w:t>steb</w:t>
            </w:r>
            <w:r>
              <w:rPr>
                <w:rFonts w:ascii="TTE2t00" w:hAnsi="TTE2t00" w:cs="TTE2t00"/>
                <w:sz w:val="24"/>
                <w:szCs w:val="24"/>
              </w:rPr>
              <w:t>ė</w:t>
            </w:r>
            <w:r>
              <w:rPr>
                <w:rFonts w:ascii="Times-Roman" w:hAnsi="Times-Roman" w:cs="Times-Roman"/>
                <w:sz w:val="24"/>
                <w:szCs w:val="24"/>
              </w:rPr>
              <w:t>jimas. Poreikio nustatymas.</w:t>
            </w:r>
          </w:p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Patikrinti, kaip vyksta užsiėmimai, renginiai, koks lankomumas.</w:t>
            </w:r>
          </w:p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Atlikti apklausą, kokių veiklų norėtų mokiniai.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Užsiėmimų bei renginių stebėjimas, aptarimas su mokytojais.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Gegužė, lapkritis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Metodinėje taryboje</w:t>
            </w:r>
          </w:p>
        </w:tc>
      </w:tr>
      <w:tr w:rsidR="00ED0C09" w:rsidTr="00ED0C0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5D63CB" w:rsidP="00E1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0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09" w:rsidRDefault="00ED0C0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Kontrolinių ir savarankiškų darbų skyrimas.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Patikrinti, ar laikomasi kontrolinių ir savarankiškų darbų grafiko.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Gruodis, balandis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 w:rsidP="001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Metodinėje taryboje</w:t>
            </w:r>
          </w:p>
        </w:tc>
      </w:tr>
      <w:tr w:rsidR="00ED0C09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5D63CB" w:rsidP="002E5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D0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Namų darbų skyrimo tikslingumas, apimtys ir patikra.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Išanalizuoti, kiek tikslingi namų darbai, kokios jie apimties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.–IV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klasėse. Kaip dažnai tikrinami,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fiksuojamas atlikimas/neatlikimas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Namų darbų įrašų analizė, pokalbis su mokytojais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 w:rsidP="001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vadovai pagal pasiskirstymą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BA2FB9" w:rsidP="007C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Direkcinės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tarybos posėdyje</w:t>
            </w:r>
          </w:p>
        </w:tc>
      </w:tr>
      <w:tr w:rsidR="00ED0C09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5D63CB" w:rsidP="0051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ED0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 w:rsidP="00110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Signaliniai pusmečių rezultatai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Nustatyti, kokie mokinių pasiekimai, aptarti nesėkmių priežastis.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Pokalbis su mokytojais ir klasių auklėtojais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 w:rsidP="0011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ED0C09" w:rsidRDefault="00ED0C09" w:rsidP="0011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Spalis, balandis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09" w:rsidRDefault="00ED0C09" w:rsidP="007C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posėdžiai</w:t>
            </w:r>
          </w:p>
        </w:tc>
      </w:tr>
      <w:tr w:rsidR="00493650" w:rsidTr="00A6677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 w:rsidP="0051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 w:rsidP="001105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 w:rsidP="007C6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50" w:rsidTr="00A6677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93650" w:rsidRDefault="0049365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INTEGRUOTŲ PROGRAMŲ ĮGYVENDINIMAS 1–IV GIMN. KLASĖSE</w:t>
            </w:r>
          </w:p>
          <w:p w:rsidR="00493650" w:rsidRDefault="0049365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493650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5D63CB" w:rsidP="00E6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Integruotų programų įgyvendinimas per pamokas.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Patikrinti, ar visi mokytojai turi integruotų programų planus, ar integruoja.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Elektroninis dienynas, pokalbis su dalykų mokytojais.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Metodinių grupių posėdžiai</w:t>
            </w:r>
          </w:p>
        </w:tc>
      </w:tr>
      <w:tr w:rsidR="00493650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5D63CB" w:rsidP="0063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3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gyvenimo</w:t>
            </w:r>
            <w:r w:rsidR="005D63CB">
              <w:rPr>
                <w:rFonts w:ascii="Times New Roman" w:hAnsi="Times New Roman" w:cs="Times New Roman"/>
                <w:sz w:val="24"/>
                <w:szCs w:val="24"/>
              </w:rPr>
              <w:t xml:space="preserve"> įgūdžių ugdymo programos 5–8 ir I </w:t>
            </w:r>
            <w:proofErr w:type="spellStart"/>
            <w:r w:rsidR="005D63CB"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 w:rsidR="005D63CB">
              <w:rPr>
                <w:rFonts w:ascii="Times New Roman" w:hAnsi="Times New Roman" w:cs="Times New Roman"/>
                <w:sz w:val="24"/>
                <w:szCs w:val="24"/>
              </w:rPr>
              <w:t xml:space="preserve">.–IV </w:t>
            </w:r>
            <w:proofErr w:type="spellStart"/>
            <w:r w:rsidR="005D63CB"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 w:rsidR="005D63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D63CB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5D6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3CB">
              <w:rPr>
                <w:rFonts w:ascii="Times New Roman" w:hAnsi="Times New Roman" w:cs="Times New Roman"/>
                <w:sz w:val="24"/>
                <w:szCs w:val="24"/>
              </w:rPr>
              <w:t xml:space="preserve">mokiniams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įgyvendinimas. Gimnazijos patyčių prevencijos ir intervencijos priemonių plano įgyvendinimas ir analizė.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Patikrinti, kaip programa integruojama į klasės auklėtojų veiklą.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 w:rsidP="00BD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Klasės valandėlių ir tėvų susirinkimų temų patikra. Socialinio pedagogo dokumentų patikra.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posėdyje</w:t>
            </w:r>
          </w:p>
        </w:tc>
      </w:tr>
      <w:tr w:rsidR="00493650" w:rsidTr="00707E0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5D63CB" w:rsidP="00AB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93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Pr="008C2F46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F46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Alkoholio</w:t>
            </w:r>
            <w:r w:rsidRPr="008C2F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8C2F46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tabako ir kitų psichiką veikiančių medžiagų vartojimo prevencijos programos</w:t>
            </w:r>
            <w:r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įgyvendinimas I–IV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klasėse.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 w:rsidP="001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Patikrinti, kaip programa integruojama į klasės auklėtojų veiklą, atskirų dalykų pamokas.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 w:rsidP="00BD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auklėtojų planų patikra, įrašų dienyne patikra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 w:rsidP="001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493650" w:rsidRDefault="00493650" w:rsidP="001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  <w:p w:rsidR="00493650" w:rsidRDefault="00493650" w:rsidP="001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493650" w:rsidRDefault="00493650" w:rsidP="0019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50" w:rsidTr="00BD65E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5D63CB" w:rsidP="0046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93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Ugdymo karjerai programos įgyvendinimas.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Kaip programa integruojama į dalykų programas, į klasių vadovų veiklą, kokia informacija buvo teikiama mokiniams apie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profesijas, darbo rinką, tolesnį mokymąsi.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Pokalbis su soc. pedagoge, kuri atsakinga už profesinį orientavimą gimnazijoje. Dalykų ilgalaikių planų patikra. Klasių auklėtojų planų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Direktoriaus pavaduotoja ugdymui </w:t>
            </w:r>
          </w:p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tarybos posėdyje</w:t>
            </w:r>
          </w:p>
        </w:tc>
      </w:tr>
      <w:tr w:rsidR="00493650" w:rsidTr="00A6677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49365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93650" w:rsidRDefault="0049365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PAMOKŲ, NEFORMALIOJO UGDYMO UŽSIĖMIMŲ IR POPAMOKINĖS VEIKLOS PRIEŽIŪRA</w:t>
            </w:r>
          </w:p>
          <w:p w:rsidR="00493650" w:rsidRDefault="0049365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493650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0" w:rsidRDefault="005D63CB" w:rsidP="007C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93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3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77C">
              <w:rPr>
                <w:rFonts w:ascii="Times New Roman" w:hAnsi="Times New Roman" w:cs="Times New Roman"/>
                <w:sz w:val="24"/>
                <w:szCs w:val="24"/>
              </w:rPr>
              <w:t>Mokyklos metinės veiklos aptarimas, 2021 m.  gimnazijos veiklos planavimas.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Kaip įgyvendinami </w:t>
            </w:r>
            <w:r w:rsidR="003C463E">
              <w:rPr>
                <w:rFonts w:ascii="Times New Roman" w:hAnsi="Times New Roman" w:cs="Times New Roman"/>
                <w:sz w:val="24"/>
                <w:szCs w:val="24"/>
              </w:rPr>
              <w:t xml:space="preserve">formaliojo,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neformaliojo ugdymo planai, kaip tenkinami mokinių poreikiai.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Neformaliojo ugdymo būrelių dokumentacijos analizė, neformaliojo ugdymo būrelių užsiėmimų stebėjimas.</w:t>
            </w:r>
          </w:p>
          <w:p w:rsidR="003C463E" w:rsidRDefault="003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Egzaminų, patikrų, konkursų analizė.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3C463E" w:rsidRDefault="003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49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50" w:rsidRDefault="00BA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Direkcinės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tarybos posėdyje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7C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Pr="00F506B6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B6">
              <w:rPr>
                <w:rFonts w:ascii="Times New Roman" w:hAnsi="Times New Roman" w:cs="Times New Roman"/>
                <w:sz w:val="24"/>
                <w:szCs w:val="24"/>
              </w:rPr>
              <w:t>Mokytojų ir pagalbos mokytojų specialistų praktinės veiklos, siekiant kiekvieno mokinio pažangos, stebėjimas.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Patikrinti, kaip vyksta mokinių vertinimo planavimas, parenkama veikla, turinys ir mokymosi tempas atskiriems mokiniams ar grupėms pagal poreikius ir gebėjimus. Kaip vyksta pažangos pamatavimas.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Pamokų, konsultacijų stebėjimas. Pokalbis su mokytojais.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vadovai pagal pasiskirstymą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Aptariama individualiai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7C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Pr="00ED0C09" w:rsidRDefault="005D63CB" w:rsidP="00EE1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C09">
              <w:rPr>
                <w:rFonts w:ascii="Times New Roman" w:hAnsi="Times New Roman" w:cs="Times New Roman"/>
                <w:sz w:val="24"/>
                <w:szCs w:val="24"/>
              </w:rPr>
              <w:t xml:space="preserve">Teksto suvokimo,  </w:t>
            </w:r>
            <w:r w:rsidRPr="00ED0C09">
              <w:rPr>
                <w:rFonts w:ascii="Times New Roman" w:hAnsi="Times New Roman" w:cs="Times New Roman"/>
                <w:bCs/>
                <w:sz w:val="24"/>
                <w:szCs w:val="24"/>
              </w:rPr>
              <w:t>skaitymo ir rašymo ugdymas per visų dalykų pamokas.</w:t>
            </w:r>
          </w:p>
          <w:p w:rsidR="005D63CB" w:rsidRPr="00F506B6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09">
              <w:rPr>
                <w:rFonts w:ascii="Times New Roman" w:hAnsi="Times New Roman" w:cs="Times New Roman"/>
                <w:sz w:val="24"/>
                <w:szCs w:val="24"/>
              </w:rPr>
              <w:t>Pamokų stebėjimas.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Stebint pamokas, aiškintis, kiek mokiniai skaito per pamokas, ar perskaitę teisingai suvokia užduoti, ar mokomi surasti raktinius žodžius, ar taisomos rašybos ir skyrybos klaidos.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Pamokų, konsultacijų stebėjimas. Pokalbis su mokytojais.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vadovai pagal pasiskirstymą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E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Aptariama individualiai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7D7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Popamokinės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veiklos analizė.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Išsiaiškinti, 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popamokinė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veikla suderinta su mokyklos tikslais ir uždaviniais.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Pokalbis su metodinių grupių pirmininkais.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Metodinės tarybos posėdyje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07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Budėjimo gimnazijoje organizavimo patikra.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Patikrinti, ar mokytojai gimnazijoje atsakingai budi pagal patvirtintą grafiką.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Budėjimo pertraukų, renginių metu stebėjimas.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vadovai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Individualūs pokalbiai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D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Atestuotis planuojančių mokytojų veiklos priežiūra.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ar mokytojo pedagoginė praktinė veikla atitinka siekiamos kvalifikacinės kategorijos reikalavimus.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Asmeninės pedagoginės praktinės veiklos analizė ir įvertinimas – pamokų stebėjimas, dokumentacijos analizė.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vadovai pagal pasiskirstymą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AK grafiką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Atestacinės komisijos posėdyje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A6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Mokytojų, pagalbos mokiniui specialistų kvalifikacijos tobulinimo analizė.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kaip pedagogai gilino bendrąsias ir dalykines kompetencijas, kokius tobulinimosi būdus pasirinko, ar vykdė savo gerosios patirties sklaidą.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ataskaitų analizė.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BA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Direkcinės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tarybos posėdyje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B6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ypatumai ugdant gabius mokinius.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kaip vykdomas veiksmų planas ir dalykinių olimpiadų rezultatai.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Dalykinių olimpiadų ataskaitų analizė. Gabių mokinių ugdymo plano analizė.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Metodinės tarybos posėdyje</w:t>
            </w:r>
          </w:p>
        </w:tc>
      </w:tr>
      <w:tr w:rsidR="005D63CB" w:rsidTr="00A6677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D63CB" w:rsidRPr="00425675" w:rsidRDefault="005D63C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425675">
              <w:rPr>
                <w:rFonts w:ascii="Times New Roman" w:hAnsi="Times New Roman" w:cs="Times New Roman"/>
                <w:b/>
                <w:sz w:val="24"/>
                <w:szCs w:val="24"/>
              </w:rPr>
              <w:t>METODINIS DARBAS</w:t>
            </w:r>
          </w:p>
          <w:p w:rsidR="005D63CB" w:rsidRDefault="005D63C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B9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Metodinių grupių veiklos aptarimas.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Išsiaiškinti, kaip metodinės grupės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 mokyklos veiklos tikslus, kokios metodinės pagalbos, kvalifikacinių renginių reikia siekiant gerinti pamokų kokybę.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Pokalbis su metodinių grupių pirmininkais,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metodinių grupių posėdžių protokolų analizė.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Direktoriaus pavaduotoja ugdymui 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Lapkritis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Metodinės tarybos posėdyje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E6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ir tėvų partnerystės aptarimas.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Pozityvios tėvystės mokymų pasiūlos galimybių aptarimas.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kokiomis formomis ir būdais vyksta bendradarbiavimas tarp mokytojų ir tėvų. Ar tai tenkina tėvus.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analizė, e-dienyno analizė, pokalbis su mokytojais, tėvų apklausa.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Metodinės tarybos posėdyje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68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patirties sklaida.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Skatinti visus mokytojus skleisti gerąją patirtį mokykloje ir už jos ribų.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Atvirų pamokų stebėjimas.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vadovai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Birželis, lapkritis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Metodinės tarybos posėdis</w:t>
            </w:r>
          </w:p>
        </w:tc>
      </w:tr>
      <w:tr w:rsidR="005D63CB" w:rsidTr="00A6677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D63CB" w:rsidRDefault="005D63C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MOKINIŲ PAŽANGA IR PASIEKIMAI</w:t>
            </w:r>
          </w:p>
          <w:p w:rsidR="005D63CB" w:rsidRDefault="005D63C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21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4, 6 ir 8 klasių NMPP atlikimas ir analizė.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kaip vyksta pasiruošimas standartizuotiems testams ir kaip jie vykdomi.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Testų rezultatų aptarimas su mokytojais.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tarybos posėdyje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21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Bandomųjų egzaminų vykdymas (grafiko derinimas) ir analizė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Suderinti su mokytojais egz. vykdymo laiką, aptarti rezultatus (mokytojai aptaria ir su mokiniais)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Individualus pokalbis su mokytojais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8D6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5D63CB" w:rsidRDefault="005D63CB" w:rsidP="008D6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 – kovas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Individualus aptarimas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053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Pasiruošimas pagrindinio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ugdymo pasiekimų patikrinimui.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Išsiaiškinti,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vyksta pasiruošimas pagrindinio ugdymo pasiekimų patikrinimui.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klasių 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ir matematikos, lietuvių kalbos, gimtosios kalbos mokytojų, dirbančių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klasėse apklausa, bandomųjų patikrinimų aptarimas.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Direktoriaus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pavaduotoja ugdymui 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Balandis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grupių posėdyje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64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brandos egzaminams.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kaip vyksta pasiruošimas brandos egzaminams.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Bandomųjų egzaminų organizavimas ir rezultatų aptarimas.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Metodinių grupių posėdyje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 w:rsidP="00F8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Įskaitų rezultatų aptarimas.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kaip mokiniai išlaikė įskaitas.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Įskaitų rezultatų aptarimas.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Jatkauskienė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tarybos posėdyje</w:t>
            </w:r>
          </w:p>
        </w:tc>
      </w:tr>
      <w:tr w:rsidR="005D63CB" w:rsidTr="0065793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Pradinio ugdymo pasiekimų ir pažangos aprašų patikrinimas.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Išsiaiškinti, kaip pradinių klasių mokytojai parengė aprašus.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Aprašų aptarimas.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</w:t>
            </w:r>
          </w:p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CB" w:rsidRDefault="005D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Metodinės grupės posėdyje</w:t>
            </w:r>
          </w:p>
        </w:tc>
      </w:tr>
    </w:tbl>
    <w:p w:rsidR="00A66771" w:rsidRDefault="00A66771" w:rsidP="00A6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6771" w:rsidRDefault="00A66771" w:rsidP="00A6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0AE" w:rsidRDefault="007B20AE"/>
    <w:sectPr w:rsidR="007B20AE" w:rsidSect="00A667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45CD7"/>
    <w:multiLevelType w:val="hybridMultilevel"/>
    <w:tmpl w:val="F26836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41B6D"/>
    <w:multiLevelType w:val="hybridMultilevel"/>
    <w:tmpl w:val="9F1C8D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71"/>
    <w:rsid w:val="000F3809"/>
    <w:rsid w:val="00303B1A"/>
    <w:rsid w:val="003C463E"/>
    <w:rsid w:val="00425675"/>
    <w:rsid w:val="0044419B"/>
    <w:rsid w:val="00493650"/>
    <w:rsid w:val="005D63CB"/>
    <w:rsid w:val="00657934"/>
    <w:rsid w:val="006B4B81"/>
    <w:rsid w:val="007A515B"/>
    <w:rsid w:val="007B20AE"/>
    <w:rsid w:val="00897647"/>
    <w:rsid w:val="008C2F46"/>
    <w:rsid w:val="00A66771"/>
    <w:rsid w:val="00BA2FB9"/>
    <w:rsid w:val="00BD65E1"/>
    <w:rsid w:val="00BE3758"/>
    <w:rsid w:val="00C26EFF"/>
    <w:rsid w:val="00ED0C09"/>
    <w:rsid w:val="00F506B6"/>
    <w:rsid w:val="00F73BC1"/>
    <w:rsid w:val="00F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67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677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6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faz">
    <w:name w:val="Emphasis"/>
    <w:basedOn w:val="Numatytasispastraiposriftas"/>
    <w:uiPriority w:val="20"/>
    <w:qFormat/>
    <w:rsid w:val="008C2F46"/>
    <w:rPr>
      <w:i/>
      <w:iCs/>
    </w:rPr>
  </w:style>
  <w:style w:type="paragraph" w:customStyle="1" w:styleId="Default">
    <w:name w:val="Default"/>
    <w:rsid w:val="006579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67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677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6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faz">
    <w:name w:val="Emphasis"/>
    <w:basedOn w:val="Numatytasispastraiposriftas"/>
    <w:uiPriority w:val="20"/>
    <w:qFormat/>
    <w:rsid w:val="008C2F46"/>
    <w:rPr>
      <w:i/>
      <w:iCs/>
    </w:rPr>
  </w:style>
  <w:style w:type="paragraph" w:customStyle="1" w:styleId="Default">
    <w:name w:val="Default"/>
    <w:rsid w:val="006579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7900</Words>
  <Characters>4503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User-PC</cp:lastModifiedBy>
  <cp:revision>2</cp:revision>
  <dcterms:created xsi:type="dcterms:W3CDTF">2021-01-05T16:00:00Z</dcterms:created>
  <dcterms:modified xsi:type="dcterms:W3CDTF">2021-01-05T16:00:00Z</dcterms:modified>
</cp:coreProperties>
</file>