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E9" w:rsidRPr="00E40EE9" w:rsidRDefault="00EA0736" w:rsidP="00E40EE9">
      <w:pPr>
        <w:jc w:val="center"/>
        <w:rPr>
          <w:rFonts w:eastAsia="Times New Roman" w:cs="Times New Roman"/>
        </w:rPr>
      </w:pPr>
      <w:r w:rsidRPr="00EA0736">
        <w:rPr>
          <w:rFonts w:cs="Times New Roman"/>
          <w:b/>
          <w:sz w:val="20"/>
          <w:szCs w:val="20"/>
        </w:rPr>
        <w:t xml:space="preserve">                                           </w:t>
      </w:r>
      <w:r>
        <w:rPr>
          <w:rFonts w:cs="Times New Roman"/>
          <w:b/>
          <w:sz w:val="20"/>
          <w:szCs w:val="20"/>
        </w:rPr>
        <w:tab/>
        <w:t xml:space="preserve">                </w:t>
      </w:r>
      <w:r w:rsidR="00E40EE9">
        <w:rPr>
          <w:rFonts w:cs="Times New Roman"/>
          <w:b/>
          <w:sz w:val="20"/>
          <w:szCs w:val="20"/>
        </w:rPr>
        <w:t xml:space="preserve">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="00E40EE9" w:rsidRPr="00E40EE9">
        <w:rPr>
          <w:rFonts w:eastAsia="Times New Roman" w:cs="Times New Roman"/>
        </w:rPr>
        <w:t>Alytaus r. Simno gimnazijos</w:t>
      </w:r>
    </w:p>
    <w:p w:rsidR="00E40EE9" w:rsidRPr="00E40EE9" w:rsidRDefault="00E40EE9" w:rsidP="00E40EE9">
      <w:pPr>
        <w:jc w:val="center"/>
        <w:rPr>
          <w:rFonts w:eastAsia="Times New Roman" w:cs="Times New Roman"/>
        </w:rPr>
      </w:pPr>
      <w:r w:rsidRPr="00E40EE9">
        <w:rPr>
          <w:rFonts w:eastAsia="Times New Roman" w:cs="Times New Roman"/>
        </w:rPr>
        <w:t xml:space="preserve">                                                                      </w:t>
      </w:r>
      <w:r w:rsidR="00086856">
        <w:rPr>
          <w:rFonts w:eastAsia="Times New Roman" w:cs="Times New Roman"/>
        </w:rPr>
        <w:t xml:space="preserve">                               </w:t>
      </w:r>
      <w:bookmarkStart w:id="0" w:name="_GoBack"/>
      <w:bookmarkEnd w:id="0"/>
      <w:r w:rsidRPr="00E40EE9">
        <w:rPr>
          <w:rFonts w:eastAsia="Times New Roman" w:cs="Times New Roman"/>
        </w:rPr>
        <w:t xml:space="preserve">2019 m. veiklos plano </w:t>
      </w:r>
      <w:r w:rsidR="00086856">
        <w:rPr>
          <w:rFonts w:eastAsia="Times New Roman" w:cs="Times New Roman"/>
        </w:rPr>
        <w:t>11</w:t>
      </w:r>
      <w:r w:rsidRPr="00E40EE9">
        <w:rPr>
          <w:rFonts w:eastAsia="Times New Roman" w:cs="Times New Roman"/>
        </w:rPr>
        <w:t xml:space="preserve"> priedas</w:t>
      </w:r>
    </w:p>
    <w:p w:rsidR="003F5D59" w:rsidRDefault="003F5D59" w:rsidP="00E40EE9">
      <w:pPr>
        <w:jc w:val="center"/>
        <w:rPr>
          <w:rFonts w:cs="Times New Roman"/>
          <w:b/>
        </w:rPr>
      </w:pPr>
    </w:p>
    <w:p w:rsidR="002459AA" w:rsidRPr="0064110A" w:rsidRDefault="002459AA" w:rsidP="002459AA">
      <w:pPr>
        <w:jc w:val="center"/>
        <w:rPr>
          <w:rFonts w:eastAsia="Times New Roman" w:cs="Times New Roman"/>
          <w:b/>
        </w:rPr>
      </w:pPr>
      <w:r w:rsidRPr="0064110A">
        <w:rPr>
          <w:rFonts w:cs="Times New Roman"/>
          <w:b/>
        </w:rPr>
        <w:t xml:space="preserve">ALYTAUS R. </w:t>
      </w:r>
      <w:r w:rsidRPr="0064110A">
        <w:rPr>
          <w:rFonts w:eastAsia="Times New Roman" w:cs="Times New Roman"/>
          <w:b/>
        </w:rPr>
        <w:t>SIMNO GIMNAZIJA</w:t>
      </w:r>
    </w:p>
    <w:p w:rsidR="002459AA" w:rsidRPr="0064110A" w:rsidRDefault="002459AA" w:rsidP="002459AA">
      <w:pPr>
        <w:jc w:val="center"/>
        <w:rPr>
          <w:rFonts w:eastAsia="Times New Roman" w:cs="Times New Roman"/>
          <w:b/>
        </w:rPr>
      </w:pPr>
    </w:p>
    <w:p w:rsidR="002459AA" w:rsidRDefault="002459AA" w:rsidP="002459A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REALINIŲ MOKSLŲ METODINĖS GRUPĖS </w:t>
      </w:r>
      <w:r w:rsidR="003F5D59" w:rsidRPr="003F5D59">
        <w:rPr>
          <w:rFonts w:eastAsia="Times New Roman" w:cs="Times New Roman"/>
          <w:b/>
        </w:rPr>
        <w:t>2019 M.</w:t>
      </w:r>
      <w:r w:rsidR="003F5D5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VEIKLOS PLANAS</w:t>
      </w:r>
    </w:p>
    <w:p w:rsidR="002459AA" w:rsidRDefault="002459AA" w:rsidP="00C26F2F">
      <w:pPr>
        <w:rPr>
          <w:rFonts w:eastAsia="Times New Roman" w:cs="Times New Roman"/>
          <w:b/>
          <w:sz w:val="28"/>
          <w:szCs w:val="28"/>
        </w:rPr>
      </w:pPr>
    </w:p>
    <w:p w:rsidR="0010505D" w:rsidRPr="003D11D6" w:rsidRDefault="007F21E0" w:rsidP="0010505D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Prioritetas.</w:t>
      </w:r>
      <w:r w:rsidRPr="007F21E0">
        <w:rPr>
          <w:rFonts w:eastAsia="Times New Roman" w:cs="Times New Roman"/>
        </w:rPr>
        <w:t xml:space="preserve"> </w:t>
      </w:r>
      <w:r w:rsidR="005A5311">
        <w:rPr>
          <w:rFonts w:eastAsia="Times New Roman" w:cs="Times New Roman"/>
        </w:rPr>
        <w:t>Praktinės ir projektinės veiklos vykdymas.</w:t>
      </w:r>
    </w:p>
    <w:p w:rsidR="0010505D" w:rsidRDefault="007F21E0" w:rsidP="007F21E0">
      <w:pPr>
        <w:contextualSpacing/>
        <w:rPr>
          <w:rFonts w:eastAsia="Times New Roman" w:cs="Times New Roman"/>
        </w:rPr>
      </w:pPr>
      <w:r w:rsidRPr="007F21E0">
        <w:rPr>
          <w:rFonts w:eastAsia="Times New Roman" w:cs="Times New Roman"/>
          <w:b/>
        </w:rPr>
        <w:t>Tikslas.</w:t>
      </w:r>
      <w:r>
        <w:rPr>
          <w:rFonts w:eastAsia="Times New Roman" w:cs="Times New Roman"/>
        </w:rPr>
        <w:t xml:space="preserve"> </w:t>
      </w:r>
      <w:r w:rsidR="005A5311">
        <w:rPr>
          <w:rFonts w:eastAsia="Times New Roman" w:cs="Times New Roman"/>
        </w:rPr>
        <w:t>Vertinimo ir įsivertinimo būdų tobulinimas, praktinės ir projektinės veiklos vykdymas, siekiant didinti mokinių mokymosi motyvaciją.</w:t>
      </w:r>
    </w:p>
    <w:p w:rsidR="007F21E0" w:rsidRPr="007F21E0" w:rsidRDefault="007F21E0" w:rsidP="007F21E0">
      <w:pPr>
        <w:contextualSpacing/>
        <w:rPr>
          <w:rFonts w:eastAsia="Times New Roman" w:cs="Times New Roman"/>
          <w:b/>
        </w:rPr>
      </w:pPr>
      <w:r w:rsidRPr="007F21E0">
        <w:rPr>
          <w:rFonts w:eastAsia="Times New Roman" w:cs="Times New Roman"/>
          <w:b/>
        </w:rPr>
        <w:t>Uždaviniai:</w:t>
      </w:r>
    </w:p>
    <w:p w:rsidR="0010505D" w:rsidRPr="0010505D" w:rsidRDefault="005A5311" w:rsidP="0010505D">
      <w:pPr>
        <w:numPr>
          <w:ilvl w:val="1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 Efektyviai panaudoti laboratorijos įrangą praktinei veiklai.</w:t>
      </w:r>
    </w:p>
    <w:p w:rsidR="00391917" w:rsidRPr="007F21E0" w:rsidRDefault="00391917" w:rsidP="00391917">
      <w:pPr>
        <w:pStyle w:val="Sraopastraipa"/>
        <w:numPr>
          <w:ilvl w:val="1"/>
          <w:numId w:val="1"/>
        </w:numPr>
      </w:pPr>
      <w:r>
        <w:t xml:space="preserve"> </w:t>
      </w:r>
      <w:r w:rsidR="005A5311">
        <w:t xml:space="preserve"> Dalyvauti arba organizuoti </w:t>
      </w:r>
      <w:proofErr w:type="spellStart"/>
      <w:r w:rsidR="005A5311">
        <w:t>tarpdalykinę</w:t>
      </w:r>
      <w:proofErr w:type="spellEnd"/>
      <w:r w:rsidR="005A5311">
        <w:t xml:space="preserve"> projektinę veiklą.</w:t>
      </w:r>
    </w:p>
    <w:p w:rsidR="00391917" w:rsidRPr="007F21E0" w:rsidRDefault="005A5311" w:rsidP="00391917">
      <w:pPr>
        <w:pStyle w:val="Sraopastraipa"/>
        <w:numPr>
          <w:ilvl w:val="1"/>
          <w:numId w:val="1"/>
        </w:numPr>
      </w:pPr>
      <w:r>
        <w:t xml:space="preserve"> </w:t>
      </w:r>
      <w:r w:rsidR="00836DB8">
        <w:t>Organizuoti gerosios patirtie sklaidą apie naudojamų  vertinimo ir įsivertinimo būdų taikymą pamokoje.</w:t>
      </w:r>
    </w:p>
    <w:p w:rsidR="0010505D" w:rsidRPr="00391917" w:rsidRDefault="0010505D" w:rsidP="00391917">
      <w:pPr>
        <w:rPr>
          <w:sz w:val="28"/>
          <w:szCs w:val="28"/>
        </w:rPr>
      </w:pPr>
      <w:r w:rsidRPr="007F21E0">
        <w:rPr>
          <w:b/>
        </w:rPr>
        <w:t>Laukiamas rezultatas.</w:t>
      </w:r>
      <w:r w:rsidRPr="00391917">
        <w:rPr>
          <w:b/>
        </w:rPr>
        <w:t xml:space="preserve"> </w:t>
      </w:r>
      <w:r w:rsidR="003F3A1E">
        <w:t xml:space="preserve">Praktinė ir projektinė veikla </w:t>
      </w:r>
      <w:r w:rsidR="00DD6F04">
        <w:t>sk</w:t>
      </w:r>
      <w:r w:rsidR="003F3A1E">
        <w:t>atins mokinius siekti pažangos, kels mokinių mokymosi motyvaciją.</w:t>
      </w:r>
    </w:p>
    <w:p w:rsidR="001E0ED2" w:rsidRPr="001E0ED2" w:rsidRDefault="001E0ED2" w:rsidP="001E0ED2">
      <w:pPr>
        <w:rPr>
          <w:rFonts w:eastAsia="Times New Roman" w:cs="Times New Roman"/>
          <w:b/>
          <w:sz w:val="28"/>
          <w:szCs w:val="28"/>
        </w:rPr>
      </w:pPr>
    </w:p>
    <w:p w:rsidR="001E0ED2" w:rsidRPr="001E0ED2" w:rsidRDefault="001E0ED2" w:rsidP="003D11D6">
      <w:pPr>
        <w:jc w:val="center"/>
        <w:rPr>
          <w:rFonts w:eastAsia="Times New Roman" w:cs="Times New Roman"/>
          <w:b/>
          <w:spacing w:val="40"/>
        </w:rPr>
      </w:pPr>
      <w:r w:rsidRPr="007F21E0">
        <w:rPr>
          <w:rFonts w:eastAsia="Times New Roman" w:cs="Times New Roman"/>
          <w:b/>
          <w:spacing w:val="40"/>
        </w:rPr>
        <w:t>I Metodinės grupės susirinkimai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306"/>
        <w:gridCol w:w="992"/>
        <w:gridCol w:w="1985"/>
        <w:gridCol w:w="1984"/>
      </w:tblGrid>
      <w:tr w:rsidR="001E0ED2" w:rsidRPr="001E0ED2" w:rsidTr="003F5D59"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Eil. Nr.</w:t>
            </w:r>
          </w:p>
        </w:tc>
        <w:tc>
          <w:tcPr>
            <w:tcW w:w="4306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Turinys</w:t>
            </w:r>
          </w:p>
        </w:tc>
        <w:tc>
          <w:tcPr>
            <w:tcW w:w="992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1985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Atsakingas</w:t>
            </w:r>
          </w:p>
        </w:tc>
        <w:tc>
          <w:tcPr>
            <w:tcW w:w="1984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Pastabos</w:t>
            </w:r>
          </w:p>
        </w:tc>
      </w:tr>
      <w:tr w:rsidR="001E0ED2" w:rsidRPr="001E0ED2" w:rsidTr="003F5D59">
        <w:trPr>
          <w:trHeight w:val="870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</w:tc>
        <w:tc>
          <w:tcPr>
            <w:tcW w:w="4306" w:type="dxa"/>
          </w:tcPr>
          <w:p w:rsidR="004C304E" w:rsidRDefault="00771CBC" w:rsidP="003919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Sudaryti atvirų pamokų </w:t>
            </w:r>
            <w:r w:rsidR="00391917">
              <w:rPr>
                <w:rFonts w:eastAsia="Times New Roman" w:cs="Times New Roman"/>
              </w:rPr>
              <w:t>grafiką.</w:t>
            </w:r>
          </w:p>
          <w:p w:rsidR="004C304E" w:rsidRDefault="004C304E" w:rsidP="00391917">
            <w:pPr>
              <w:rPr>
                <w:rFonts w:eastAsia="Times New Roman" w:cs="Times New Roman"/>
              </w:rPr>
            </w:pPr>
          </w:p>
          <w:p w:rsidR="00502435" w:rsidRPr="001E0ED2" w:rsidRDefault="00502435" w:rsidP="00391917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</w:tcPr>
          <w:p w:rsidR="001E0ED2" w:rsidRDefault="002542AB" w:rsidP="002542A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01</w:t>
            </w:r>
          </w:p>
          <w:p w:rsidR="002542AB" w:rsidRPr="001E0ED2" w:rsidRDefault="002542AB" w:rsidP="002542A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metus</w:t>
            </w:r>
          </w:p>
        </w:tc>
        <w:tc>
          <w:tcPr>
            <w:tcW w:w="1985" w:type="dxa"/>
          </w:tcPr>
          <w:p w:rsidR="001E0ED2" w:rsidRPr="001E0ED2" w:rsidRDefault="001E0ED2" w:rsidP="00405207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 xml:space="preserve">R. </w:t>
            </w:r>
            <w:proofErr w:type="spellStart"/>
            <w:r w:rsidRPr="001E0ED2">
              <w:rPr>
                <w:rFonts w:eastAsia="Times New Roman" w:cs="Times New Roman"/>
              </w:rPr>
              <w:t>Pavolienė</w:t>
            </w:r>
            <w:proofErr w:type="spellEnd"/>
          </w:p>
          <w:p w:rsidR="001E0ED2" w:rsidRPr="001E0ED2" w:rsidRDefault="001E0ED2" w:rsidP="00405207">
            <w:pPr>
              <w:rPr>
                <w:rFonts w:eastAsia="Times New Roman" w:cs="Times New Roman"/>
              </w:rPr>
            </w:pPr>
          </w:p>
        </w:tc>
        <w:tc>
          <w:tcPr>
            <w:tcW w:w="1984" w:type="dxa"/>
          </w:tcPr>
          <w:p w:rsidR="001E0ED2" w:rsidRPr="001E0ED2" w:rsidRDefault="00EF2041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Mokytojai numato</w:t>
            </w:r>
            <w:r w:rsidR="007D7FC6">
              <w:rPr>
                <w:rFonts w:eastAsia="Times New Roman" w:cs="Times New Roman"/>
              </w:rPr>
              <w:t>, kokį metodą taikys pamokoje</w:t>
            </w:r>
          </w:p>
        </w:tc>
      </w:tr>
      <w:tr w:rsidR="00D23ADF" w:rsidRPr="001E0ED2" w:rsidTr="003F5D59">
        <w:trPr>
          <w:trHeight w:val="870"/>
        </w:trPr>
        <w:tc>
          <w:tcPr>
            <w:tcW w:w="622" w:type="dxa"/>
            <w:vAlign w:val="center"/>
          </w:tcPr>
          <w:p w:rsidR="00D23ADF" w:rsidRPr="001E0ED2" w:rsidRDefault="00D23ADF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306" w:type="dxa"/>
          </w:tcPr>
          <w:p w:rsidR="00D23ADF" w:rsidRDefault="00D23ADF" w:rsidP="003919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Vasaris – saugaus interneto mėnuo.</w:t>
            </w:r>
          </w:p>
        </w:tc>
        <w:tc>
          <w:tcPr>
            <w:tcW w:w="992" w:type="dxa"/>
          </w:tcPr>
          <w:p w:rsidR="00D23ADF" w:rsidRDefault="00D23ADF" w:rsidP="002542A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02</w:t>
            </w:r>
          </w:p>
        </w:tc>
        <w:tc>
          <w:tcPr>
            <w:tcW w:w="1985" w:type="dxa"/>
          </w:tcPr>
          <w:p w:rsidR="00D23ADF" w:rsidRDefault="00D23ADF" w:rsidP="0040520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D.Kavaliauskienė</w:t>
            </w:r>
          </w:p>
          <w:p w:rsidR="00D23ADF" w:rsidRPr="001E0ED2" w:rsidRDefault="00D23ADF" w:rsidP="0040520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D.Česynienė</w:t>
            </w:r>
            <w:proofErr w:type="spellEnd"/>
          </w:p>
        </w:tc>
        <w:tc>
          <w:tcPr>
            <w:tcW w:w="1984" w:type="dxa"/>
          </w:tcPr>
          <w:p w:rsidR="00D23ADF" w:rsidRDefault="00D23ADF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3F5D59"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3.</w:t>
            </w:r>
          </w:p>
        </w:tc>
        <w:tc>
          <w:tcPr>
            <w:tcW w:w="4306" w:type="dxa"/>
          </w:tcPr>
          <w:p w:rsidR="00502435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modulių ir pasirenkamųjų dalykų pasiūlos aptarimas. Anotacijų paruošimas ir pristatymas mokiniams.</w:t>
            </w:r>
          </w:p>
        </w:tc>
        <w:tc>
          <w:tcPr>
            <w:tcW w:w="992" w:type="dxa"/>
            <w:vAlign w:val="center"/>
          </w:tcPr>
          <w:p w:rsidR="001E0ED2" w:rsidRPr="001E0ED2" w:rsidRDefault="00BD2620" w:rsidP="003D11D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03</w:t>
            </w:r>
          </w:p>
        </w:tc>
        <w:tc>
          <w:tcPr>
            <w:tcW w:w="1985" w:type="dxa"/>
          </w:tcPr>
          <w:p w:rsidR="001E0ED2" w:rsidRPr="001E0ED2" w:rsidRDefault="00DD6F04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Dalykų </w:t>
            </w:r>
            <w:r w:rsidR="00D041B7">
              <w:rPr>
                <w:rFonts w:eastAsia="Times New Roman" w:cs="Times New Roman"/>
              </w:rPr>
              <w:t>moky</w:t>
            </w:r>
            <w:r w:rsidR="001E0ED2" w:rsidRPr="001E0ED2">
              <w:rPr>
                <w:rFonts w:eastAsia="Times New Roman" w:cs="Times New Roman"/>
              </w:rPr>
              <w:t>tojai</w:t>
            </w:r>
          </w:p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  <w:tc>
          <w:tcPr>
            <w:tcW w:w="198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Reikalingas protokolas</w:t>
            </w:r>
          </w:p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Pateikti pav. V.</w:t>
            </w:r>
            <w:r w:rsidR="003F5D59">
              <w:rPr>
                <w:rFonts w:eastAsia="Times New Roman" w:cs="Times New Roman"/>
              </w:rPr>
              <w:t xml:space="preserve"> </w:t>
            </w:r>
            <w:proofErr w:type="spellStart"/>
            <w:r w:rsidRPr="001E0ED2">
              <w:rPr>
                <w:rFonts w:eastAsia="Times New Roman" w:cs="Times New Roman"/>
              </w:rPr>
              <w:t>Jatkauskienei</w:t>
            </w:r>
            <w:proofErr w:type="spellEnd"/>
          </w:p>
        </w:tc>
      </w:tr>
      <w:tr w:rsidR="001E0ED2" w:rsidRPr="001E0ED2" w:rsidTr="003F5D59"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4.</w:t>
            </w:r>
          </w:p>
        </w:tc>
        <w:tc>
          <w:tcPr>
            <w:tcW w:w="4306" w:type="dxa"/>
          </w:tcPr>
          <w:p w:rsidR="00D041B7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Diagnostinių kontrolinių dar</w:t>
            </w:r>
            <w:r w:rsidR="00EF2041">
              <w:rPr>
                <w:rFonts w:eastAsia="Times New Roman" w:cs="Times New Roman"/>
              </w:rPr>
              <w:t>bų organizavimas ir aptarimas (</w:t>
            </w:r>
            <w:proofErr w:type="spellStart"/>
            <w:r w:rsidR="00EF2041">
              <w:rPr>
                <w:rFonts w:eastAsia="Times New Roman" w:cs="Times New Roman"/>
              </w:rPr>
              <w:t>IIg</w:t>
            </w:r>
            <w:proofErr w:type="spellEnd"/>
            <w:r w:rsidR="00EF2041">
              <w:rPr>
                <w:rFonts w:eastAsia="Times New Roman" w:cs="Times New Roman"/>
              </w:rPr>
              <w:t xml:space="preserve">, </w:t>
            </w:r>
            <w:proofErr w:type="spellStart"/>
            <w:r w:rsidR="00EF2041">
              <w:rPr>
                <w:rFonts w:eastAsia="Times New Roman" w:cs="Times New Roman"/>
              </w:rPr>
              <w:t>IV</w:t>
            </w:r>
            <w:r w:rsidRPr="001E0ED2">
              <w:rPr>
                <w:rFonts w:eastAsia="Times New Roman" w:cs="Times New Roman"/>
              </w:rPr>
              <w:t>g</w:t>
            </w:r>
            <w:proofErr w:type="spellEnd"/>
            <w:r w:rsidRPr="001E0ED2">
              <w:rPr>
                <w:rFonts w:eastAsia="Times New Roman" w:cs="Times New Roman"/>
              </w:rPr>
              <w:t>)</w:t>
            </w:r>
            <w:r w:rsidR="00D041B7">
              <w:rPr>
                <w:rFonts w:eastAsia="Times New Roman" w:cs="Times New Roman"/>
              </w:rPr>
              <w:t>.</w:t>
            </w:r>
            <w:r w:rsidRPr="001E0ED2">
              <w:rPr>
                <w:rFonts w:eastAsia="Times New Roman" w:cs="Times New Roman"/>
              </w:rPr>
              <w:t xml:space="preserve"> </w:t>
            </w:r>
          </w:p>
          <w:p w:rsidR="00EF2041" w:rsidRDefault="00EF2041" w:rsidP="001E0ED2">
            <w:pPr>
              <w:rPr>
                <w:rFonts w:eastAsia="Times New Roman" w:cs="Times New Roman"/>
              </w:rPr>
            </w:pPr>
          </w:p>
          <w:p w:rsidR="007D7FC6" w:rsidRDefault="00EF2041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NMPP vykdymas (6, 8 </w:t>
            </w: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>.)</w:t>
            </w:r>
            <w:r w:rsidR="007D7FC6">
              <w:rPr>
                <w:rFonts w:eastAsia="Times New Roman" w:cs="Times New Roman"/>
              </w:rPr>
              <w:t>.</w:t>
            </w:r>
          </w:p>
          <w:p w:rsidR="00D810EE" w:rsidRDefault="00D810EE" w:rsidP="001E0ED2">
            <w:pPr>
              <w:rPr>
                <w:rFonts w:eastAsia="Times New Roman" w:cs="Times New Roman"/>
              </w:rPr>
            </w:pPr>
          </w:p>
          <w:p w:rsidR="00D810EE" w:rsidRPr="00D041B7" w:rsidRDefault="00D810EE" w:rsidP="001E0ED2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0ED2" w:rsidRPr="00CC00B1" w:rsidRDefault="00BD2620" w:rsidP="00CC00B1">
            <w:pPr>
              <w:jc w:val="center"/>
              <w:rPr>
                <w:rFonts w:eastAsia="Times New Roman" w:cs="Times New Roman"/>
              </w:rPr>
            </w:pPr>
            <w:r w:rsidRPr="00CC00B1">
              <w:rPr>
                <w:rFonts w:eastAsia="Times New Roman" w:cs="Times New Roman"/>
              </w:rPr>
              <w:t>04</w:t>
            </w:r>
          </w:p>
        </w:tc>
        <w:tc>
          <w:tcPr>
            <w:tcW w:w="1985" w:type="dxa"/>
          </w:tcPr>
          <w:p w:rsidR="00D041B7" w:rsidRDefault="00EF2041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Mokytojai,</w:t>
            </w:r>
          </w:p>
          <w:p w:rsidR="00EF2041" w:rsidRDefault="00EF2041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R. </w:t>
            </w:r>
            <w:proofErr w:type="spellStart"/>
            <w:r>
              <w:rPr>
                <w:rFonts w:eastAsia="Times New Roman" w:cs="Times New Roman"/>
              </w:rPr>
              <w:t>Pavolienė</w:t>
            </w:r>
            <w:proofErr w:type="spellEnd"/>
          </w:p>
          <w:p w:rsidR="00EF2041" w:rsidRDefault="00EF2041" w:rsidP="001E0ED2">
            <w:pPr>
              <w:rPr>
                <w:rFonts w:eastAsia="Times New Roman" w:cs="Times New Roman"/>
              </w:rPr>
            </w:pPr>
          </w:p>
          <w:p w:rsidR="00EF2041" w:rsidRDefault="00EF2041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Mokytojai</w:t>
            </w:r>
          </w:p>
          <w:p w:rsidR="00EF2041" w:rsidRDefault="00EF2041" w:rsidP="001E0ED2">
            <w:pPr>
              <w:rPr>
                <w:rFonts w:eastAsia="Times New Roman" w:cs="Times New Roman"/>
              </w:rPr>
            </w:pPr>
          </w:p>
          <w:p w:rsidR="00EF2041" w:rsidRPr="001E0ED2" w:rsidRDefault="00EF2041" w:rsidP="001E0ED2">
            <w:pPr>
              <w:rPr>
                <w:rFonts w:eastAsia="Times New Roman" w:cs="Times New Roman"/>
              </w:rPr>
            </w:pPr>
          </w:p>
        </w:tc>
        <w:tc>
          <w:tcPr>
            <w:tcW w:w="198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2542AB" w:rsidRPr="001E0ED2" w:rsidTr="003F5D59">
        <w:tc>
          <w:tcPr>
            <w:tcW w:w="622" w:type="dxa"/>
            <w:vAlign w:val="center"/>
          </w:tcPr>
          <w:p w:rsidR="002542AB" w:rsidRPr="00EF2041" w:rsidRDefault="00405207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2542AB">
              <w:rPr>
                <w:rFonts w:eastAsia="Times New Roman" w:cs="Times New Roman"/>
              </w:rPr>
              <w:t>.</w:t>
            </w:r>
          </w:p>
        </w:tc>
        <w:tc>
          <w:tcPr>
            <w:tcW w:w="4306" w:type="dxa"/>
          </w:tcPr>
          <w:p w:rsidR="002542AB" w:rsidRDefault="00C96058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P</w:t>
            </w:r>
            <w:r w:rsidR="002542AB">
              <w:rPr>
                <w:rFonts w:eastAsia="Times New Roman" w:cs="Times New Roman"/>
              </w:rPr>
              <w:t>rojektinių darbų organiza</w:t>
            </w:r>
            <w:r>
              <w:rPr>
                <w:rFonts w:eastAsia="Times New Roman" w:cs="Times New Roman"/>
              </w:rPr>
              <w:t>vimas</w:t>
            </w:r>
          </w:p>
        </w:tc>
        <w:tc>
          <w:tcPr>
            <w:tcW w:w="992" w:type="dxa"/>
            <w:vAlign w:val="center"/>
          </w:tcPr>
          <w:p w:rsidR="002542AB" w:rsidRDefault="00C96058" w:rsidP="00C9605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05</w:t>
            </w:r>
          </w:p>
        </w:tc>
        <w:tc>
          <w:tcPr>
            <w:tcW w:w="1985" w:type="dxa"/>
          </w:tcPr>
          <w:p w:rsidR="002542AB" w:rsidRPr="001E0ED2" w:rsidRDefault="00CC00B1" w:rsidP="001E0ED2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R.Pavolienė</w:t>
            </w:r>
            <w:proofErr w:type="spellEnd"/>
          </w:p>
        </w:tc>
        <w:tc>
          <w:tcPr>
            <w:tcW w:w="1984" w:type="dxa"/>
          </w:tcPr>
          <w:p w:rsidR="002542AB" w:rsidRPr="001E0ED2" w:rsidRDefault="00C96058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Projektinė veikla birželio mėnesį</w:t>
            </w:r>
          </w:p>
        </w:tc>
      </w:tr>
      <w:tr w:rsidR="00EF4A4E" w:rsidRPr="001E0ED2" w:rsidTr="003F5D59">
        <w:trPr>
          <w:trHeight w:val="1656"/>
        </w:trPr>
        <w:tc>
          <w:tcPr>
            <w:tcW w:w="622" w:type="dxa"/>
            <w:vAlign w:val="center"/>
          </w:tcPr>
          <w:p w:rsidR="00EF4A4E" w:rsidRPr="001E0ED2" w:rsidRDefault="00405207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EF4A4E">
              <w:rPr>
                <w:rFonts w:eastAsia="Times New Roman" w:cs="Times New Roman"/>
              </w:rPr>
              <w:t>.</w:t>
            </w:r>
          </w:p>
        </w:tc>
        <w:tc>
          <w:tcPr>
            <w:tcW w:w="4306" w:type="dxa"/>
          </w:tcPr>
          <w:p w:rsidR="00EF4A4E" w:rsidRPr="001E0ED2" w:rsidRDefault="00EF4A4E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2019</w:t>
            </w:r>
            <w:r w:rsidRPr="001E0ED2">
              <w:rPr>
                <w:rFonts w:eastAsia="Times New Roman" w:cs="Times New Roman"/>
              </w:rPr>
              <w:t xml:space="preserve"> m. brandos egzaminų ir PUPP </w:t>
            </w:r>
            <w:proofErr w:type="spellStart"/>
            <w:r w:rsidRPr="001E0ED2">
              <w:rPr>
                <w:rFonts w:eastAsia="Times New Roman" w:cs="Times New Roman"/>
              </w:rPr>
              <w:t>rezulta</w:t>
            </w:r>
            <w:r>
              <w:rPr>
                <w:rFonts w:eastAsia="Times New Roman" w:cs="Times New Roman"/>
              </w:rPr>
              <w:t>-</w:t>
            </w:r>
            <w:r w:rsidRPr="001E0ED2">
              <w:rPr>
                <w:rFonts w:eastAsia="Times New Roman" w:cs="Times New Roman"/>
              </w:rPr>
              <w:t>tų</w:t>
            </w:r>
            <w:proofErr w:type="spellEnd"/>
            <w:r w:rsidRPr="001E0ED2">
              <w:rPr>
                <w:rFonts w:eastAsia="Times New Roman" w:cs="Times New Roman"/>
              </w:rPr>
              <w:t xml:space="preserve"> ir jų atitikimo metiniams rezultatams aptarimas.</w:t>
            </w:r>
          </w:p>
          <w:p w:rsidR="00EF4A4E" w:rsidRPr="001E0ED2" w:rsidRDefault="00EF4A4E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planų ir programų aprobavimas.</w:t>
            </w:r>
          </w:p>
          <w:p w:rsidR="00EF4A4E" w:rsidRPr="001E0ED2" w:rsidRDefault="003F5D59" w:rsidP="004C304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Vertinimo kriterijų aptarimas</w:t>
            </w:r>
          </w:p>
        </w:tc>
        <w:tc>
          <w:tcPr>
            <w:tcW w:w="992" w:type="dxa"/>
            <w:vAlign w:val="center"/>
          </w:tcPr>
          <w:p w:rsidR="00EF4A4E" w:rsidRPr="001E0ED2" w:rsidRDefault="00EF4A4E" w:rsidP="003F5D59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08</w:t>
            </w:r>
          </w:p>
        </w:tc>
        <w:tc>
          <w:tcPr>
            <w:tcW w:w="1985" w:type="dxa"/>
          </w:tcPr>
          <w:p w:rsidR="00EF4A4E" w:rsidRPr="001E0ED2" w:rsidRDefault="00EF4A4E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 xml:space="preserve">D. </w:t>
            </w:r>
            <w:proofErr w:type="spellStart"/>
            <w:r w:rsidRPr="001E0ED2">
              <w:rPr>
                <w:rFonts w:eastAsia="Times New Roman" w:cs="Times New Roman"/>
              </w:rPr>
              <w:t>Česynienė</w:t>
            </w:r>
            <w:proofErr w:type="spellEnd"/>
          </w:p>
          <w:p w:rsidR="00EF4A4E" w:rsidRPr="001E0ED2" w:rsidRDefault="00EF4A4E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 xml:space="preserve">A.  </w:t>
            </w:r>
            <w:proofErr w:type="spellStart"/>
            <w:r w:rsidRPr="001E0ED2">
              <w:rPr>
                <w:rFonts w:eastAsia="Times New Roman" w:cs="Times New Roman"/>
              </w:rPr>
              <w:t>Raulonienė</w:t>
            </w:r>
            <w:proofErr w:type="spellEnd"/>
          </w:p>
          <w:p w:rsidR="00EF4A4E" w:rsidRPr="001E0ED2" w:rsidRDefault="00EF4A4E" w:rsidP="00CC00B1">
            <w:pPr>
              <w:rPr>
                <w:rFonts w:eastAsia="Times New Roman" w:cs="Times New Roman"/>
              </w:rPr>
            </w:pPr>
          </w:p>
          <w:p w:rsidR="00EF4A4E" w:rsidRPr="001E0ED2" w:rsidRDefault="00EF4A4E" w:rsidP="00CC00B1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 xml:space="preserve">R. </w:t>
            </w:r>
            <w:proofErr w:type="spellStart"/>
            <w:r w:rsidRPr="001E0ED2">
              <w:rPr>
                <w:rFonts w:eastAsia="Times New Roman" w:cs="Times New Roman"/>
              </w:rPr>
              <w:t>Pavolienė</w:t>
            </w:r>
            <w:proofErr w:type="spellEnd"/>
          </w:p>
          <w:p w:rsidR="00EF4A4E" w:rsidRPr="001E0ED2" w:rsidRDefault="00EF4A4E" w:rsidP="00CC00B1">
            <w:pPr>
              <w:rPr>
                <w:rFonts w:eastAsia="Times New Roman" w:cs="Times New Roman"/>
              </w:rPr>
            </w:pPr>
          </w:p>
        </w:tc>
        <w:tc>
          <w:tcPr>
            <w:tcW w:w="1984" w:type="dxa"/>
          </w:tcPr>
          <w:p w:rsidR="00EF4A4E" w:rsidRPr="001E0ED2" w:rsidRDefault="00EF4A4E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Reikalingas protokolas</w:t>
            </w:r>
          </w:p>
        </w:tc>
      </w:tr>
      <w:tr w:rsidR="007D7FC6" w:rsidRPr="001E0ED2" w:rsidTr="003F5D59">
        <w:tc>
          <w:tcPr>
            <w:tcW w:w="622" w:type="dxa"/>
            <w:vAlign w:val="center"/>
          </w:tcPr>
          <w:p w:rsidR="007D7FC6" w:rsidRDefault="00405207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7</w:t>
            </w:r>
            <w:r w:rsidR="00EF2041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306" w:type="dxa"/>
          </w:tcPr>
          <w:p w:rsidR="007D7FC6" w:rsidRDefault="00391917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Pasiruošima</w:t>
            </w:r>
            <w:r w:rsidR="00C96058">
              <w:rPr>
                <w:rFonts w:eastAsia="Times New Roman" w:cs="Times New Roman"/>
              </w:rPr>
              <w:t>s suaugusiųjų švietimo ir realinių mokslų savaitei.</w:t>
            </w:r>
          </w:p>
          <w:p w:rsidR="003F610E" w:rsidRPr="003F5D59" w:rsidRDefault="003F610E" w:rsidP="001E0ED2">
            <w:r>
              <w:rPr>
                <w:rFonts w:eastAsia="Times New Roman" w:cs="Times New Roman"/>
              </w:rPr>
              <w:t>Mokinių pasiekimų mokymosi gerinimas, naudojant IKT įrankius vertinimui ir įsivertinimu</w:t>
            </w:r>
            <w:r w:rsidR="00D23ADF">
              <w:rPr>
                <w:rFonts w:eastAsia="Times New Roman" w:cs="Times New Roman"/>
              </w:rPr>
              <w:t>i.</w:t>
            </w:r>
          </w:p>
        </w:tc>
        <w:tc>
          <w:tcPr>
            <w:tcW w:w="992" w:type="dxa"/>
            <w:vAlign w:val="center"/>
          </w:tcPr>
          <w:p w:rsidR="007D7FC6" w:rsidRPr="001E0ED2" w:rsidRDefault="00BD2620" w:rsidP="003D11D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985" w:type="dxa"/>
          </w:tcPr>
          <w:p w:rsidR="007D7FC6" w:rsidRDefault="00EB22E0" w:rsidP="001E0ED2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R.Pavolienė</w:t>
            </w:r>
            <w:proofErr w:type="spellEnd"/>
          </w:p>
          <w:p w:rsidR="003F610E" w:rsidRDefault="003F610E" w:rsidP="001E0ED2">
            <w:pPr>
              <w:rPr>
                <w:rFonts w:eastAsia="Times New Roman" w:cs="Times New Roman"/>
              </w:rPr>
            </w:pPr>
          </w:p>
          <w:p w:rsidR="003F610E" w:rsidRPr="001E0ED2" w:rsidRDefault="003F610E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IKT mokytojos</w:t>
            </w:r>
          </w:p>
        </w:tc>
        <w:tc>
          <w:tcPr>
            <w:tcW w:w="1984" w:type="dxa"/>
          </w:tcPr>
          <w:p w:rsidR="007D7FC6" w:rsidRDefault="00EB22E0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Metodinis renginys mokytojų kolektyvui</w:t>
            </w:r>
          </w:p>
        </w:tc>
      </w:tr>
      <w:tr w:rsidR="001E0ED2" w:rsidRPr="001E0ED2" w:rsidTr="003F5D59">
        <w:tc>
          <w:tcPr>
            <w:tcW w:w="622" w:type="dxa"/>
            <w:vAlign w:val="center"/>
          </w:tcPr>
          <w:p w:rsidR="001E0ED2" w:rsidRPr="001E0ED2" w:rsidRDefault="00405207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lastRenderedPageBreak/>
              <w:t>8</w:t>
            </w:r>
            <w:r w:rsidR="001E0ED2" w:rsidRPr="001E0ED2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306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Pasiruošimas dalykinėms</w:t>
            </w:r>
            <w:r w:rsidR="00405207">
              <w:rPr>
                <w:rFonts w:eastAsia="Times New Roman" w:cs="Times New Roman"/>
              </w:rPr>
              <w:t xml:space="preserve"> olimpiadoms.</w:t>
            </w:r>
          </w:p>
          <w:p w:rsidR="001E0ED2" w:rsidRPr="001E0ED2" w:rsidRDefault="001E0ED2" w:rsidP="001E0ED2">
            <w:pPr>
              <w:rPr>
                <w:rFonts w:eastAsia="Times New Roman" w:cs="Times New Roman"/>
                <w:i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1E0ED2" w:rsidRPr="001E0ED2" w:rsidRDefault="00BD2620" w:rsidP="003D11D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1985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proofErr w:type="spellStart"/>
            <w:r w:rsidRPr="001E0ED2">
              <w:rPr>
                <w:rFonts w:eastAsia="Times New Roman" w:cs="Times New Roman"/>
              </w:rPr>
              <w:t>R.Pavolienė</w:t>
            </w:r>
            <w:proofErr w:type="spellEnd"/>
          </w:p>
        </w:tc>
        <w:tc>
          <w:tcPr>
            <w:tcW w:w="1984" w:type="dxa"/>
          </w:tcPr>
          <w:p w:rsidR="001E0ED2" w:rsidRPr="001E0ED2" w:rsidRDefault="004E4716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Mokyklinio olimpiadų turo grafikas</w:t>
            </w:r>
          </w:p>
        </w:tc>
      </w:tr>
      <w:tr w:rsidR="001E0ED2" w:rsidRPr="001E0ED2" w:rsidTr="003F5D59">
        <w:tc>
          <w:tcPr>
            <w:tcW w:w="622" w:type="dxa"/>
            <w:vAlign w:val="center"/>
          </w:tcPr>
          <w:p w:rsidR="001E0ED2" w:rsidRPr="001E0ED2" w:rsidRDefault="00405207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9</w:t>
            </w:r>
            <w:r w:rsidR="003E1BF8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306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201</w:t>
            </w:r>
            <w:r w:rsidR="00C96058">
              <w:rPr>
                <w:rFonts w:eastAsia="Times New Roman" w:cs="Times New Roman"/>
              </w:rPr>
              <w:t>9</w:t>
            </w:r>
            <w:r w:rsidRPr="001E0ED2">
              <w:rPr>
                <w:rFonts w:eastAsia="Times New Roman" w:cs="Times New Roman"/>
              </w:rPr>
              <w:t>m. metodinės grupės veiklos analizė, gairių naujiems metams numatymas.</w:t>
            </w:r>
          </w:p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E0ED2" w:rsidRPr="001E0ED2" w:rsidRDefault="00BD2620" w:rsidP="003D11D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1985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proofErr w:type="spellStart"/>
            <w:r w:rsidRPr="001E0ED2">
              <w:rPr>
                <w:rFonts w:eastAsia="Times New Roman" w:cs="Times New Roman"/>
              </w:rPr>
              <w:t>R.Pavolienė</w:t>
            </w:r>
            <w:proofErr w:type="spellEnd"/>
          </w:p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98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Pateikti analizę</w:t>
            </w:r>
          </w:p>
        </w:tc>
      </w:tr>
    </w:tbl>
    <w:p w:rsidR="001E0ED2" w:rsidRPr="001E0ED2" w:rsidRDefault="001E0ED2" w:rsidP="001E0ED2">
      <w:pPr>
        <w:rPr>
          <w:rFonts w:eastAsia="Times New Roman" w:cs="Times New Roman"/>
        </w:rPr>
      </w:pPr>
    </w:p>
    <w:p w:rsidR="001E0ED2" w:rsidRPr="003D11D6" w:rsidRDefault="001E0ED2" w:rsidP="003D11D6">
      <w:pPr>
        <w:jc w:val="center"/>
        <w:rPr>
          <w:rFonts w:eastAsia="Times New Roman" w:cs="Times New Roman"/>
          <w:b/>
          <w:spacing w:val="40"/>
        </w:rPr>
      </w:pPr>
      <w:r w:rsidRPr="003D11D6">
        <w:rPr>
          <w:rFonts w:eastAsia="Times New Roman" w:cs="Times New Roman"/>
          <w:b/>
          <w:spacing w:val="40"/>
        </w:rPr>
        <w:t xml:space="preserve">II Renginiai, pedagoginės patirties sklaida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89"/>
        <w:gridCol w:w="1163"/>
        <w:gridCol w:w="1985"/>
        <w:gridCol w:w="1495"/>
      </w:tblGrid>
      <w:tr w:rsidR="001E0ED2" w:rsidRPr="001E0ED2" w:rsidTr="00405207"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Eil. Nr.</w:t>
            </w:r>
          </w:p>
        </w:tc>
        <w:tc>
          <w:tcPr>
            <w:tcW w:w="4589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Turinys</w:t>
            </w:r>
          </w:p>
        </w:tc>
        <w:tc>
          <w:tcPr>
            <w:tcW w:w="1163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1985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Atsakingas</w:t>
            </w:r>
          </w:p>
        </w:tc>
        <w:tc>
          <w:tcPr>
            <w:tcW w:w="1495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Pastabos</w:t>
            </w:r>
          </w:p>
        </w:tc>
      </w:tr>
      <w:tr w:rsidR="001E0ED2" w:rsidRPr="001E0ED2" w:rsidTr="00405207">
        <w:trPr>
          <w:trHeight w:val="300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</w:tc>
        <w:tc>
          <w:tcPr>
            <w:tcW w:w="4589" w:type="dxa"/>
            <w:vAlign w:val="center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Dalykinės olimpiados</w:t>
            </w:r>
            <w:r w:rsidR="00EB22E0">
              <w:rPr>
                <w:rFonts w:eastAsia="Times New Roman" w:cs="Times New Roman"/>
              </w:rPr>
              <w:t>.</w:t>
            </w:r>
          </w:p>
        </w:tc>
        <w:tc>
          <w:tcPr>
            <w:tcW w:w="1163" w:type="dxa"/>
            <w:vAlign w:val="center"/>
          </w:tcPr>
          <w:p w:rsidR="001E0ED2" w:rsidRPr="001E0ED2" w:rsidRDefault="00391917" w:rsidP="0039191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 metus</w:t>
            </w:r>
          </w:p>
        </w:tc>
        <w:tc>
          <w:tcPr>
            <w:tcW w:w="1985" w:type="dxa"/>
          </w:tcPr>
          <w:p w:rsidR="001E0ED2" w:rsidRPr="001E0ED2" w:rsidRDefault="001E0ED2" w:rsidP="002E7FFE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495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405207">
        <w:trPr>
          <w:trHeight w:val="300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2.</w:t>
            </w:r>
          </w:p>
        </w:tc>
        <w:tc>
          <w:tcPr>
            <w:tcW w:w="4589" w:type="dxa"/>
            <w:vAlign w:val="center"/>
          </w:tcPr>
          <w:p w:rsidR="001E0ED2" w:rsidRPr="001E0ED2" w:rsidRDefault="003D11D6" w:rsidP="001E0ED2">
            <w:pPr>
              <w:rPr>
                <w:rFonts w:eastAsia="Times New Roman" w:cs="Times New Roman"/>
                <w:lang w:val="en-GB"/>
              </w:rPr>
            </w:pPr>
            <w:proofErr w:type="spellStart"/>
            <w:r>
              <w:rPr>
                <w:rFonts w:eastAsia="Times New Roman" w:cs="Times New Roman"/>
                <w:lang w:val="en-GB"/>
              </w:rPr>
              <w:t>Renginys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„</w:t>
            </w:r>
            <w:proofErr w:type="spellStart"/>
            <w:r w:rsidR="001E0ED2" w:rsidRPr="001E0ED2">
              <w:rPr>
                <w:rFonts w:eastAsia="Times New Roman" w:cs="Times New Roman"/>
                <w:lang w:val="en-GB"/>
              </w:rPr>
              <w:t>Draugi</w:t>
            </w:r>
            <w:r w:rsidR="001E0ED2" w:rsidRPr="001E0ED2">
              <w:rPr>
                <w:rFonts w:eastAsia="Times New Roman" w:cs="Times New Roman"/>
              </w:rPr>
              <w:t>škas</w:t>
            </w:r>
            <w:proofErr w:type="spellEnd"/>
            <w:r w:rsidR="001E0ED2" w:rsidRPr="001E0ED2">
              <w:rPr>
                <w:rFonts w:eastAsia="Times New Roman" w:cs="Times New Roman"/>
              </w:rPr>
              <w:t xml:space="preserve"> internetas</w:t>
            </w:r>
            <w:r w:rsidR="001E0ED2" w:rsidRPr="001E0ED2">
              <w:rPr>
                <w:rFonts w:eastAsia="Times New Roman" w:cs="Times New Roman"/>
                <w:lang w:val="en-GB"/>
              </w:rPr>
              <w:t>”.</w:t>
            </w:r>
          </w:p>
        </w:tc>
        <w:tc>
          <w:tcPr>
            <w:tcW w:w="1163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Vasaris</w:t>
            </w:r>
          </w:p>
        </w:tc>
        <w:tc>
          <w:tcPr>
            <w:tcW w:w="1985" w:type="dxa"/>
          </w:tcPr>
          <w:p w:rsidR="001E0ED2" w:rsidRPr="001E0ED2" w:rsidRDefault="001E0ED2" w:rsidP="002E7FFE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IT mokytojos</w:t>
            </w:r>
          </w:p>
        </w:tc>
        <w:tc>
          <w:tcPr>
            <w:tcW w:w="1495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391917" w:rsidRPr="001E0ED2" w:rsidTr="00405207">
        <w:trPr>
          <w:trHeight w:val="300"/>
        </w:trPr>
        <w:tc>
          <w:tcPr>
            <w:tcW w:w="622" w:type="dxa"/>
            <w:vAlign w:val="center"/>
          </w:tcPr>
          <w:p w:rsidR="00391917" w:rsidRPr="001E0ED2" w:rsidRDefault="00391917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589" w:type="dxa"/>
            <w:vAlign w:val="center"/>
          </w:tcPr>
          <w:p w:rsidR="00391917" w:rsidRPr="001E0ED2" w:rsidRDefault="00836DB8" w:rsidP="00836DB8">
            <w:pPr>
              <w:rPr>
                <w:rFonts w:eastAsia="Times New Roman" w:cs="Times New Roman"/>
                <w:lang w:val="en-GB"/>
              </w:rPr>
            </w:pPr>
            <w:proofErr w:type="spellStart"/>
            <w:r>
              <w:rPr>
                <w:rFonts w:eastAsia="Times New Roman" w:cs="Times New Roman"/>
                <w:lang w:val="en-GB"/>
              </w:rPr>
              <w:t>Metodinis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užsiėmimas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lang w:val="en-GB"/>
              </w:rPr>
              <w:t>mokytojams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:</w:t>
            </w:r>
            <w:proofErr w:type="gramEnd"/>
            <w:r>
              <w:rPr>
                <w:rFonts w:eastAsia="Times New Roman" w:cs="Times New Roman"/>
                <w:lang w:val="en-GB"/>
              </w:rPr>
              <w:t xml:space="preserve"> „</w:t>
            </w:r>
            <w:proofErr w:type="spellStart"/>
            <w:r w:rsidR="00405207">
              <w:rPr>
                <w:rFonts w:eastAsia="Times New Roman" w:cs="Times New Roman"/>
                <w:lang w:val="en-GB"/>
              </w:rPr>
              <w:t>Nauji</w:t>
            </w:r>
            <w:proofErr w:type="spellEnd"/>
            <w:r w:rsidR="00405207"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 w:rsidR="00405207">
              <w:rPr>
                <w:rFonts w:eastAsia="Times New Roman" w:cs="Times New Roman"/>
                <w:lang w:val="en-GB"/>
              </w:rPr>
              <w:t>v</w:t>
            </w:r>
            <w:r>
              <w:rPr>
                <w:rFonts w:eastAsia="Times New Roman" w:cs="Times New Roman"/>
                <w:lang w:val="en-GB"/>
              </w:rPr>
              <w:t>ertinimo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ir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įsivertinimo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būdai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pamokoje</w:t>
            </w:r>
            <w:proofErr w:type="spellEnd"/>
            <w:r>
              <w:rPr>
                <w:rFonts w:eastAsia="Times New Roman" w:cs="Times New Roman"/>
                <w:lang w:val="en-GB"/>
              </w:rPr>
              <w:t>”</w:t>
            </w:r>
            <w:r w:rsidR="00D23ADF">
              <w:rPr>
                <w:rFonts w:eastAsia="Times New Roman" w:cs="Times New Roman"/>
                <w:lang w:val="en-GB"/>
              </w:rPr>
              <w:t>.</w:t>
            </w:r>
          </w:p>
        </w:tc>
        <w:tc>
          <w:tcPr>
            <w:tcW w:w="1163" w:type="dxa"/>
            <w:vAlign w:val="center"/>
          </w:tcPr>
          <w:p w:rsidR="00391917" w:rsidRPr="001E0ED2" w:rsidRDefault="00D23ADF" w:rsidP="001E0ED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mokinių atostogas</w:t>
            </w:r>
          </w:p>
        </w:tc>
        <w:tc>
          <w:tcPr>
            <w:tcW w:w="1985" w:type="dxa"/>
          </w:tcPr>
          <w:p w:rsidR="00391917" w:rsidRDefault="00391917" w:rsidP="002E7F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</w:t>
            </w:r>
            <w:r w:rsidR="00836DB8"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Česynienė</w:t>
            </w:r>
            <w:proofErr w:type="spellEnd"/>
          </w:p>
          <w:p w:rsidR="00836DB8" w:rsidRPr="001E0ED2" w:rsidRDefault="00836DB8" w:rsidP="002E7F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R. </w:t>
            </w:r>
            <w:proofErr w:type="spellStart"/>
            <w:r>
              <w:rPr>
                <w:rFonts w:eastAsia="Times New Roman" w:cs="Times New Roman"/>
              </w:rPr>
              <w:t>Pavolienė</w:t>
            </w:r>
            <w:proofErr w:type="spellEnd"/>
          </w:p>
        </w:tc>
        <w:tc>
          <w:tcPr>
            <w:tcW w:w="1495" w:type="dxa"/>
          </w:tcPr>
          <w:p w:rsidR="00391917" w:rsidRPr="001E0ED2" w:rsidRDefault="00391917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405207">
        <w:trPr>
          <w:trHeight w:val="240"/>
        </w:trPr>
        <w:tc>
          <w:tcPr>
            <w:tcW w:w="622" w:type="dxa"/>
            <w:vAlign w:val="center"/>
          </w:tcPr>
          <w:p w:rsidR="001E0ED2" w:rsidRPr="001E0ED2" w:rsidRDefault="00391917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="001E0ED2" w:rsidRPr="001E0ED2">
              <w:rPr>
                <w:rFonts w:eastAsia="Times New Roman" w:cs="Times New Roman"/>
              </w:rPr>
              <w:t>.</w:t>
            </w:r>
          </w:p>
        </w:tc>
        <w:tc>
          <w:tcPr>
            <w:tcW w:w="4589" w:type="dxa"/>
            <w:vAlign w:val="center"/>
          </w:tcPr>
          <w:p w:rsidR="001E0ED2" w:rsidRPr="00C23BE8" w:rsidRDefault="001E0ED2" w:rsidP="001E0ED2">
            <w:pPr>
              <w:rPr>
                <w:rFonts w:eastAsia="Times New Roman" w:cs="Times New Roman"/>
                <w:lang w:val="en-US"/>
              </w:rPr>
            </w:pPr>
            <w:r w:rsidRPr="001E0ED2">
              <w:rPr>
                <w:rFonts w:eastAsia="Times New Roman" w:cs="Times New Roman"/>
              </w:rPr>
              <w:t>Tarptautinis konkursas KENGŪRA 201</w:t>
            </w:r>
            <w:r w:rsidR="00C96058">
              <w:rPr>
                <w:rFonts w:eastAsia="Times New Roman" w:cs="Times New Roman"/>
                <w:lang w:val="en-US"/>
              </w:rPr>
              <w:t>9</w:t>
            </w:r>
            <w:r w:rsidR="00C23BE8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1163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Kovas</w:t>
            </w:r>
          </w:p>
        </w:tc>
        <w:tc>
          <w:tcPr>
            <w:tcW w:w="1985" w:type="dxa"/>
          </w:tcPr>
          <w:p w:rsidR="001E0ED2" w:rsidRPr="001E0ED2" w:rsidRDefault="00EB22E0" w:rsidP="002E7FF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L.Žilionienė</w:t>
            </w:r>
          </w:p>
        </w:tc>
        <w:tc>
          <w:tcPr>
            <w:tcW w:w="1495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405207">
        <w:tc>
          <w:tcPr>
            <w:tcW w:w="622" w:type="dxa"/>
            <w:vAlign w:val="center"/>
          </w:tcPr>
          <w:p w:rsidR="001E0ED2" w:rsidRPr="001E0ED2" w:rsidRDefault="00391917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1E0ED2" w:rsidRPr="001E0ED2">
              <w:rPr>
                <w:rFonts w:eastAsia="Times New Roman" w:cs="Times New Roman"/>
              </w:rPr>
              <w:t>.</w:t>
            </w:r>
          </w:p>
        </w:tc>
        <w:tc>
          <w:tcPr>
            <w:tcW w:w="4589" w:type="dxa"/>
            <w:vAlign w:val="center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Realinių m</w:t>
            </w:r>
            <w:r w:rsidR="003D11D6">
              <w:rPr>
                <w:rFonts w:eastAsia="Times New Roman" w:cs="Times New Roman"/>
              </w:rPr>
              <w:t>okslų dalykų savaitė gimnazijoje</w:t>
            </w:r>
            <w:r w:rsidR="00C23BE8">
              <w:rPr>
                <w:rFonts w:eastAsia="Times New Roman" w:cs="Times New Roman"/>
              </w:rPr>
              <w:t>.</w:t>
            </w:r>
            <w:r w:rsidR="004E4716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:rsidR="001E0ED2" w:rsidRPr="001E0ED2" w:rsidRDefault="00391917" w:rsidP="001E0ED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Per </w:t>
            </w:r>
            <w:r w:rsidR="00C23BE8">
              <w:rPr>
                <w:rFonts w:eastAsia="Times New Roman" w:cs="Times New Roman"/>
              </w:rPr>
              <w:t>metus</w:t>
            </w:r>
          </w:p>
        </w:tc>
        <w:tc>
          <w:tcPr>
            <w:tcW w:w="1985" w:type="dxa"/>
          </w:tcPr>
          <w:p w:rsidR="001E0ED2" w:rsidRPr="001E0ED2" w:rsidRDefault="001E0ED2" w:rsidP="002E7FFE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495" w:type="dxa"/>
          </w:tcPr>
          <w:p w:rsidR="001E0ED2" w:rsidRPr="003F5D59" w:rsidRDefault="00C96058" w:rsidP="001E0ED2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F5D59">
              <w:rPr>
                <w:rFonts w:eastAsia="Times New Roman" w:cs="Times New Roman"/>
                <w:sz w:val="20"/>
                <w:szCs w:val="20"/>
              </w:rPr>
              <w:t>Tarpdalykiniai</w:t>
            </w:r>
            <w:proofErr w:type="spellEnd"/>
            <w:r w:rsidRPr="003F5D59">
              <w:rPr>
                <w:rFonts w:eastAsia="Times New Roman" w:cs="Times New Roman"/>
                <w:sz w:val="20"/>
                <w:szCs w:val="20"/>
              </w:rPr>
              <w:t xml:space="preserve"> projektiniai darbai</w:t>
            </w:r>
          </w:p>
        </w:tc>
      </w:tr>
      <w:tr w:rsidR="00836DB8" w:rsidRPr="001E0ED2" w:rsidTr="00405207">
        <w:tc>
          <w:tcPr>
            <w:tcW w:w="622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1E0ED2">
              <w:rPr>
                <w:rFonts w:eastAsia="Times New Roman" w:cs="Times New Roman"/>
              </w:rPr>
              <w:t>.</w:t>
            </w:r>
          </w:p>
        </w:tc>
        <w:tc>
          <w:tcPr>
            <w:tcW w:w="4589" w:type="dxa"/>
            <w:vAlign w:val="center"/>
          </w:tcPr>
          <w:p w:rsidR="00836DB8" w:rsidRDefault="00836DB8" w:rsidP="00836DB8">
            <w:pPr>
              <w:rPr>
                <w:rFonts w:eastAsia="Times New Roman" w:cs="Times New Roman"/>
                <w:lang w:val="en-US"/>
              </w:rPr>
            </w:pPr>
            <w:r w:rsidRPr="001E0ED2">
              <w:rPr>
                <w:rFonts w:eastAsia="Times New Roman" w:cs="Times New Roman"/>
              </w:rPr>
              <w:t>Tarptautinis IKT konkursas BEBRAS 201</w:t>
            </w:r>
            <w:r w:rsidR="00C96058">
              <w:rPr>
                <w:rFonts w:eastAsia="Times New Roman" w:cs="Times New Roman"/>
                <w:lang w:val="en-US"/>
              </w:rPr>
              <w:t>9</w:t>
            </w:r>
            <w:r>
              <w:rPr>
                <w:rFonts w:eastAsia="Times New Roman" w:cs="Times New Roman"/>
                <w:lang w:val="en-US"/>
              </w:rPr>
              <w:t>.</w:t>
            </w:r>
          </w:p>
          <w:p w:rsidR="00836DB8" w:rsidRPr="00391917" w:rsidRDefault="00836DB8" w:rsidP="00836DB8">
            <w:pPr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Spalis</w:t>
            </w:r>
          </w:p>
        </w:tc>
        <w:tc>
          <w:tcPr>
            <w:tcW w:w="1985" w:type="dxa"/>
          </w:tcPr>
          <w:p w:rsidR="00836DB8" w:rsidRDefault="00836DB8" w:rsidP="00836DB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D.Kavaliauskienė</w:t>
            </w:r>
          </w:p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</w:tr>
      <w:tr w:rsidR="00836DB8" w:rsidRPr="001E0ED2" w:rsidTr="00405207">
        <w:trPr>
          <w:trHeight w:val="315"/>
        </w:trPr>
        <w:tc>
          <w:tcPr>
            <w:tcW w:w="622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Pr="001E0ED2">
              <w:rPr>
                <w:rFonts w:eastAsia="Times New Roman" w:cs="Times New Roman"/>
              </w:rPr>
              <w:t>.</w:t>
            </w:r>
          </w:p>
        </w:tc>
        <w:tc>
          <w:tcPr>
            <w:tcW w:w="4589" w:type="dxa"/>
            <w:vAlign w:val="center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Gerosios patirties sklaida (atvirų pamokų vedimas).</w:t>
            </w:r>
          </w:p>
        </w:tc>
        <w:tc>
          <w:tcPr>
            <w:tcW w:w="1163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Per </w:t>
            </w:r>
            <w:r w:rsidRPr="001E0ED2">
              <w:rPr>
                <w:rFonts w:eastAsia="Times New Roman" w:cs="Times New Roman"/>
              </w:rPr>
              <w:t xml:space="preserve"> metus</w:t>
            </w:r>
          </w:p>
        </w:tc>
        <w:tc>
          <w:tcPr>
            <w:tcW w:w="198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mokytojai</w:t>
            </w:r>
          </w:p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Atskiras grafikas</w:t>
            </w:r>
          </w:p>
        </w:tc>
      </w:tr>
      <w:tr w:rsidR="00836DB8" w:rsidRPr="001E0ED2" w:rsidTr="00405207">
        <w:trPr>
          <w:trHeight w:val="315"/>
        </w:trPr>
        <w:tc>
          <w:tcPr>
            <w:tcW w:w="622" w:type="dxa"/>
            <w:vAlign w:val="center"/>
          </w:tcPr>
          <w:p w:rsidR="00836DB8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589" w:type="dxa"/>
            <w:vAlign w:val="center"/>
          </w:tcPr>
          <w:p w:rsidR="00836DB8" w:rsidRPr="00CC00B1" w:rsidRDefault="00836DB8" w:rsidP="00836DB8">
            <w:pPr>
              <w:rPr>
                <w:rFonts w:eastAsia="Times New Roman" w:cs="Times New Roman"/>
              </w:rPr>
            </w:pPr>
            <w:r w:rsidRPr="00CC00B1">
              <w:rPr>
                <w:rFonts w:eastAsia="Times New Roman" w:cs="Times New Roman"/>
              </w:rPr>
              <w:t>Edukacinių erdvių panaudojimas, keičiant mokymosi aplinką.</w:t>
            </w:r>
          </w:p>
        </w:tc>
        <w:tc>
          <w:tcPr>
            <w:tcW w:w="1163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 metus</w:t>
            </w:r>
          </w:p>
        </w:tc>
        <w:tc>
          <w:tcPr>
            <w:tcW w:w="198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</w:tr>
      <w:tr w:rsidR="00836DB8" w:rsidRPr="001E0ED2" w:rsidTr="00405207">
        <w:trPr>
          <w:trHeight w:val="315"/>
        </w:trPr>
        <w:tc>
          <w:tcPr>
            <w:tcW w:w="622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9</w:t>
            </w:r>
            <w:r w:rsidRPr="001E0ED2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589" w:type="dxa"/>
            <w:vAlign w:val="center"/>
          </w:tcPr>
          <w:p w:rsidR="00836DB8" w:rsidRDefault="00836DB8" w:rsidP="00836DB8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 xml:space="preserve">Klimavičiaus vardo </w:t>
            </w:r>
            <w:r>
              <w:rPr>
                <w:rFonts w:eastAsia="Times New Roman" w:cs="Times New Roman"/>
              </w:rPr>
              <w:t xml:space="preserve">matematikos </w:t>
            </w:r>
            <w:r w:rsidRPr="001E0ED2">
              <w:rPr>
                <w:rFonts w:eastAsia="Times New Roman" w:cs="Times New Roman"/>
              </w:rPr>
              <w:t>olimpiada</w:t>
            </w:r>
            <w:r>
              <w:rPr>
                <w:rFonts w:eastAsia="Times New Roman" w:cs="Times New Roman"/>
              </w:rPr>
              <w:t>.</w:t>
            </w:r>
          </w:p>
          <w:p w:rsidR="00D23ADF" w:rsidRDefault="00D23ADF" w:rsidP="00836DB8">
            <w:pPr>
              <w:rPr>
                <w:rFonts w:eastAsia="Times New Roman" w:cs="Times New Roman"/>
              </w:rPr>
            </w:pPr>
          </w:p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Olympis</w:t>
            </w:r>
            <w:proofErr w:type="spellEnd"/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163" w:type="dxa"/>
            <w:vAlign w:val="center"/>
          </w:tcPr>
          <w:p w:rsidR="00836DB8" w:rsidRPr="001E0ED2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Lapkritis</w:t>
            </w:r>
          </w:p>
        </w:tc>
        <w:tc>
          <w:tcPr>
            <w:tcW w:w="1985" w:type="dxa"/>
          </w:tcPr>
          <w:p w:rsidR="00836DB8" w:rsidRDefault="00836DB8" w:rsidP="00836DB8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D.Česynienė</w:t>
            </w:r>
            <w:proofErr w:type="spellEnd"/>
          </w:p>
          <w:p w:rsidR="00836DB8" w:rsidRDefault="00836DB8" w:rsidP="00836DB8">
            <w:pPr>
              <w:rPr>
                <w:rFonts w:eastAsia="Times New Roman" w:cs="Times New Roman"/>
              </w:rPr>
            </w:pPr>
          </w:p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A.Raulonienė</w:t>
            </w:r>
            <w:proofErr w:type="spellEnd"/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</w:tr>
      <w:tr w:rsidR="00836DB8" w:rsidRPr="001E0ED2" w:rsidTr="00405207">
        <w:trPr>
          <w:trHeight w:val="315"/>
        </w:trPr>
        <w:tc>
          <w:tcPr>
            <w:tcW w:w="622" w:type="dxa"/>
            <w:vAlign w:val="center"/>
          </w:tcPr>
          <w:p w:rsidR="00836DB8" w:rsidRDefault="00836DB8" w:rsidP="00836DB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10. </w:t>
            </w:r>
          </w:p>
        </w:tc>
        <w:tc>
          <w:tcPr>
            <w:tcW w:w="4589" w:type="dxa"/>
            <w:vAlign w:val="center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Nacionalinis matematinio ir gamtamokslinio raštingumo konkursas.</w:t>
            </w:r>
          </w:p>
        </w:tc>
        <w:tc>
          <w:tcPr>
            <w:tcW w:w="1163" w:type="dxa"/>
            <w:vAlign w:val="center"/>
          </w:tcPr>
          <w:p w:rsidR="00836DB8" w:rsidRDefault="00836DB8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Gruodis</w:t>
            </w:r>
          </w:p>
        </w:tc>
        <w:tc>
          <w:tcPr>
            <w:tcW w:w="1985" w:type="dxa"/>
          </w:tcPr>
          <w:p w:rsidR="00836DB8" w:rsidRDefault="00836DB8" w:rsidP="00836DB8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R.Pavolienė</w:t>
            </w:r>
            <w:proofErr w:type="spellEnd"/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</w:tr>
      <w:tr w:rsidR="00836DB8" w:rsidRPr="001E0ED2" w:rsidTr="00405207">
        <w:trPr>
          <w:trHeight w:val="315"/>
        </w:trPr>
        <w:tc>
          <w:tcPr>
            <w:tcW w:w="622" w:type="dxa"/>
            <w:vAlign w:val="center"/>
          </w:tcPr>
          <w:p w:rsidR="00836DB8" w:rsidRDefault="00D23ADF" w:rsidP="00836DB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11.</w:t>
            </w:r>
          </w:p>
        </w:tc>
        <w:tc>
          <w:tcPr>
            <w:tcW w:w="4589" w:type="dxa"/>
          </w:tcPr>
          <w:p w:rsidR="00836DB8" w:rsidRDefault="00D23ADF" w:rsidP="00836DB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Gamtos mokslų laboratorijos panaudojimo galimybės įvairių dalykų pamokose.</w:t>
            </w:r>
          </w:p>
        </w:tc>
        <w:tc>
          <w:tcPr>
            <w:tcW w:w="1163" w:type="dxa"/>
          </w:tcPr>
          <w:p w:rsidR="00836DB8" w:rsidRPr="002542AB" w:rsidRDefault="00D23ADF" w:rsidP="00836DB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metus</w:t>
            </w:r>
          </w:p>
        </w:tc>
        <w:tc>
          <w:tcPr>
            <w:tcW w:w="1985" w:type="dxa"/>
          </w:tcPr>
          <w:p w:rsidR="00836DB8" w:rsidRDefault="00D23ADF" w:rsidP="00D23ADF">
            <w:proofErr w:type="spellStart"/>
            <w:r>
              <w:t>I.Tarasevičienė</w:t>
            </w:r>
            <w:proofErr w:type="spellEnd"/>
          </w:p>
          <w:p w:rsidR="00D23ADF" w:rsidRDefault="00D23ADF" w:rsidP="00D23ADF">
            <w:proofErr w:type="spellStart"/>
            <w:r>
              <w:t>A.Tamulynienė</w:t>
            </w:r>
            <w:proofErr w:type="spellEnd"/>
          </w:p>
          <w:p w:rsidR="00D23ADF" w:rsidRPr="00D23ADF" w:rsidRDefault="00D23ADF" w:rsidP="00D23ADF">
            <w:pPr>
              <w:rPr>
                <w:rFonts w:eastAsia="Times New Roman" w:cs="Times New Roman"/>
              </w:rPr>
            </w:pPr>
            <w:proofErr w:type="spellStart"/>
            <w:r>
              <w:t>R.Pavolienė</w:t>
            </w:r>
            <w:proofErr w:type="spellEnd"/>
          </w:p>
        </w:tc>
        <w:tc>
          <w:tcPr>
            <w:tcW w:w="1495" w:type="dxa"/>
          </w:tcPr>
          <w:p w:rsidR="00836DB8" w:rsidRPr="001E0ED2" w:rsidRDefault="00836DB8" w:rsidP="00836DB8">
            <w:pPr>
              <w:rPr>
                <w:rFonts w:eastAsia="Times New Roman" w:cs="Times New Roman"/>
              </w:rPr>
            </w:pPr>
          </w:p>
        </w:tc>
      </w:tr>
    </w:tbl>
    <w:p w:rsidR="00391917" w:rsidRDefault="00391917" w:rsidP="003D11D6">
      <w:pPr>
        <w:rPr>
          <w:rFonts w:eastAsia="Times New Roman" w:cs="Times New Roman"/>
          <w:b/>
          <w:spacing w:val="40"/>
          <w:sz w:val="28"/>
          <w:szCs w:val="28"/>
        </w:rPr>
      </w:pPr>
    </w:p>
    <w:p w:rsidR="001E0ED2" w:rsidRPr="003D11D6" w:rsidRDefault="001E0ED2" w:rsidP="003D11D6">
      <w:pPr>
        <w:jc w:val="center"/>
        <w:rPr>
          <w:rFonts w:eastAsia="Times New Roman" w:cs="Times New Roman"/>
          <w:b/>
          <w:spacing w:val="40"/>
        </w:rPr>
      </w:pPr>
      <w:r w:rsidRPr="003D11D6">
        <w:rPr>
          <w:rFonts w:eastAsia="Times New Roman" w:cs="Times New Roman"/>
          <w:b/>
          <w:spacing w:val="40"/>
        </w:rPr>
        <w:t xml:space="preserve">III Metodinės grupės narių kvalifikacijos kėlimas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391"/>
        <w:gridCol w:w="1473"/>
        <w:gridCol w:w="1843"/>
        <w:gridCol w:w="1498"/>
      </w:tblGrid>
      <w:tr w:rsidR="001E0ED2" w:rsidRPr="001E0ED2" w:rsidTr="003E1BF8">
        <w:tc>
          <w:tcPr>
            <w:tcW w:w="623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Eil. Nr.</w:t>
            </w:r>
          </w:p>
        </w:tc>
        <w:tc>
          <w:tcPr>
            <w:tcW w:w="4391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Turinys</w:t>
            </w:r>
          </w:p>
        </w:tc>
        <w:tc>
          <w:tcPr>
            <w:tcW w:w="1473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1843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Atsakingas</w:t>
            </w:r>
          </w:p>
        </w:tc>
        <w:tc>
          <w:tcPr>
            <w:tcW w:w="1498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  <w:b/>
              </w:rPr>
            </w:pPr>
            <w:r w:rsidRPr="001E0ED2">
              <w:rPr>
                <w:rFonts w:eastAsia="Times New Roman" w:cs="Times New Roman"/>
                <w:b/>
              </w:rPr>
              <w:t>Pastabos</w:t>
            </w:r>
          </w:p>
        </w:tc>
      </w:tr>
      <w:tr w:rsidR="001E0ED2" w:rsidRPr="001E0ED2" w:rsidTr="003D11D6">
        <w:trPr>
          <w:trHeight w:val="479"/>
        </w:trPr>
        <w:tc>
          <w:tcPr>
            <w:tcW w:w="623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  <w:p w:rsidR="001E0ED2" w:rsidRPr="001E0ED2" w:rsidRDefault="001E0ED2" w:rsidP="003D11D6">
            <w:pPr>
              <w:rPr>
                <w:rFonts w:eastAsia="Times New Roman" w:cs="Times New Roman"/>
              </w:rPr>
            </w:pPr>
          </w:p>
        </w:tc>
        <w:tc>
          <w:tcPr>
            <w:tcW w:w="4391" w:type="dxa"/>
          </w:tcPr>
          <w:p w:rsidR="001E0ED2" w:rsidRPr="00CC00B1" w:rsidRDefault="001E0ED2" w:rsidP="003E1BF8">
            <w:pPr>
              <w:rPr>
                <w:rFonts w:eastAsia="Times New Roman" w:cs="Times New Roman"/>
              </w:rPr>
            </w:pPr>
            <w:r w:rsidRPr="00CC00B1">
              <w:rPr>
                <w:rFonts w:eastAsia="Times New Roman" w:cs="Times New Roman"/>
              </w:rPr>
              <w:t>Dalyvauti seminar</w:t>
            </w:r>
            <w:r w:rsidR="00347983" w:rsidRPr="00CC00B1">
              <w:rPr>
                <w:rFonts w:eastAsia="Times New Roman" w:cs="Times New Roman"/>
              </w:rPr>
              <w:t>uose,</w:t>
            </w:r>
            <w:r w:rsidRPr="00CC00B1">
              <w:rPr>
                <w:rFonts w:eastAsia="Times New Roman" w:cs="Times New Roman"/>
              </w:rPr>
              <w:t xml:space="preserve"> rengti </w:t>
            </w:r>
            <w:r w:rsidR="00CC00B1" w:rsidRPr="00CC00B1">
              <w:rPr>
                <w:rFonts w:eastAsia="Times New Roman" w:cs="Times New Roman"/>
              </w:rPr>
              <w:t xml:space="preserve"> kvalifikacines </w:t>
            </w:r>
            <w:r w:rsidRPr="00CC00B1">
              <w:rPr>
                <w:rFonts w:eastAsia="Times New Roman" w:cs="Times New Roman"/>
              </w:rPr>
              <w:t>programas</w:t>
            </w:r>
            <w:r w:rsidR="00C23BE8" w:rsidRPr="00CC00B1">
              <w:rPr>
                <w:rFonts w:eastAsia="Times New Roman" w:cs="Times New Roman"/>
              </w:rPr>
              <w:t>.</w:t>
            </w:r>
          </w:p>
        </w:tc>
        <w:tc>
          <w:tcPr>
            <w:tcW w:w="1473" w:type="dxa"/>
          </w:tcPr>
          <w:p w:rsidR="001E0ED2" w:rsidRPr="001E0ED2" w:rsidRDefault="003D11D6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metu</w:t>
            </w:r>
          </w:p>
        </w:tc>
        <w:tc>
          <w:tcPr>
            <w:tcW w:w="1843" w:type="dxa"/>
          </w:tcPr>
          <w:p w:rsidR="001E0ED2" w:rsidRPr="001E0ED2" w:rsidRDefault="003D11D6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498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347983" w:rsidRPr="001E0ED2" w:rsidTr="003D11D6">
        <w:trPr>
          <w:trHeight w:val="77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83" w:rsidRPr="00347983" w:rsidRDefault="00347983" w:rsidP="00D232BE">
            <w:pPr>
              <w:jc w:val="center"/>
              <w:rPr>
                <w:rFonts w:eastAsia="Times New Roman" w:cs="Times New Roman"/>
              </w:rPr>
            </w:pPr>
            <w:r w:rsidRPr="00347983">
              <w:rPr>
                <w:rFonts w:eastAsia="Times New Roman" w:cs="Times New Roman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347983" w:rsidRDefault="00347983" w:rsidP="00D232BE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Dalyvauti įvairiuose projektuose, mokymuose tobulinant bendruosius ir dalykinius gebėjimus</w:t>
            </w:r>
            <w:r w:rsidR="00C96058">
              <w:rPr>
                <w:rFonts w:eastAsia="Times New Roman" w:cs="Times New Roman"/>
              </w:rPr>
              <w:t>, kūrybiškumą.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1E0ED2" w:rsidRDefault="003D11D6" w:rsidP="00D232B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</w:t>
            </w:r>
            <w:r w:rsidR="00347983" w:rsidRPr="001E0ED2">
              <w:rPr>
                <w:rFonts w:eastAsia="Times New Roman" w:cs="Times New Roman"/>
              </w:rPr>
              <w:t xml:space="preserve">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1E0ED2" w:rsidRDefault="00347983" w:rsidP="00D232BE">
            <w:pPr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Dalykų mokytojai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83" w:rsidRPr="001E0ED2" w:rsidRDefault="00347983" w:rsidP="00D232BE">
            <w:pPr>
              <w:rPr>
                <w:rFonts w:eastAsia="Times New Roman" w:cs="Times New Roman"/>
              </w:rPr>
            </w:pPr>
          </w:p>
        </w:tc>
      </w:tr>
      <w:tr w:rsidR="00C96058" w:rsidRPr="001E0ED2" w:rsidTr="003D11D6">
        <w:trPr>
          <w:trHeight w:val="77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58" w:rsidRPr="00347983" w:rsidRDefault="00C96058" w:rsidP="00D232B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8" w:rsidRPr="001E0ED2" w:rsidRDefault="00C96058" w:rsidP="00D232B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Dalyvauti kursuose, mokymuose</w:t>
            </w:r>
            <w:r w:rsidR="003F3A1E">
              <w:rPr>
                <w:rFonts w:eastAsia="Times New Roman" w:cs="Times New Roman"/>
              </w:rPr>
              <w:t xml:space="preserve">, kurie </w:t>
            </w:r>
            <w:r>
              <w:rPr>
                <w:rFonts w:eastAsia="Times New Roman" w:cs="Times New Roman"/>
              </w:rPr>
              <w:t xml:space="preserve"> </w:t>
            </w:r>
            <w:r w:rsidR="003F3A1E">
              <w:rPr>
                <w:rFonts w:eastAsia="Times New Roman" w:cs="Times New Roman"/>
              </w:rPr>
              <w:t xml:space="preserve">skirti </w:t>
            </w:r>
            <w:r>
              <w:rPr>
                <w:rFonts w:eastAsia="Times New Roman" w:cs="Times New Roman"/>
              </w:rPr>
              <w:t>efektyviam gamtos mokslų laboratorijos</w:t>
            </w:r>
            <w:r w:rsidR="003F3A1E">
              <w:rPr>
                <w:rFonts w:eastAsia="Times New Roman" w:cs="Times New Roman"/>
              </w:rPr>
              <w:t xml:space="preserve"> įrangos panaudojimui.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8" w:rsidRDefault="003F3A1E" w:rsidP="00D232B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8" w:rsidRPr="001E0ED2" w:rsidRDefault="003F3A1E" w:rsidP="00D232B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Gamtos mokslų mokytojai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8" w:rsidRPr="001E0ED2" w:rsidRDefault="00C96058" w:rsidP="00D232BE">
            <w:pPr>
              <w:rPr>
                <w:rFonts w:eastAsia="Times New Roman" w:cs="Times New Roman"/>
              </w:rPr>
            </w:pPr>
          </w:p>
        </w:tc>
      </w:tr>
    </w:tbl>
    <w:p w:rsidR="001E0ED2" w:rsidRPr="001E0ED2" w:rsidRDefault="001E0ED2" w:rsidP="001E0ED2">
      <w:pPr>
        <w:rPr>
          <w:rFonts w:eastAsia="Times New Roman" w:cs="Times New Roman"/>
        </w:rPr>
      </w:pPr>
      <w:r w:rsidRPr="001E0ED2">
        <w:rPr>
          <w:rFonts w:eastAsia="Times New Roman" w:cs="Times New Roman"/>
        </w:rPr>
        <w:t xml:space="preserve"> P.S. Reikalui esant, veiklos planas gali būti koreguojamas.</w:t>
      </w:r>
    </w:p>
    <w:p w:rsidR="001E0ED2" w:rsidRPr="001E0ED2" w:rsidRDefault="001E0ED2" w:rsidP="001E0ED2">
      <w:pPr>
        <w:rPr>
          <w:rFonts w:eastAsia="Times New Roman" w:cs="Times New Roman"/>
        </w:rPr>
      </w:pPr>
    </w:p>
    <w:p w:rsidR="001E0ED2" w:rsidRPr="001E0ED2" w:rsidRDefault="001E0ED2" w:rsidP="001E0ED2">
      <w:pPr>
        <w:rPr>
          <w:rFonts w:eastAsia="Times New Roman" w:cs="Times New Roman"/>
        </w:rPr>
      </w:pPr>
    </w:p>
    <w:p w:rsidR="001E0ED2" w:rsidRPr="001E0ED2" w:rsidRDefault="001E0ED2" w:rsidP="001E0ED2">
      <w:pPr>
        <w:rPr>
          <w:rFonts w:eastAsia="Times New Roman" w:cs="Times New Roman"/>
        </w:rPr>
      </w:pPr>
      <w:r w:rsidRPr="001E0ED2">
        <w:rPr>
          <w:rFonts w:eastAsia="Times New Roman" w:cs="Times New Roman"/>
        </w:rPr>
        <w:t>Metodinės grupės pirmininkė</w:t>
      </w:r>
      <w:r w:rsidRPr="001E0ED2">
        <w:rPr>
          <w:rFonts w:eastAsia="Times New Roman" w:cs="Times New Roman"/>
        </w:rPr>
        <w:tab/>
      </w:r>
      <w:r w:rsidRPr="001E0ED2">
        <w:rPr>
          <w:rFonts w:eastAsia="Times New Roman" w:cs="Times New Roman"/>
        </w:rPr>
        <w:tab/>
      </w:r>
      <w:r w:rsidRPr="001E0ED2">
        <w:rPr>
          <w:rFonts w:eastAsia="Times New Roman" w:cs="Times New Roman"/>
        </w:rPr>
        <w:tab/>
      </w:r>
      <w:r w:rsidR="003F5D59">
        <w:rPr>
          <w:rFonts w:eastAsia="Times New Roman" w:cs="Times New Roman"/>
        </w:rPr>
        <w:t xml:space="preserve">                           </w:t>
      </w:r>
      <w:r w:rsidRPr="001E0ED2">
        <w:rPr>
          <w:rFonts w:eastAsia="Times New Roman" w:cs="Times New Roman"/>
        </w:rPr>
        <w:t xml:space="preserve">Rima </w:t>
      </w:r>
      <w:proofErr w:type="spellStart"/>
      <w:r w:rsidRPr="001E0ED2">
        <w:rPr>
          <w:rFonts w:eastAsia="Times New Roman" w:cs="Times New Roman"/>
        </w:rPr>
        <w:t>Pavolienė</w:t>
      </w:r>
      <w:proofErr w:type="spellEnd"/>
      <w:r w:rsidRPr="001E0ED2">
        <w:rPr>
          <w:rFonts w:eastAsia="Times New Roman" w:cs="Times New Roman"/>
        </w:rPr>
        <w:tab/>
      </w:r>
      <w:r w:rsidRPr="001E0ED2">
        <w:rPr>
          <w:rFonts w:eastAsia="Times New Roman" w:cs="Times New Roman"/>
        </w:rPr>
        <w:tab/>
      </w:r>
    </w:p>
    <w:sectPr w:rsidR="001E0ED2" w:rsidRPr="001E0ED2" w:rsidSect="003F5D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234"/>
    <w:multiLevelType w:val="hybridMultilevel"/>
    <w:tmpl w:val="2AC2BF90"/>
    <w:lvl w:ilvl="0" w:tplc="A8AC6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81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E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06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28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66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E7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4A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85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D235A7"/>
    <w:multiLevelType w:val="multilevel"/>
    <w:tmpl w:val="00BA2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377B3800"/>
    <w:multiLevelType w:val="hybridMultilevel"/>
    <w:tmpl w:val="16229092"/>
    <w:lvl w:ilvl="0" w:tplc="437A0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83F17"/>
    <w:multiLevelType w:val="hybridMultilevel"/>
    <w:tmpl w:val="397EECC2"/>
    <w:lvl w:ilvl="0" w:tplc="5AB65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CB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0A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0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A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29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24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E7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CF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D"/>
    <w:rsid w:val="00025B3A"/>
    <w:rsid w:val="00086856"/>
    <w:rsid w:val="0010505D"/>
    <w:rsid w:val="001E0ED2"/>
    <w:rsid w:val="002459AA"/>
    <w:rsid w:val="002542AB"/>
    <w:rsid w:val="002910B5"/>
    <w:rsid w:val="0029681A"/>
    <w:rsid w:val="002E5033"/>
    <w:rsid w:val="002E7FFE"/>
    <w:rsid w:val="00347983"/>
    <w:rsid w:val="00372A0B"/>
    <w:rsid w:val="00391917"/>
    <w:rsid w:val="003D11D6"/>
    <w:rsid w:val="003D31BF"/>
    <w:rsid w:val="003E1BF8"/>
    <w:rsid w:val="003F3A1E"/>
    <w:rsid w:val="003F5D59"/>
    <w:rsid w:val="003F610E"/>
    <w:rsid w:val="00405207"/>
    <w:rsid w:val="004303B9"/>
    <w:rsid w:val="00463586"/>
    <w:rsid w:val="004C304E"/>
    <w:rsid w:val="004E4716"/>
    <w:rsid w:val="00502435"/>
    <w:rsid w:val="0052132C"/>
    <w:rsid w:val="00560A86"/>
    <w:rsid w:val="005A3BA2"/>
    <w:rsid w:val="005A5311"/>
    <w:rsid w:val="00771CBC"/>
    <w:rsid w:val="007D7FC6"/>
    <w:rsid w:val="007F08C7"/>
    <w:rsid w:val="007F21E0"/>
    <w:rsid w:val="00836DB8"/>
    <w:rsid w:val="009C23FA"/>
    <w:rsid w:val="00AA5B6D"/>
    <w:rsid w:val="00BA23A1"/>
    <w:rsid w:val="00BA2D8D"/>
    <w:rsid w:val="00BD2620"/>
    <w:rsid w:val="00BD2C0E"/>
    <w:rsid w:val="00C23BE8"/>
    <w:rsid w:val="00C24A47"/>
    <w:rsid w:val="00C26F2F"/>
    <w:rsid w:val="00C729F1"/>
    <w:rsid w:val="00C96058"/>
    <w:rsid w:val="00CC00B1"/>
    <w:rsid w:val="00D041B7"/>
    <w:rsid w:val="00D23ADF"/>
    <w:rsid w:val="00D810EE"/>
    <w:rsid w:val="00D92560"/>
    <w:rsid w:val="00DD6F04"/>
    <w:rsid w:val="00E40EE9"/>
    <w:rsid w:val="00EA0736"/>
    <w:rsid w:val="00EB22E0"/>
    <w:rsid w:val="00EF2041"/>
    <w:rsid w:val="00EF4A4E"/>
    <w:rsid w:val="00EF7880"/>
    <w:rsid w:val="00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983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132C"/>
    <w:pPr>
      <w:ind w:left="720"/>
      <w:contextualSpacing/>
    </w:pPr>
    <w:rPr>
      <w:rFonts w:eastAsia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3F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983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132C"/>
    <w:pPr>
      <w:ind w:left="720"/>
      <w:contextualSpacing/>
    </w:pPr>
    <w:rPr>
      <w:rFonts w:eastAsia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3F6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7C78-A6DD-4539-BB5D-76879569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Inga</cp:lastModifiedBy>
  <cp:revision>11</cp:revision>
  <cp:lastPrinted>2019-05-10T11:29:00Z</cp:lastPrinted>
  <dcterms:created xsi:type="dcterms:W3CDTF">2019-03-25T07:08:00Z</dcterms:created>
  <dcterms:modified xsi:type="dcterms:W3CDTF">2020-01-29T11:39:00Z</dcterms:modified>
</cp:coreProperties>
</file>