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0" w:rsidRDefault="0025105A" w:rsidP="0025105A">
      <w:pPr>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rsidR="0025105A" w:rsidRDefault="0025105A" w:rsidP="0025105A">
      <w:pPr>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 Simno gimnazijos direktoriaus</w:t>
      </w:r>
    </w:p>
    <w:p w:rsidR="0025105A" w:rsidRDefault="0025105A" w:rsidP="0025105A">
      <w:pPr>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2021 m. gruodžio 29 d. įsakymu Nr. V-132</w:t>
      </w:r>
    </w:p>
    <w:p w:rsidR="0025105A" w:rsidRDefault="0025105A" w:rsidP="0025105A">
      <w:pPr>
        <w:spacing w:after="0" w:line="240" w:lineRule="auto"/>
        <w:ind w:left="5184"/>
        <w:rPr>
          <w:rFonts w:ascii="Times New Roman" w:eastAsia="Times New Roman" w:hAnsi="Times New Roman" w:cs="Times New Roman"/>
          <w:sz w:val="24"/>
          <w:szCs w:val="24"/>
        </w:rPr>
      </w:pPr>
    </w:p>
    <w:p w:rsidR="000E1D40" w:rsidRDefault="000E1D40" w:rsidP="002510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ALYTAUS R. SIMNO GIMNAZIJA</w:t>
      </w:r>
    </w:p>
    <w:p w:rsidR="000E1D40" w:rsidRDefault="000E1D40" w:rsidP="0025105A">
      <w:pPr>
        <w:spacing w:after="0" w:line="240" w:lineRule="auto"/>
        <w:ind w:left="360"/>
        <w:jc w:val="center"/>
        <w:rPr>
          <w:rFonts w:ascii="Times New Roman" w:hAnsi="Times New Roman" w:cs="Times New Roman"/>
          <w:b/>
          <w:sz w:val="24"/>
          <w:szCs w:val="24"/>
        </w:rPr>
      </w:pPr>
      <w:r w:rsidRPr="000E1D40">
        <w:rPr>
          <w:rFonts w:ascii="Times New Roman" w:hAnsi="Times New Roman" w:cs="Times New Roman"/>
          <w:b/>
          <w:sz w:val="24"/>
          <w:szCs w:val="24"/>
        </w:rPr>
        <w:t>202</w:t>
      </w:r>
      <w:r>
        <w:rPr>
          <w:rFonts w:ascii="Times New Roman" w:hAnsi="Times New Roman" w:cs="Times New Roman"/>
          <w:b/>
          <w:sz w:val="24"/>
          <w:szCs w:val="24"/>
        </w:rPr>
        <w:t>2</w:t>
      </w:r>
      <w:r w:rsidR="008E2E84">
        <w:rPr>
          <w:rFonts w:ascii="Times New Roman" w:hAnsi="Times New Roman" w:cs="Times New Roman"/>
          <w:b/>
          <w:sz w:val="24"/>
          <w:szCs w:val="24"/>
        </w:rPr>
        <w:t xml:space="preserve"> </w:t>
      </w:r>
      <w:r w:rsidRPr="000E1D40">
        <w:rPr>
          <w:rFonts w:ascii="Times New Roman" w:hAnsi="Times New Roman" w:cs="Times New Roman"/>
          <w:b/>
          <w:sz w:val="24"/>
          <w:szCs w:val="24"/>
        </w:rPr>
        <w:t>M. METINIS VEIKLOS PLANAS (ŠVIETIMO IR UGDYMO PROGRAMA)</w:t>
      </w:r>
    </w:p>
    <w:p w:rsidR="000E1D40" w:rsidRPr="000E1D40" w:rsidRDefault="000E1D40" w:rsidP="0025105A">
      <w:pPr>
        <w:pStyle w:val="Sraopastraipa"/>
        <w:numPr>
          <w:ilvl w:val="0"/>
          <w:numId w:val="3"/>
        </w:numPr>
        <w:jc w:val="center"/>
        <w:rPr>
          <w:b/>
        </w:rPr>
      </w:pPr>
      <w:r>
        <w:rPr>
          <w:b/>
        </w:rPr>
        <w:t>M.</w:t>
      </w:r>
      <w:r w:rsidRPr="000E1D40">
        <w:rPr>
          <w:b/>
        </w:rPr>
        <w:t xml:space="preserve"> GIMNAZIJOS VEIKLOS ANALIZĖ</w:t>
      </w:r>
    </w:p>
    <w:p w:rsidR="000E1D40" w:rsidRDefault="000E1D40" w:rsidP="0025105A">
      <w:pPr>
        <w:spacing w:after="0" w:line="240" w:lineRule="auto"/>
        <w:jc w:val="center"/>
        <w:rPr>
          <w:rFonts w:ascii="Times New Roman" w:eastAsia="Times New Roman" w:hAnsi="Times New Roman" w:cs="Times New Roman"/>
          <w:b/>
          <w:sz w:val="24"/>
          <w:szCs w:val="24"/>
        </w:rPr>
      </w:pPr>
    </w:p>
    <w:p w:rsidR="000E1D40" w:rsidRDefault="000E1D40" w:rsidP="0025105A">
      <w:pPr>
        <w:spacing w:after="0" w:line="240" w:lineRule="auto"/>
        <w:jc w:val="center"/>
        <w:rPr>
          <w:b/>
        </w:rPr>
      </w:pPr>
      <w:r>
        <w:rPr>
          <w:rFonts w:ascii="Times New Roman" w:eastAsia="Times New Roman" w:hAnsi="Times New Roman" w:cs="Times New Roman"/>
          <w:b/>
          <w:sz w:val="24"/>
          <w:szCs w:val="24"/>
          <w:lang w:eastAsia="lt-LT"/>
        </w:rPr>
        <w:t>I.</w:t>
      </w:r>
      <w:r>
        <w:rPr>
          <w:b/>
        </w:rPr>
        <w:t xml:space="preserve"> </w:t>
      </w:r>
      <w:r>
        <w:rPr>
          <w:rFonts w:ascii="Times New Roman" w:hAnsi="Times New Roman" w:cs="Times New Roman"/>
          <w:b/>
          <w:sz w:val="24"/>
          <w:szCs w:val="24"/>
        </w:rPr>
        <w:t>BENDROS ŽINIOS</w:t>
      </w: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Alytaus r. Simno gimnazija, įkurta 1944 metais (nuo 2007 m. gimnazija). Tai bendrojo lavinimo mokykla, mokymo forma – dieninė, mokymo kalba – lietuvių kalba, vykdanti formaliojo švietimo programas: pradinio ugdymo, pagrindinio ugdymo, vidurinio ugdymo. Nuo 2017 metų rugsėjo 1 d. veikia ikimokyklinio ugdymo skyrius, kuriame vykdomos ikimokyklinio ir priešmokyklinio ugdymo programos. Taip pat vykdomas neformalus švietimas. </w:t>
      </w: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E1D40" w:rsidRDefault="000E1D40" w:rsidP="00C57821">
      <w:pPr>
        <w:pStyle w:val="Sraopastraipa"/>
        <w:numPr>
          <w:ilvl w:val="0"/>
          <w:numId w:val="1"/>
        </w:numPr>
        <w:jc w:val="center"/>
        <w:rPr>
          <w:b/>
        </w:rPr>
      </w:pPr>
      <w:r>
        <w:rPr>
          <w:b/>
        </w:rPr>
        <w:t>MOKYMOSI APLINKOS, UGDYMO PROCESO ORGANIZAVIMAS</w:t>
      </w:r>
    </w:p>
    <w:p w:rsidR="000E1D40" w:rsidRDefault="000E1D40" w:rsidP="000E1D40">
      <w:pPr>
        <w:spacing w:after="0" w:line="240" w:lineRule="auto"/>
        <w:jc w:val="center"/>
        <w:rPr>
          <w:rFonts w:ascii="Times New Roman" w:eastAsia="Times New Roman" w:hAnsi="Times New Roman" w:cs="Times New Roman"/>
          <w:b/>
          <w:sz w:val="24"/>
          <w:szCs w:val="24"/>
        </w:rPr>
      </w:pP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Gimnazijos darbuotojai</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175"/>
        <w:gridCol w:w="935"/>
        <w:gridCol w:w="1475"/>
        <w:gridCol w:w="900"/>
        <w:gridCol w:w="1475"/>
        <w:gridCol w:w="934"/>
        <w:gridCol w:w="1475"/>
      </w:tblGrid>
      <w:tr w:rsidR="000E1D40" w:rsidTr="00797DDC">
        <w:trPr>
          <w:trHeight w:val="260"/>
        </w:trPr>
        <w:tc>
          <w:tcPr>
            <w:tcW w:w="397" w:type="dxa"/>
            <w:vMerge w:val="restart"/>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tc>
        <w:tc>
          <w:tcPr>
            <w:tcW w:w="2175" w:type="dxa"/>
            <w:vMerge w:val="restart"/>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0E1D40" w:rsidRDefault="000E1D40"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2019-12-31</w:t>
            </w:r>
          </w:p>
        </w:tc>
        <w:tc>
          <w:tcPr>
            <w:tcW w:w="2375" w:type="dxa"/>
            <w:gridSpan w:val="2"/>
            <w:tcBorders>
              <w:top w:val="single" w:sz="4" w:space="0" w:color="auto"/>
              <w:left w:val="single" w:sz="4" w:space="0" w:color="auto"/>
              <w:bottom w:val="single" w:sz="4" w:space="0" w:color="auto"/>
              <w:right w:val="single" w:sz="4" w:space="0" w:color="auto"/>
            </w:tcBorders>
          </w:tcPr>
          <w:p w:rsidR="000E1D40" w:rsidRDefault="0080332B">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rPr>
              <w:t>2020-12-31</w:t>
            </w:r>
          </w:p>
        </w:tc>
        <w:tc>
          <w:tcPr>
            <w:tcW w:w="2409" w:type="dxa"/>
            <w:gridSpan w:val="2"/>
            <w:tcBorders>
              <w:top w:val="single" w:sz="4" w:space="0" w:color="auto"/>
              <w:left w:val="single" w:sz="4" w:space="0" w:color="auto"/>
              <w:bottom w:val="single" w:sz="4" w:space="0" w:color="auto"/>
              <w:right w:val="single" w:sz="4" w:space="0" w:color="auto"/>
            </w:tcBorders>
          </w:tcPr>
          <w:p w:rsidR="000E1D40" w:rsidRDefault="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2021-12-31</w:t>
            </w:r>
          </w:p>
        </w:tc>
      </w:tr>
      <w:tr w:rsidR="0080332B" w:rsidTr="00797DDC">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332B" w:rsidRDefault="0080332B">
            <w:pPr>
              <w:spacing w:after="0" w:line="240" w:lineRule="auto"/>
              <w:rPr>
                <w:rFonts w:ascii="Times New Roman" w:eastAsia="Times New Roman" w:hAnsi="Times New Roman" w:cs="Times New Roman"/>
                <w:sz w:val="24"/>
                <w:szCs w:val="24"/>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rsidR="0080332B" w:rsidRDefault="0080332B">
            <w:pPr>
              <w:spacing w:after="0" w:line="240" w:lineRule="auto"/>
              <w:rPr>
                <w:rFonts w:ascii="Times New Roman" w:eastAsia="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Bazinė</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Ikimokyklinio ugdymo skyrius</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80332B">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Bazinė</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80332B">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Ikimokyklinio ugdymo skyrius</w:t>
            </w:r>
          </w:p>
        </w:tc>
        <w:tc>
          <w:tcPr>
            <w:tcW w:w="934" w:type="dxa"/>
            <w:tcBorders>
              <w:top w:val="single" w:sz="4" w:space="0" w:color="auto"/>
              <w:left w:val="single" w:sz="4" w:space="0" w:color="auto"/>
              <w:bottom w:val="single" w:sz="4" w:space="0" w:color="auto"/>
              <w:right w:val="single" w:sz="4" w:space="0" w:color="auto"/>
            </w:tcBorders>
          </w:tcPr>
          <w:p w:rsidR="0080332B" w:rsidRPr="00CE6B90" w:rsidRDefault="0080332B" w:rsidP="0080332B">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Bazinė</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80332B">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Ikimokyklinio ugdymo skyrius</w:t>
            </w:r>
          </w:p>
        </w:tc>
      </w:tr>
      <w:tr w:rsidR="00A7111A" w:rsidTr="00797DDC">
        <w:trPr>
          <w:trHeight w:val="180"/>
        </w:trPr>
        <w:tc>
          <w:tcPr>
            <w:tcW w:w="397" w:type="dxa"/>
            <w:tcBorders>
              <w:top w:val="single" w:sz="4" w:space="0" w:color="auto"/>
              <w:left w:val="single" w:sz="4" w:space="0" w:color="auto"/>
              <w:bottom w:val="single" w:sz="4" w:space="0" w:color="auto"/>
              <w:right w:val="single" w:sz="4" w:space="0" w:color="auto"/>
            </w:tcBorders>
            <w:hideMark/>
          </w:tcPr>
          <w:p w:rsidR="00A7111A" w:rsidRDefault="00A7111A" w:rsidP="00A7111A">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p>
        </w:tc>
        <w:tc>
          <w:tcPr>
            <w:tcW w:w="2175" w:type="dxa"/>
            <w:tcBorders>
              <w:top w:val="single" w:sz="4" w:space="0" w:color="auto"/>
              <w:left w:val="single" w:sz="4" w:space="0" w:color="auto"/>
              <w:bottom w:val="single" w:sz="4" w:space="0" w:color="auto"/>
              <w:right w:val="single" w:sz="4" w:space="0" w:color="auto"/>
            </w:tcBorders>
            <w:hideMark/>
          </w:tcPr>
          <w:p w:rsidR="00A7111A" w:rsidRDefault="00A7111A" w:rsidP="00A7111A">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Bendras darbuotojų skaičius</w:t>
            </w:r>
          </w:p>
        </w:tc>
        <w:tc>
          <w:tcPr>
            <w:tcW w:w="93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56</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12</w:t>
            </w:r>
          </w:p>
        </w:tc>
        <w:tc>
          <w:tcPr>
            <w:tcW w:w="900"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eastAsia="Calibri" w:hAnsi="Times New Roman" w:cs="Times New Roman"/>
                <w:sz w:val="24"/>
                <w:szCs w:val="24"/>
              </w:rPr>
            </w:pPr>
            <w:r w:rsidRPr="00A7111A">
              <w:rPr>
                <w:rFonts w:ascii="Times New Roman" w:eastAsia="Calibri" w:hAnsi="Times New Roman" w:cs="Times New Roman"/>
                <w:sz w:val="24"/>
                <w:szCs w:val="24"/>
              </w:rPr>
              <w:t>51</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eastAsia="Calibri" w:hAnsi="Times New Roman" w:cs="Times New Roman"/>
                <w:sz w:val="24"/>
                <w:szCs w:val="24"/>
              </w:rPr>
            </w:pPr>
            <w:r w:rsidRPr="00A7111A">
              <w:rPr>
                <w:rFonts w:ascii="Times New Roman" w:eastAsia="Calibri" w:hAnsi="Times New Roman" w:cs="Times New Roman"/>
                <w:sz w:val="24"/>
                <w:szCs w:val="24"/>
              </w:rPr>
              <w:t>6</w:t>
            </w:r>
          </w:p>
        </w:tc>
        <w:tc>
          <w:tcPr>
            <w:tcW w:w="934"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64</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15</w:t>
            </w:r>
          </w:p>
        </w:tc>
      </w:tr>
      <w:tr w:rsidR="00A7111A" w:rsidTr="00797DDC">
        <w:trPr>
          <w:trHeight w:val="180"/>
        </w:trPr>
        <w:tc>
          <w:tcPr>
            <w:tcW w:w="397" w:type="dxa"/>
            <w:tcBorders>
              <w:top w:val="single" w:sz="4" w:space="0" w:color="auto"/>
              <w:left w:val="single" w:sz="4" w:space="0" w:color="auto"/>
              <w:bottom w:val="single" w:sz="4" w:space="0" w:color="auto"/>
              <w:right w:val="single" w:sz="4" w:space="0" w:color="auto"/>
            </w:tcBorders>
            <w:hideMark/>
          </w:tcPr>
          <w:p w:rsidR="00A7111A" w:rsidRDefault="00A7111A" w:rsidP="00A711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2.</w:t>
            </w:r>
          </w:p>
        </w:tc>
        <w:tc>
          <w:tcPr>
            <w:tcW w:w="2175" w:type="dxa"/>
            <w:tcBorders>
              <w:top w:val="single" w:sz="4" w:space="0" w:color="auto"/>
              <w:left w:val="single" w:sz="4" w:space="0" w:color="auto"/>
              <w:bottom w:val="single" w:sz="4" w:space="0" w:color="auto"/>
              <w:right w:val="single" w:sz="4" w:space="0" w:color="auto"/>
            </w:tcBorders>
            <w:hideMark/>
          </w:tcPr>
          <w:p w:rsidR="00A7111A" w:rsidRDefault="00A7111A" w:rsidP="00A7111A">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Pedagoginių darbuotojų skaičius</w:t>
            </w:r>
          </w:p>
        </w:tc>
        <w:tc>
          <w:tcPr>
            <w:tcW w:w="93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36</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8</w:t>
            </w:r>
          </w:p>
        </w:tc>
        <w:tc>
          <w:tcPr>
            <w:tcW w:w="900"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eastAsia="Calibri" w:hAnsi="Times New Roman" w:cs="Times New Roman"/>
                <w:sz w:val="24"/>
                <w:szCs w:val="24"/>
              </w:rPr>
            </w:pPr>
            <w:r w:rsidRPr="00A7111A">
              <w:rPr>
                <w:rFonts w:ascii="Times New Roman" w:eastAsia="Calibri" w:hAnsi="Times New Roman" w:cs="Times New Roman"/>
                <w:sz w:val="24"/>
                <w:szCs w:val="24"/>
              </w:rPr>
              <w:t>34</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eastAsia="Calibri" w:hAnsi="Times New Roman" w:cs="Times New Roman"/>
                <w:sz w:val="24"/>
                <w:szCs w:val="24"/>
              </w:rPr>
            </w:pPr>
            <w:r w:rsidRPr="00A7111A">
              <w:rPr>
                <w:rFonts w:ascii="Times New Roman" w:eastAsia="Calibri" w:hAnsi="Times New Roman" w:cs="Times New Roman"/>
                <w:sz w:val="24"/>
                <w:szCs w:val="24"/>
              </w:rPr>
              <w:t>7</w:t>
            </w:r>
          </w:p>
        </w:tc>
        <w:tc>
          <w:tcPr>
            <w:tcW w:w="934"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32</w:t>
            </w:r>
          </w:p>
        </w:tc>
        <w:tc>
          <w:tcPr>
            <w:tcW w:w="1475" w:type="dxa"/>
            <w:tcBorders>
              <w:top w:val="single" w:sz="4" w:space="0" w:color="auto"/>
              <w:left w:val="single" w:sz="4" w:space="0" w:color="auto"/>
              <w:bottom w:val="single" w:sz="4" w:space="0" w:color="auto"/>
              <w:right w:val="single" w:sz="4" w:space="0" w:color="auto"/>
            </w:tcBorders>
          </w:tcPr>
          <w:p w:rsidR="00A7111A" w:rsidRPr="00A7111A" w:rsidRDefault="00A7111A" w:rsidP="00A7111A">
            <w:pPr>
              <w:jc w:val="center"/>
              <w:rPr>
                <w:rFonts w:ascii="Times New Roman" w:hAnsi="Times New Roman" w:cs="Times New Roman"/>
                <w:sz w:val="24"/>
                <w:szCs w:val="24"/>
              </w:rPr>
            </w:pPr>
            <w:r w:rsidRPr="00A7111A">
              <w:rPr>
                <w:rFonts w:ascii="Times New Roman" w:hAnsi="Times New Roman" w:cs="Times New Roman"/>
                <w:sz w:val="24"/>
                <w:szCs w:val="24"/>
              </w:rPr>
              <w:t>8</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b/>
                <w:i/>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jų :</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i/>
                <w:sz w:val="24"/>
                <w:szCs w:val="24"/>
              </w:rPr>
            </w:pP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p>
        </w:tc>
        <w:tc>
          <w:tcPr>
            <w:tcW w:w="934" w:type="dxa"/>
            <w:tcBorders>
              <w:top w:val="single" w:sz="4" w:space="0" w:color="auto"/>
              <w:left w:val="single" w:sz="4" w:space="0" w:color="auto"/>
              <w:bottom w:val="single" w:sz="4" w:space="0" w:color="auto"/>
              <w:right w:val="single" w:sz="4" w:space="0" w:color="auto"/>
            </w:tcBorders>
          </w:tcPr>
          <w:p w:rsidR="0080332B" w:rsidRDefault="0080332B" w:rsidP="00797DDC">
            <w:pPr>
              <w:spacing w:after="0" w:line="240" w:lineRule="auto"/>
              <w:jc w:val="center"/>
              <w:rPr>
                <w:rFonts w:ascii="Times New Roman" w:eastAsia="Times New Roman" w:hAnsi="Times New Roman" w:cs="Times New Roman"/>
                <w:i/>
                <w:sz w:val="24"/>
                <w:szCs w:val="24"/>
              </w:rPr>
            </w:pP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797DDC">
            <w:pPr>
              <w:spacing w:after="0" w:line="240" w:lineRule="auto"/>
              <w:jc w:val="center"/>
              <w:rPr>
                <w:rFonts w:ascii="Times New Roman" w:eastAsia="Times New Roman" w:hAnsi="Times New Roman" w:cs="Times New Roman"/>
                <w:i/>
                <w:sz w:val="24"/>
                <w:szCs w:val="24"/>
              </w:rPr>
            </w:pP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pagrindi</w:t>
            </w:r>
            <w:r w:rsidR="00797DDC">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nėse</w:t>
            </w:r>
            <w:proofErr w:type="spellEnd"/>
            <w:r>
              <w:rPr>
                <w:rFonts w:ascii="Times New Roman" w:eastAsia="Times New Roman" w:hAnsi="Times New Roman" w:cs="Times New Roman"/>
                <w:sz w:val="24"/>
                <w:szCs w:val="24"/>
              </w:rPr>
              <w:t xml:space="preserve"> pareigose</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27</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7</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w:t>
            </w:r>
            <w:proofErr w:type="spellStart"/>
            <w:r>
              <w:rPr>
                <w:rFonts w:ascii="Times New Roman" w:eastAsia="Times New Roman" w:hAnsi="Times New Roman" w:cs="Times New Roman"/>
                <w:sz w:val="24"/>
                <w:szCs w:val="24"/>
              </w:rPr>
              <w:t>nepagrin</w:t>
            </w:r>
            <w:r w:rsidR="00797DDC">
              <w:rPr>
                <w:rFonts w:ascii="Times New Roman" w:eastAsia="Times New Roman" w:hAnsi="Times New Roman" w:cs="Times New Roman"/>
                <w:sz w:val="24"/>
                <w:szCs w:val="24"/>
              </w:rPr>
              <w:t>-</w:t>
            </w:r>
            <w:r>
              <w:rPr>
                <w:rFonts w:ascii="Times New Roman" w:eastAsia="Times New Roman" w:hAnsi="Times New Roman" w:cs="Times New Roman"/>
                <w:sz w:val="24"/>
                <w:szCs w:val="24"/>
              </w:rPr>
              <w:t>dinėse</w:t>
            </w:r>
            <w:proofErr w:type="spellEnd"/>
            <w:r>
              <w:rPr>
                <w:rFonts w:ascii="Times New Roman" w:eastAsia="Times New Roman" w:hAnsi="Times New Roman" w:cs="Times New Roman"/>
                <w:sz w:val="24"/>
                <w:szCs w:val="24"/>
              </w:rPr>
              <w:t xml:space="preserve">  pareigose</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7</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w:t>
            </w: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Atestuotų pedagogų skaičius </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34</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7</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b/>
                <w:i/>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Turinčių eksperto kvalifikacinę kategoriją</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1</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1</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0</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Turinčių metodininko kvalifikacinę kategoriją</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9</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797D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Turinčių vyresniojo</w:t>
            </w:r>
            <w:r w:rsidR="0080332B">
              <w:rPr>
                <w:rFonts w:ascii="Times New Roman" w:eastAsia="Times New Roman" w:hAnsi="Times New Roman" w:cs="Times New Roman"/>
                <w:sz w:val="24"/>
                <w:szCs w:val="24"/>
              </w:rPr>
              <w:t xml:space="preserve"> mokytojo kvalifikacinę kategoriją</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19</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7</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Turinčių mokytojo kvalifikacinę kategoriją</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1475"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line="240" w:lineRule="auto"/>
              <w:jc w:val="center"/>
              <w:rPr>
                <w:rFonts w:ascii="Times New Roman" w:eastAsia="Calibri" w:hAnsi="Times New Roman" w:cs="Times New Roman"/>
              </w:rPr>
            </w:pPr>
            <w:r w:rsidRPr="00CE6B90">
              <w:rPr>
                <w:rFonts w:ascii="Times New Roman" w:eastAsia="Calibri" w:hAnsi="Times New Roman" w:cs="Times New Roman"/>
              </w:rPr>
              <w:t>5</w:t>
            </w:r>
          </w:p>
        </w:tc>
        <w:tc>
          <w:tcPr>
            <w:tcW w:w="934" w:type="dxa"/>
            <w:tcBorders>
              <w:top w:val="single" w:sz="4" w:space="0" w:color="auto"/>
              <w:left w:val="single" w:sz="4" w:space="0" w:color="auto"/>
              <w:bottom w:val="single" w:sz="4" w:space="0" w:color="auto"/>
              <w:right w:val="single" w:sz="4" w:space="0" w:color="auto"/>
            </w:tcBorders>
          </w:tcPr>
          <w:p w:rsidR="0080332B" w:rsidRPr="00CE6B90" w:rsidRDefault="00797DDC" w:rsidP="00797DDC">
            <w:pPr>
              <w:spacing w:line="240" w:lineRule="auto"/>
              <w:jc w:val="center"/>
              <w:rPr>
                <w:rFonts w:ascii="Times New Roman" w:eastAsia="Calibri" w:hAnsi="Times New Roman" w:cs="Times New Roman"/>
              </w:rPr>
            </w:pPr>
            <w:r>
              <w:rPr>
                <w:rFonts w:ascii="Times New Roman" w:eastAsia="Calibri" w:hAnsi="Times New Roman" w:cs="Times New Roman"/>
              </w:rPr>
              <w:t>2</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332B" w:rsidTr="00797DDC">
        <w:trPr>
          <w:trHeight w:val="180"/>
        </w:trPr>
        <w:tc>
          <w:tcPr>
            <w:tcW w:w="397" w:type="dxa"/>
            <w:tcBorders>
              <w:top w:val="single" w:sz="4" w:space="0" w:color="auto"/>
              <w:left w:val="single" w:sz="4" w:space="0" w:color="auto"/>
              <w:bottom w:val="single" w:sz="4" w:space="0" w:color="auto"/>
              <w:right w:val="single" w:sz="4" w:space="0" w:color="auto"/>
            </w:tcBorders>
          </w:tcPr>
          <w:p w:rsidR="0080332B" w:rsidRDefault="0080332B">
            <w:pPr>
              <w:spacing w:after="0" w:line="240" w:lineRule="auto"/>
              <w:jc w:val="both"/>
              <w:rPr>
                <w:rFonts w:ascii="Times New Roman" w:eastAsia="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rsidR="0080332B" w:rsidRDefault="00803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Neatestuotų mokytojų skaičius</w:t>
            </w:r>
          </w:p>
        </w:tc>
        <w:tc>
          <w:tcPr>
            <w:tcW w:w="93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803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80332B" w:rsidRPr="00CE6B90" w:rsidRDefault="0080332B" w:rsidP="00797DDC">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1475" w:type="dxa"/>
            <w:tcBorders>
              <w:top w:val="single" w:sz="4" w:space="0" w:color="auto"/>
              <w:left w:val="single" w:sz="4" w:space="0" w:color="auto"/>
              <w:bottom w:val="single" w:sz="4" w:space="0" w:color="auto"/>
              <w:right w:val="single" w:sz="4" w:space="0" w:color="auto"/>
            </w:tcBorders>
          </w:tcPr>
          <w:p w:rsidR="0080332B" w:rsidRDefault="0080332B"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rsidR="0080332B" w:rsidRDefault="00797DDC" w:rsidP="00797D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5105A" w:rsidRDefault="0025105A" w:rsidP="000E1D40">
      <w:pPr>
        <w:spacing w:after="0" w:line="240" w:lineRule="auto"/>
        <w:jc w:val="both"/>
        <w:rPr>
          <w:rFonts w:ascii="Times New Roman" w:eastAsia="Times New Roman" w:hAnsi="Times New Roman" w:cs="Times New Roman"/>
          <w:sz w:val="24"/>
          <w:szCs w:val="24"/>
        </w:rPr>
      </w:pP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Bazinėje gimnazijoje besimokančių mokinių skaičius </w:t>
      </w:r>
    </w:p>
    <w:tbl>
      <w:tblPr>
        <w:tblW w:w="9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539"/>
        <w:gridCol w:w="540"/>
        <w:gridCol w:w="540"/>
        <w:gridCol w:w="540"/>
        <w:gridCol w:w="540"/>
        <w:gridCol w:w="540"/>
        <w:gridCol w:w="540"/>
        <w:gridCol w:w="540"/>
        <w:gridCol w:w="540"/>
        <w:gridCol w:w="540"/>
        <w:gridCol w:w="718"/>
        <w:gridCol w:w="709"/>
        <w:gridCol w:w="850"/>
      </w:tblGrid>
      <w:tr w:rsidR="000E1D40" w:rsidTr="000E1D40">
        <w:trPr>
          <w:trHeight w:val="450"/>
        </w:trPr>
        <w:tc>
          <w:tcPr>
            <w:tcW w:w="2246" w:type="dxa"/>
            <w:vMerge w:val="restart"/>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tc>
        <w:tc>
          <w:tcPr>
            <w:tcW w:w="6827" w:type="dxa"/>
            <w:gridSpan w:val="12"/>
            <w:tcBorders>
              <w:top w:val="single" w:sz="4" w:space="0" w:color="auto"/>
              <w:left w:val="single" w:sz="4" w:space="0" w:color="auto"/>
              <w:bottom w:val="single" w:sz="4" w:space="0" w:color="auto"/>
              <w:right w:val="single" w:sz="4" w:space="0" w:color="auto"/>
            </w:tcBorders>
            <w:hideMark/>
          </w:tcPr>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Klasės</w:t>
            </w:r>
          </w:p>
        </w:tc>
        <w:tc>
          <w:tcPr>
            <w:tcW w:w="850" w:type="dxa"/>
            <w:vMerge w:val="restart"/>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w:t>
            </w:r>
          </w:p>
        </w:tc>
      </w:tr>
      <w:tr w:rsidR="000E1D40" w:rsidTr="000E1D40">
        <w:trPr>
          <w:trHeight w:val="645"/>
        </w:trPr>
        <w:tc>
          <w:tcPr>
            <w:tcW w:w="2246" w:type="dxa"/>
            <w:vMerge/>
            <w:tcBorders>
              <w:top w:val="single" w:sz="4" w:space="0" w:color="auto"/>
              <w:left w:val="single" w:sz="4" w:space="0" w:color="auto"/>
              <w:bottom w:val="single" w:sz="4" w:space="0" w:color="auto"/>
              <w:right w:val="single" w:sz="4" w:space="0" w:color="auto"/>
            </w:tcBorders>
            <w:vAlign w:val="center"/>
            <w:hideMark/>
          </w:tcPr>
          <w:p w:rsidR="000E1D40" w:rsidRDefault="000E1D40">
            <w:pPr>
              <w:spacing w:after="0" w:line="240" w:lineRule="auto"/>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w:t>
            </w:r>
            <w:proofErr w:type="spellEnd"/>
          </w:p>
        </w:tc>
        <w:tc>
          <w:tcPr>
            <w:tcW w:w="540"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IIg</w:t>
            </w:r>
            <w:proofErr w:type="spellEnd"/>
          </w:p>
        </w:tc>
        <w:tc>
          <w:tcPr>
            <w:tcW w:w="718"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IIIg</w:t>
            </w:r>
            <w:proofErr w:type="spellEnd"/>
          </w:p>
        </w:tc>
        <w:tc>
          <w:tcPr>
            <w:tcW w:w="709"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p w:rsidR="000E1D40" w:rsidRDefault="000E1D4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IVg</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1D40" w:rsidRDefault="000E1D40">
            <w:pPr>
              <w:spacing w:after="0" w:line="240" w:lineRule="auto"/>
              <w:rPr>
                <w:rFonts w:ascii="Times New Roman" w:eastAsia="Times New Roman" w:hAnsi="Times New Roman" w:cs="Times New Roman"/>
                <w:sz w:val="24"/>
                <w:szCs w:val="24"/>
              </w:rPr>
            </w:pPr>
          </w:p>
        </w:tc>
      </w:tr>
      <w:tr w:rsidR="000E1D40" w:rsidTr="00AF57EB">
        <w:trPr>
          <w:trHeight w:val="179"/>
        </w:trPr>
        <w:tc>
          <w:tcPr>
            <w:tcW w:w="2246" w:type="dxa"/>
            <w:tcBorders>
              <w:top w:val="single" w:sz="4" w:space="0" w:color="auto"/>
              <w:left w:val="single" w:sz="4" w:space="0" w:color="auto"/>
              <w:bottom w:val="single" w:sz="4" w:space="0" w:color="auto"/>
              <w:right w:val="single" w:sz="4" w:space="0" w:color="auto"/>
            </w:tcBorders>
            <w:hideMark/>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2021-12-31</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4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8"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E1D40" w:rsidRDefault="00AF5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bl>
    <w:p w:rsidR="000E1D40" w:rsidRDefault="000E1D40" w:rsidP="000E1D40">
      <w:pPr>
        <w:spacing w:after="0" w:line="240" w:lineRule="auto"/>
        <w:jc w:val="both"/>
        <w:rPr>
          <w:rFonts w:ascii="Times New Roman" w:eastAsia="Times New Roman" w:hAnsi="Times New Roman" w:cs="Times New Roman"/>
          <w:sz w:val="24"/>
          <w:szCs w:val="24"/>
        </w:rPr>
      </w:pP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Ikimokyklinio ugdymo skyrių lankančių vaikų skaičius </w:t>
      </w:r>
    </w:p>
    <w:tbl>
      <w:tblPr>
        <w:tblW w:w="9923" w:type="dxa"/>
        <w:tblInd w:w="-34" w:type="dxa"/>
        <w:tblLook w:val="04A0" w:firstRow="1" w:lastRow="0" w:firstColumn="1" w:lastColumn="0" w:noHBand="0" w:noVBand="1"/>
      </w:tblPr>
      <w:tblGrid>
        <w:gridCol w:w="1843"/>
        <w:gridCol w:w="1418"/>
        <w:gridCol w:w="1417"/>
        <w:gridCol w:w="1418"/>
        <w:gridCol w:w="1559"/>
        <w:gridCol w:w="1418"/>
        <w:gridCol w:w="850"/>
      </w:tblGrid>
      <w:tr w:rsidR="00AF57EB" w:rsidTr="008E2E84">
        <w:trPr>
          <w:trHeight w:val="444"/>
        </w:trPr>
        <w:tc>
          <w:tcPr>
            <w:tcW w:w="1843" w:type="dxa"/>
            <w:vMerge w:val="restart"/>
            <w:tcBorders>
              <w:top w:val="single" w:sz="4" w:space="0" w:color="auto"/>
              <w:left w:val="single" w:sz="4" w:space="0" w:color="auto"/>
              <w:bottom w:val="single" w:sz="4" w:space="0" w:color="auto"/>
              <w:right w:val="single" w:sz="4" w:space="0" w:color="auto"/>
            </w:tcBorders>
          </w:tcPr>
          <w:p w:rsidR="00AF57EB" w:rsidRDefault="00AF57EB">
            <w:pPr>
              <w:jc w:val="both"/>
              <w:rPr>
                <w:rFonts w:ascii="Times New Roman" w:eastAsia="Times New Roman" w:hAnsi="Times New Roman" w:cs="Times New Roman"/>
                <w:sz w:val="24"/>
                <w:szCs w:val="24"/>
              </w:rPr>
            </w:pPr>
          </w:p>
        </w:tc>
        <w:tc>
          <w:tcPr>
            <w:tcW w:w="7230" w:type="dxa"/>
            <w:gridSpan w:val="5"/>
            <w:tcBorders>
              <w:top w:val="single" w:sz="4" w:space="0" w:color="auto"/>
              <w:left w:val="single" w:sz="4" w:space="0" w:color="auto"/>
              <w:bottom w:val="single" w:sz="4" w:space="0" w:color="auto"/>
              <w:right w:val="single" w:sz="4" w:space="0" w:color="auto"/>
            </w:tcBorders>
            <w:hideMark/>
          </w:tcPr>
          <w:p w:rsidR="00AF57EB" w:rsidRDefault="00AF5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Grupės</w:t>
            </w:r>
          </w:p>
        </w:tc>
        <w:tc>
          <w:tcPr>
            <w:tcW w:w="850" w:type="dxa"/>
            <w:vMerge w:val="restart"/>
            <w:tcBorders>
              <w:top w:val="single" w:sz="4" w:space="0" w:color="auto"/>
              <w:left w:val="single" w:sz="4" w:space="0" w:color="auto"/>
              <w:bottom w:val="single" w:sz="4" w:space="0" w:color="auto"/>
              <w:right w:val="single" w:sz="4" w:space="0" w:color="auto"/>
            </w:tcBorders>
            <w:hideMark/>
          </w:tcPr>
          <w:p w:rsidR="00AF57EB" w:rsidRDefault="00AF5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w:t>
            </w:r>
          </w:p>
        </w:tc>
      </w:tr>
      <w:tr w:rsidR="00AF57EB" w:rsidTr="008E2E84">
        <w:trPr>
          <w:trHeight w:val="44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F57EB" w:rsidRDefault="00AF57EB">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F57EB" w:rsidRDefault="00AF57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Vabaliukai</w:t>
            </w:r>
          </w:p>
        </w:tc>
        <w:tc>
          <w:tcPr>
            <w:tcW w:w="1417" w:type="dxa"/>
            <w:tcBorders>
              <w:top w:val="single" w:sz="4" w:space="0" w:color="auto"/>
              <w:left w:val="single" w:sz="4" w:space="0" w:color="auto"/>
              <w:bottom w:val="single" w:sz="4" w:space="0" w:color="auto"/>
              <w:right w:val="single" w:sz="4" w:space="0" w:color="auto"/>
            </w:tcBorders>
            <w:hideMark/>
          </w:tcPr>
          <w:p w:rsidR="00AF57EB" w:rsidRDefault="00AF57E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Kodėlčiukai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AF57EB" w:rsidRDefault="00AF57E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Smalsiukai</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F57EB" w:rsidRDefault="00AF57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Pelėdžiukai </w:t>
            </w:r>
          </w:p>
        </w:tc>
        <w:tc>
          <w:tcPr>
            <w:tcW w:w="1418" w:type="dxa"/>
            <w:tcBorders>
              <w:top w:val="single" w:sz="4" w:space="0" w:color="auto"/>
              <w:left w:val="single" w:sz="4" w:space="0" w:color="auto"/>
              <w:bottom w:val="single" w:sz="4" w:space="0" w:color="auto"/>
              <w:right w:val="single" w:sz="4" w:space="0" w:color="auto"/>
            </w:tcBorders>
          </w:tcPr>
          <w:p w:rsidR="00AF57EB" w:rsidRDefault="00AF57E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Žiniukai</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57EB" w:rsidRDefault="00AF57EB">
            <w:pPr>
              <w:spacing w:after="0" w:line="240" w:lineRule="auto"/>
              <w:rPr>
                <w:rFonts w:ascii="Times New Roman" w:eastAsia="Times New Roman" w:hAnsi="Times New Roman" w:cs="Times New Roman"/>
                <w:sz w:val="24"/>
                <w:szCs w:val="24"/>
              </w:rPr>
            </w:pPr>
          </w:p>
        </w:tc>
      </w:tr>
      <w:tr w:rsidR="00193C1A" w:rsidTr="008E2E84">
        <w:trPr>
          <w:trHeight w:val="252"/>
        </w:trPr>
        <w:tc>
          <w:tcPr>
            <w:tcW w:w="1843" w:type="dxa"/>
            <w:tcBorders>
              <w:top w:val="single" w:sz="4" w:space="0" w:color="auto"/>
              <w:left w:val="single" w:sz="4" w:space="0" w:color="auto"/>
              <w:bottom w:val="single" w:sz="4" w:space="0" w:color="auto"/>
              <w:right w:val="single" w:sz="4" w:space="0" w:color="auto"/>
            </w:tcBorders>
            <w:hideMark/>
          </w:tcPr>
          <w:p w:rsidR="00193C1A" w:rsidRDefault="00193C1A" w:rsidP="00193C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2021-12-31</w:t>
            </w:r>
          </w:p>
        </w:tc>
        <w:tc>
          <w:tcPr>
            <w:tcW w:w="1418" w:type="dxa"/>
            <w:tcBorders>
              <w:top w:val="single" w:sz="4" w:space="0" w:color="auto"/>
              <w:left w:val="single" w:sz="4" w:space="0" w:color="auto"/>
              <w:bottom w:val="single" w:sz="4" w:space="0" w:color="auto"/>
              <w:right w:val="single" w:sz="4" w:space="0" w:color="auto"/>
            </w:tcBorders>
            <w:hideMark/>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hideMark/>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hideMark/>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193C1A" w:rsidRPr="00193C1A" w:rsidRDefault="00193C1A" w:rsidP="00193C1A">
            <w:pPr>
              <w:jc w:val="center"/>
              <w:rPr>
                <w:rFonts w:ascii="Times New Roman" w:hAnsi="Times New Roman" w:cs="Times New Roman"/>
                <w:sz w:val="24"/>
                <w:szCs w:val="24"/>
              </w:rPr>
            </w:pPr>
            <w:r w:rsidRPr="00193C1A">
              <w:rPr>
                <w:rFonts w:ascii="Times New Roman" w:hAnsi="Times New Roman" w:cs="Times New Roman"/>
                <w:sz w:val="24"/>
                <w:szCs w:val="24"/>
              </w:rPr>
              <w:t>83</w:t>
            </w:r>
          </w:p>
        </w:tc>
      </w:tr>
    </w:tbl>
    <w:p w:rsidR="000E1D40" w:rsidRDefault="000E1D40" w:rsidP="000E1D40">
      <w:pPr>
        <w:spacing w:after="0" w:line="240" w:lineRule="auto"/>
        <w:jc w:val="both"/>
        <w:rPr>
          <w:rFonts w:ascii="Times New Roman" w:eastAsia="Times New Roman" w:hAnsi="Times New Roman" w:cs="Times New Roman"/>
          <w:sz w:val="24"/>
          <w:szCs w:val="24"/>
        </w:rPr>
      </w:pP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skaičiaus kaita per trejus metus (rugsėjo 1 d.)</w:t>
      </w:r>
    </w:p>
    <w:tbl>
      <w:tblPr>
        <w:tblW w:w="10070" w:type="dxa"/>
        <w:tblInd w:w="-176" w:type="dxa"/>
        <w:tblLayout w:type="fixed"/>
        <w:tblLook w:val="04A0" w:firstRow="1" w:lastRow="0" w:firstColumn="1" w:lastColumn="0" w:noHBand="0" w:noVBand="1"/>
      </w:tblPr>
      <w:tblGrid>
        <w:gridCol w:w="839"/>
        <w:gridCol w:w="840"/>
        <w:gridCol w:w="23"/>
        <w:gridCol w:w="818"/>
        <w:gridCol w:w="840"/>
        <w:gridCol w:w="43"/>
        <w:gridCol w:w="795"/>
        <w:gridCol w:w="839"/>
        <w:gridCol w:w="72"/>
        <w:gridCol w:w="767"/>
        <w:gridCol w:w="839"/>
        <w:gridCol w:w="95"/>
        <w:gridCol w:w="743"/>
        <w:gridCol w:w="816"/>
        <w:gridCol w:w="23"/>
        <w:gridCol w:w="839"/>
        <w:gridCol w:w="839"/>
      </w:tblGrid>
      <w:tr w:rsidR="000E1D40" w:rsidTr="008E2E84">
        <w:tc>
          <w:tcPr>
            <w:tcW w:w="3403" w:type="dxa"/>
            <w:gridSpan w:val="6"/>
            <w:tcBorders>
              <w:top w:val="single" w:sz="4" w:space="0" w:color="auto"/>
              <w:left w:val="single" w:sz="4" w:space="0" w:color="auto"/>
              <w:bottom w:val="single" w:sz="4" w:space="0" w:color="auto"/>
              <w:right w:val="single" w:sz="4" w:space="0" w:color="auto"/>
            </w:tcBorders>
            <w:hideMark/>
          </w:tcPr>
          <w:p w:rsidR="000E1D40"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3407" w:type="dxa"/>
            <w:gridSpan w:val="6"/>
            <w:tcBorders>
              <w:top w:val="single" w:sz="4" w:space="0" w:color="auto"/>
              <w:left w:val="single" w:sz="4" w:space="0" w:color="auto"/>
              <w:bottom w:val="single" w:sz="4" w:space="0" w:color="auto"/>
              <w:right w:val="single" w:sz="4" w:space="0" w:color="auto"/>
            </w:tcBorders>
            <w:hideMark/>
          </w:tcPr>
          <w:p w:rsidR="000E1D40"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60" w:type="dxa"/>
            <w:gridSpan w:val="5"/>
            <w:tcBorders>
              <w:top w:val="single" w:sz="4" w:space="0" w:color="auto"/>
              <w:left w:val="single" w:sz="4" w:space="0" w:color="auto"/>
              <w:bottom w:val="single" w:sz="4" w:space="0" w:color="auto"/>
              <w:right w:val="single" w:sz="4" w:space="0" w:color="auto"/>
            </w:tcBorders>
            <w:hideMark/>
          </w:tcPr>
          <w:p w:rsidR="000E1D40"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0E1D40" w:rsidTr="008E2E84">
        <w:trPr>
          <w:trHeight w:val="250"/>
        </w:trPr>
        <w:tc>
          <w:tcPr>
            <w:tcW w:w="1702" w:type="dxa"/>
            <w:gridSpan w:val="3"/>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Mokinių skaičius</w:t>
            </w:r>
          </w:p>
        </w:tc>
        <w:tc>
          <w:tcPr>
            <w:tcW w:w="1701" w:type="dxa"/>
            <w:gridSpan w:val="3"/>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Specialiųjų ugdymosi poreikių</w:t>
            </w:r>
          </w:p>
        </w:tc>
        <w:tc>
          <w:tcPr>
            <w:tcW w:w="1706" w:type="dxa"/>
            <w:gridSpan w:val="3"/>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Mokinių skaičius</w:t>
            </w:r>
          </w:p>
        </w:tc>
        <w:tc>
          <w:tcPr>
            <w:tcW w:w="1701" w:type="dxa"/>
            <w:gridSpan w:val="3"/>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Specialiųjų ugdymosi poreikių</w:t>
            </w:r>
          </w:p>
        </w:tc>
        <w:tc>
          <w:tcPr>
            <w:tcW w:w="1559" w:type="dxa"/>
            <w:gridSpan w:val="2"/>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Mokinių skaičius</w:t>
            </w:r>
          </w:p>
        </w:tc>
        <w:tc>
          <w:tcPr>
            <w:tcW w:w="1701" w:type="dxa"/>
            <w:gridSpan w:val="3"/>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eastAsia="Times New Roman" w:hAnsi="Times New Roman" w:cs="Times New Roman"/>
              </w:rPr>
            </w:pPr>
            <w:r>
              <w:rPr>
                <w:rFonts w:ascii="Times New Roman" w:eastAsia="Times New Roman" w:hAnsi="Times New Roman" w:cs="Times New Roman"/>
              </w:rPr>
              <w:t>Specialiųjų ugdymosi poreikių</w:t>
            </w:r>
          </w:p>
        </w:tc>
      </w:tr>
      <w:tr w:rsidR="000E1D40" w:rsidTr="008E2E84">
        <w:trPr>
          <w:trHeight w:val="273"/>
        </w:trPr>
        <w:tc>
          <w:tcPr>
            <w:tcW w:w="839"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40"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c>
          <w:tcPr>
            <w:tcW w:w="841" w:type="dxa"/>
            <w:gridSpan w:val="2"/>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40"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c>
          <w:tcPr>
            <w:tcW w:w="838" w:type="dxa"/>
            <w:gridSpan w:val="2"/>
            <w:tcBorders>
              <w:top w:val="single" w:sz="4" w:space="0" w:color="auto"/>
              <w:left w:val="single" w:sz="4" w:space="0" w:color="auto"/>
              <w:bottom w:val="single" w:sz="4" w:space="0" w:color="auto"/>
              <w:right w:val="single" w:sz="4" w:space="0" w:color="auto"/>
            </w:tcBorders>
            <w:hideMark/>
          </w:tcPr>
          <w:p w:rsidR="000E1D40" w:rsidRPr="00193C1A" w:rsidRDefault="000E1D40">
            <w:pP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39"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c>
          <w:tcPr>
            <w:tcW w:w="839" w:type="dxa"/>
            <w:gridSpan w:val="2"/>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39"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c>
          <w:tcPr>
            <w:tcW w:w="838" w:type="dxa"/>
            <w:gridSpan w:val="2"/>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39" w:type="dxa"/>
            <w:gridSpan w:val="2"/>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c>
          <w:tcPr>
            <w:tcW w:w="839"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Bazinė</w:t>
            </w:r>
          </w:p>
        </w:tc>
        <w:tc>
          <w:tcPr>
            <w:tcW w:w="839" w:type="dxa"/>
            <w:tcBorders>
              <w:top w:val="single" w:sz="4" w:space="0" w:color="auto"/>
              <w:left w:val="single" w:sz="4" w:space="0" w:color="auto"/>
              <w:bottom w:val="single" w:sz="4" w:space="0" w:color="auto"/>
              <w:right w:val="single" w:sz="4" w:space="0" w:color="auto"/>
            </w:tcBorders>
            <w:hideMark/>
          </w:tcPr>
          <w:p w:rsidR="000E1D40" w:rsidRPr="00193C1A" w:rsidRDefault="000E1D40">
            <w:pPr>
              <w:jc w:val="center"/>
              <w:rPr>
                <w:rFonts w:ascii="Times New Roman" w:eastAsia="Times New Roman" w:hAnsi="Times New Roman" w:cs="Times New Roman"/>
                <w:sz w:val="20"/>
                <w:szCs w:val="20"/>
              </w:rPr>
            </w:pPr>
            <w:r w:rsidRPr="00193C1A">
              <w:rPr>
                <w:rFonts w:ascii="Times New Roman" w:eastAsia="Times New Roman" w:hAnsi="Times New Roman" w:cs="Times New Roman"/>
                <w:sz w:val="20"/>
                <w:szCs w:val="20"/>
              </w:rPr>
              <w:t>Skyrius</w:t>
            </w:r>
          </w:p>
        </w:tc>
      </w:tr>
      <w:tr w:rsidR="008F3448" w:rsidTr="008E2E84">
        <w:tc>
          <w:tcPr>
            <w:tcW w:w="839" w:type="dxa"/>
            <w:tcBorders>
              <w:top w:val="single" w:sz="4" w:space="0" w:color="auto"/>
              <w:left w:val="single" w:sz="4" w:space="0" w:color="auto"/>
              <w:bottom w:val="single" w:sz="4" w:space="0" w:color="auto"/>
              <w:right w:val="single" w:sz="4" w:space="0" w:color="auto"/>
            </w:tcBorders>
          </w:tcPr>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840" w:type="dxa"/>
            <w:tcBorders>
              <w:top w:val="single" w:sz="4" w:space="0" w:color="auto"/>
              <w:left w:val="single" w:sz="4" w:space="0" w:color="auto"/>
              <w:bottom w:val="single" w:sz="4" w:space="0" w:color="auto"/>
              <w:right w:val="single" w:sz="4" w:space="0" w:color="auto"/>
            </w:tcBorders>
          </w:tcPr>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841" w:type="dxa"/>
            <w:gridSpan w:val="2"/>
            <w:tcBorders>
              <w:top w:val="single" w:sz="4" w:space="0" w:color="auto"/>
              <w:left w:val="single" w:sz="4" w:space="0" w:color="auto"/>
              <w:bottom w:val="single" w:sz="4" w:space="0" w:color="auto"/>
              <w:right w:val="single" w:sz="4" w:space="0" w:color="auto"/>
            </w:tcBorders>
          </w:tcPr>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vertAlign w:val="superscript"/>
              </w:rPr>
              <w:t>*</w:t>
            </w:r>
          </w:p>
        </w:tc>
        <w:tc>
          <w:tcPr>
            <w:tcW w:w="840" w:type="dxa"/>
            <w:tcBorders>
              <w:top w:val="single" w:sz="4" w:space="0" w:color="auto"/>
              <w:left w:val="single" w:sz="4" w:space="0" w:color="auto"/>
              <w:bottom w:val="single" w:sz="4" w:space="0" w:color="auto"/>
              <w:right w:val="single" w:sz="4" w:space="0" w:color="auto"/>
            </w:tcBorders>
          </w:tcPr>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8F3448" w:rsidRDefault="008F3448" w:rsidP="002C1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vertAlign w:val="superscript"/>
              </w:rPr>
              <w:t>*</w:t>
            </w:r>
          </w:p>
        </w:tc>
        <w:tc>
          <w:tcPr>
            <w:tcW w:w="838" w:type="dxa"/>
            <w:gridSpan w:val="2"/>
            <w:tcBorders>
              <w:top w:val="single" w:sz="4" w:space="0" w:color="auto"/>
              <w:left w:val="single" w:sz="4" w:space="0" w:color="auto"/>
              <w:bottom w:val="single" w:sz="4" w:space="0" w:color="auto"/>
              <w:right w:val="single" w:sz="4" w:space="0" w:color="auto"/>
            </w:tcBorders>
            <w:hideMark/>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839" w:type="dxa"/>
            <w:tcBorders>
              <w:top w:val="single" w:sz="4" w:space="0" w:color="auto"/>
              <w:left w:val="single" w:sz="4" w:space="0" w:color="auto"/>
              <w:bottom w:val="single" w:sz="4" w:space="0" w:color="auto"/>
              <w:right w:val="single" w:sz="4" w:space="0" w:color="auto"/>
            </w:tcBorders>
            <w:hideMark/>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39" w:type="dxa"/>
            <w:gridSpan w:val="2"/>
            <w:tcBorders>
              <w:top w:val="single" w:sz="4" w:space="0" w:color="auto"/>
              <w:left w:val="single" w:sz="4" w:space="0" w:color="auto"/>
              <w:bottom w:val="single" w:sz="4" w:space="0" w:color="auto"/>
              <w:right w:val="single" w:sz="4" w:space="0" w:color="auto"/>
            </w:tcBorders>
            <w:hideMark/>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
        </w:tc>
        <w:tc>
          <w:tcPr>
            <w:tcW w:w="839" w:type="dxa"/>
            <w:tcBorders>
              <w:top w:val="single" w:sz="4" w:space="0" w:color="auto"/>
              <w:left w:val="single" w:sz="4" w:space="0" w:color="auto"/>
              <w:bottom w:val="single" w:sz="4" w:space="0" w:color="auto"/>
              <w:right w:val="single" w:sz="4" w:space="0" w:color="auto"/>
            </w:tcBorders>
            <w:hideMark/>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
        </w:tc>
        <w:tc>
          <w:tcPr>
            <w:tcW w:w="838" w:type="dxa"/>
            <w:gridSpan w:val="2"/>
            <w:tcBorders>
              <w:top w:val="single" w:sz="4" w:space="0" w:color="auto"/>
              <w:left w:val="single" w:sz="4" w:space="0" w:color="auto"/>
              <w:bottom w:val="single" w:sz="4" w:space="0" w:color="auto"/>
              <w:right w:val="single" w:sz="4" w:space="0" w:color="auto"/>
            </w:tcBorders>
          </w:tcPr>
          <w:p w:rsidR="008F3448" w:rsidRDefault="000064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839" w:type="dxa"/>
            <w:gridSpan w:val="2"/>
            <w:tcBorders>
              <w:top w:val="single" w:sz="4" w:space="0" w:color="auto"/>
              <w:left w:val="single" w:sz="4" w:space="0" w:color="auto"/>
              <w:bottom w:val="single" w:sz="4" w:space="0" w:color="auto"/>
              <w:right w:val="single" w:sz="4" w:space="0" w:color="auto"/>
            </w:tcBorders>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839" w:type="dxa"/>
            <w:tcBorders>
              <w:top w:val="single" w:sz="4" w:space="0" w:color="auto"/>
              <w:left w:val="single" w:sz="4" w:space="0" w:color="auto"/>
              <w:bottom w:val="single" w:sz="4" w:space="0" w:color="auto"/>
              <w:right w:val="single" w:sz="4" w:space="0" w:color="auto"/>
            </w:tcBorders>
          </w:tcPr>
          <w:p w:rsidR="008F3448" w:rsidRDefault="000064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vertAlign w:val="superscript"/>
              </w:rPr>
              <w:t>*</w:t>
            </w:r>
          </w:p>
        </w:tc>
        <w:tc>
          <w:tcPr>
            <w:tcW w:w="839" w:type="dxa"/>
            <w:tcBorders>
              <w:top w:val="single" w:sz="4" w:space="0" w:color="auto"/>
              <w:left w:val="single" w:sz="4" w:space="0" w:color="auto"/>
              <w:bottom w:val="single" w:sz="4" w:space="0" w:color="auto"/>
              <w:right w:val="single" w:sz="4" w:space="0" w:color="auto"/>
            </w:tcBorders>
          </w:tcPr>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F3448" w:rsidRDefault="008F34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vertAlign w:val="superscript"/>
              </w:rPr>
              <w:t>*</w:t>
            </w:r>
          </w:p>
        </w:tc>
      </w:tr>
    </w:tbl>
    <w:p w:rsidR="000E1D40" w:rsidRPr="00A12528" w:rsidRDefault="000E1D40" w:rsidP="000E1D40">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w:t>
      </w:r>
      <w:r>
        <w:rPr>
          <w:sz w:val="20"/>
          <w:szCs w:val="20"/>
        </w:rPr>
        <w:t xml:space="preserve"> – </w:t>
      </w:r>
      <w:r w:rsidR="00A12528">
        <w:rPr>
          <w:rFonts w:ascii="Times New Roman" w:eastAsia="Times New Roman" w:hAnsi="Times New Roman" w:cs="Times New Roman"/>
          <w:sz w:val="18"/>
          <w:szCs w:val="18"/>
        </w:rPr>
        <w:t>švietimo pagalbos gavėjai</w:t>
      </w:r>
    </w:p>
    <w:p w:rsidR="000E1D40" w:rsidRDefault="000E1D40" w:rsidP="000E1D40">
      <w:pPr>
        <w:spacing w:after="0"/>
        <w:jc w:val="both"/>
        <w:rPr>
          <w:rFonts w:ascii="Times New Roman" w:eastAsia="Times New Roman" w:hAnsi="Times New Roman" w:cs="Times New Roman"/>
          <w:sz w:val="20"/>
          <w:szCs w:val="20"/>
        </w:rPr>
      </w:pPr>
    </w:p>
    <w:p w:rsidR="000E1D40" w:rsidRDefault="000E1D40" w:rsidP="000E1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laidos per tris metus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134"/>
        <w:gridCol w:w="1134"/>
        <w:gridCol w:w="1134"/>
        <w:gridCol w:w="1099"/>
      </w:tblGrid>
      <w:tr w:rsidR="000E1D40" w:rsidTr="000E1D40">
        <w:tc>
          <w:tcPr>
            <w:tcW w:w="5529" w:type="dxa"/>
            <w:tcBorders>
              <w:top w:val="single" w:sz="4" w:space="0" w:color="auto"/>
              <w:left w:val="single" w:sz="4" w:space="0" w:color="auto"/>
              <w:bottom w:val="single" w:sz="4" w:space="0" w:color="auto"/>
              <w:right w:val="single" w:sz="4" w:space="0" w:color="auto"/>
            </w:tcBorders>
          </w:tcPr>
          <w:p w:rsidR="000E1D40" w:rsidRDefault="000E1D40">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E1D40" w:rsidRDefault="000E1D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klasė</w:t>
            </w:r>
          </w:p>
        </w:tc>
        <w:tc>
          <w:tcPr>
            <w:tcW w:w="1134" w:type="dxa"/>
            <w:tcBorders>
              <w:top w:val="single" w:sz="4" w:space="0" w:color="auto"/>
              <w:left w:val="single" w:sz="4" w:space="0" w:color="auto"/>
              <w:bottom w:val="single" w:sz="4" w:space="0" w:color="auto"/>
              <w:right w:val="single" w:sz="4" w:space="0" w:color="auto"/>
            </w:tcBorders>
            <w:hideMark/>
          </w:tcPr>
          <w:p w:rsidR="000E1D40" w:rsidRDefault="000E1D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klasė</w:t>
            </w:r>
          </w:p>
        </w:tc>
        <w:tc>
          <w:tcPr>
            <w:tcW w:w="1134" w:type="dxa"/>
            <w:tcBorders>
              <w:top w:val="single" w:sz="4" w:space="0" w:color="auto"/>
              <w:left w:val="single" w:sz="4" w:space="0" w:color="auto"/>
              <w:bottom w:val="single" w:sz="4" w:space="0" w:color="auto"/>
              <w:right w:val="single" w:sz="4" w:space="0" w:color="auto"/>
            </w:tcBorders>
            <w:hideMark/>
          </w:tcPr>
          <w:p w:rsidR="000E1D40"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0E1D40">
              <w:rPr>
                <w:rFonts w:ascii="Times New Roman" w:eastAsia="Times New Roman" w:hAnsi="Times New Roman" w:cs="Times New Roman"/>
                <w:sz w:val="24"/>
                <w:szCs w:val="24"/>
              </w:rPr>
              <w:t xml:space="preserve">  klasė</w:t>
            </w:r>
          </w:p>
        </w:tc>
        <w:tc>
          <w:tcPr>
            <w:tcW w:w="1099" w:type="dxa"/>
            <w:tcBorders>
              <w:top w:val="single" w:sz="4" w:space="0" w:color="auto"/>
              <w:left w:val="single" w:sz="4" w:space="0" w:color="auto"/>
              <w:bottom w:val="single" w:sz="4" w:space="0" w:color="auto"/>
              <w:right w:val="single" w:sz="4" w:space="0" w:color="auto"/>
            </w:tcBorders>
            <w:hideMark/>
          </w:tcPr>
          <w:p w:rsidR="000E1D40"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0E1D40">
              <w:rPr>
                <w:rFonts w:ascii="Times New Roman" w:eastAsia="Times New Roman" w:hAnsi="Times New Roman" w:cs="Times New Roman"/>
                <w:sz w:val="24"/>
                <w:szCs w:val="24"/>
              </w:rPr>
              <w:t xml:space="preserve"> klasė</w:t>
            </w:r>
          </w:p>
        </w:tc>
      </w:tr>
      <w:tr w:rsidR="00A12528" w:rsidTr="00A12528">
        <w:tc>
          <w:tcPr>
            <w:tcW w:w="552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Buvo mokinių 2019 metais (birželio 21 d.)</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09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12528" w:rsidTr="00A12528">
        <w:tc>
          <w:tcPr>
            <w:tcW w:w="552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Buvo mokinių 2020 metais (birželio 19 d.)</w:t>
            </w:r>
          </w:p>
        </w:tc>
        <w:tc>
          <w:tcPr>
            <w:tcW w:w="1134"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99"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A12528" w:rsidTr="00A12528">
        <w:tc>
          <w:tcPr>
            <w:tcW w:w="552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Buvo mokinių 2021 metais (birželio 23 d.)</w:t>
            </w:r>
          </w:p>
        </w:tc>
        <w:tc>
          <w:tcPr>
            <w:tcW w:w="1134"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A12528" w:rsidRDefault="00D666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099" w:type="dxa"/>
            <w:tcBorders>
              <w:top w:val="single" w:sz="4" w:space="0" w:color="auto"/>
              <w:left w:val="single" w:sz="4" w:space="0" w:color="auto"/>
              <w:bottom w:val="single" w:sz="4" w:space="0" w:color="auto"/>
              <w:right w:val="single" w:sz="4" w:space="0" w:color="auto"/>
            </w:tcBorders>
          </w:tcPr>
          <w:p w:rsidR="00A12528" w:rsidRDefault="00A125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A12528" w:rsidTr="00A12528">
        <w:tc>
          <w:tcPr>
            <w:tcW w:w="5529" w:type="dxa"/>
            <w:tcBorders>
              <w:top w:val="single" w:sz="4" w:space="0" w:color="auto"/>
              <w:left w:val="single" w:sz="4" w:space="0" w:color="auto"/>
              <w:bottom w:val="single" w:sz="4" w:space="0" w:color="auto"/>
              <w:right w:val="single" w:sz="4" w:space="0" w:color="auto"/>
            </w:tcBorders>
            <w:hideMark/>
          </w:tcPr>
          <w:p w:rsidR="00A12528" w:rsidRDefault="00A125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jų gavo pažymėjimą, išsilavinimo pažymėjimą, brandos atestatą 2019 metais</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09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12528" w:rsidTr="00A12528">
        <w:tc>
          <w:tcPr>
            <w:tcW w:w="5529" w:type="dxa"/>
            <w:tcBorders>
              <w:top w:val="single" w:sz="4" w:space="0" w:color="auto"/>
              <w:left w:val="single" w:sz="4" w:space="0" w:color="auto"/>
              <w:bottom w:val="single" w:sz="4" w:space="0" w:color="auto"/>
              <w:right w:val="single" w:sz="4" w:space="0" w:color="auto"/>
            </w:tcBorders>
            <w:hideMark/>
          </w:tcPr>
          <w:p w:rsidR="00A12528" w:rsidRDefault="00A125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jų gavo pažymėjimą, išsilavinimo pažymėjimą, brandos atestatą 2020 metais</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9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A12528" w:rsidTr="00A12528">
        <w:tc>
          <w:tcPr>
            <w:tcW w:w="5529" w:type="dxa"/>
            <w:tcBorders>
              <w:top w:val="single" w:sz="4" w:space="0" w:color="auto"/>
              <w:left w:val="single" w:sz="4" w:space="0" w:color="auto"/>
              <w:bottom w:val="single" w:sz="4" w:space="0" w:color="auto"/>
              <w:right w:val="single" w:sz="4" w:space="0" w:color="auto"/>
            </w:tcBorders>
            <w:hideMark/>
          </w:tcPr>
          <w:p w:rsidR="00A12528" w:rsidRDefault="00A125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jų gavo pažymėjimą, išsilavinimo pažymėjimą, brandos atestatą 2021 metais</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A12528" w:rsidRDefault="00D6668C"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099" w:type="dxa"/>
            <w:tcBorders>
              <w:top w:val="single" w:sz="4" w:space="0" w:color="auto"/>
              <w:left w:val="single" w:sz="4" w:space="0" w:color="auto"/>
              <w:bottom w:val="single" w:sz="4" w:space="0" w:color="auto"/>
              <w:right w:val="single" w:sz="4" w:space="0" w:color="auto"/>
            </w:tcBorders>
          </w:tcPr>
          <w:p w:rsidR="00A12528" w:rsidRDefault="00A12528" w:rsidP="002C16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rsidR="000E1D40" w:rsidRDefault="000E1D40" w:rsidP="000E1D40">
      <w:pPr>
        <w:spacing w:after="0" w:line="240" w:lineRule="auto"/>
        <w:jc w:val="both"/>
        <w:rPr>
          <w:rFonts w:ascii="Times New Roman" w:eastAsia="Times New Roman" w:hAnsi="Times New Roman" w:cs="Times New Roman"/>
          <w:sz w:val="24"/>
          <w:szCs w:val="24"/>
        </w:rPr>
      </w:pPr>
    </w:p>
    <w:p w:rsidR="00D6668C" w:rsidRDefault="00D6668C" w:rsidP="00D6668C">
      <w:pPr>
        <w:overflowPunct w:val="0"/>
        <w:spacing w:after="0" w:line="240" w:lineRule="auto"/>
        <w:ind w:left="5"/>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II klasėje mokėsi 23 mokiniai. Jie sėkmingai atliko anglų kalbos mokėjimo lygio nustatymo užduotis. Pagrindinio išsilavinimo pažymėjimus gavo visi klasės mokiniai. Vienas mokinys atleistas nuo PUPP. 18 iš jų tęsia mokslus Simno gimnazijoje, 5 pasirinko profesijos studijas Alytaus profesinio rengimo centre. </w:t>
      </w:r>
    </w:p>
    <w:p w:rsidR="00D6668C" w:rsidRDefault="00D6668C" w:rsidP="00D6668C">
      <w:pPr>
        <w:overflowPunct w:val="0"/>
        <w:spacing w:after="0" w:line="240" w:lineRule="auto"/>
        <w:ind w:left="5"/>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PUPP rezultatai.</w:t>
      </w:r>
    </w:p>
    <w:tbl>
      <w:tblPr>
        <w:tblStyle w:val="Lentelstinklelis"/>
        <w:tblW w:w="0" w:type="auto"/>
        <w:tblInd w:w="5" w:type="dxa"/>
        <w:tblLook w:val="04A0" w:firstRow="1" w:lastRow="0" w:firstColumn="1" w:lastColumn="0" w:noHBand="0" w:noVBand="1"/>
      </w:tblPr>
      <w:tblGrid>
        <w:gridCol w:w="1804"/>
        <w:gridCol w:w="2815"/>
        <w:gridCol w:w="2816"/>
      </w:tblGrid>
      <w:tr w:rsidR="00D6668C" w:rsidTr="002C16BC">
        <w:trPr>
          <w:trHeight w:val="280"/>
        </w:trPr>
        <w:tc>
          <w:tcPr>
            <w:tcW w:w="1804" w:type="dxa"/>
          </w:tcPr>
          <w:p w:rsidR="00D6668C" w:rsidRDefault="00D6668C" w:rsidP="002C16BC">
            <w:pPr>
              <w:overflowPunct w:val="0"/>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Dalykas</w:t>
            </w:r>
          </w:p>
          <w:p w:rsidR="00D6668C" w:rsidRDefault="00D6668C" w:rsidP="002C16BC">
            <w:pPr>
              <w:overflowPunct w:val="0"/>
              <w:jc w:val="both"/>
              <w:textAlignment w:val="baseline"/>
              <w:rPr>
                <w:rFonts w:ascii="Times New Roman" w:eastAsia="Times New Roman" w:hAnsi="Times New Roman" w:cs="Times New Roman"/>
                <w:bCs/>
                <w:sz w:val="24"/>
                <w:szCs w:val="24"/>
                <w:lang w:eastAsia="lt-LT"/>
              </w:rPr>
            </w:pPr>
          </w:p>
        </w:tc>
        <w:tc>
          <w:tcPr>
            <w:tcW w:w="2815"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Surinktų taškų vidurkis</w:t>
            </w:r>
          </w:p>
        </w:tc>
        <w:tc>
          <w:tcPr>
            <w:tcW w:w="2816"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Maksimalus galimas taškų vidurkis</w:t>
            </w:r>
          </w:p>
        </w:tc>
      </w:tr>
      <w:tr w:rsidR="00D6668C" w:rsidTr="002C16BC">
        <w:tc>
          <w:tcPr>
            <w:tcW w:w="1804" w:type="dxa"/>
          </w:tcPr>
          <w:p w:rsidR="00D6668C" w:rsidRDefault="00D6668C" w:rsidP="002C16BC">
            <w:pPr>
              <w:overflowPunct w:val="0"/>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Lietuvių kalba ir literatūra</w:t>
            </w:r>
          </w:p>
        </w:tc>
        <w:tc>
          <w:tcPr>
            <w:tcW w:w="2815"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25,5</w:t>
            </w:r>
          </w:p>
        </w:tc>
        <w:tc>
          <w:tcPr>
            <w:tcW w:w="2816"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60</w:t>
            </w:r>
          </w:p>
        </w:tc>
      </w:tr>
      <w:tr w:rsidR="00D6668C" w:rsidTr="002C16BC">
        <w:tc>
          <w:tcPr>
            <w:tcW w:w="1804" w:type="dxa"/>
          </w:tcPr>
          <w:p w:rsidR="00D6668C" w:rsidRDefault="00D6668C" w:rsidP="002C16BC">
            <w:pPr>
              <w:overflowPunct w:val="0"/>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Matematika</w:t>
            </w:r>
          </w:p>
        </w:tc>
        <w:tc>
          <w:tcPr>
            <w:tcW w:w="2815"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21,6</w:t>
            </w:r>
          </w:p>
        </w:tc>
        <w:tc>
          <w:tcPr>
            <w:tcW w:w="2816" w:type="dxa"/>
          </w:tcPr>
          <w:p w:rsidR="00D6668C" w:rsidRDefault="00D6668C" w:rsidP="002C16BC">
            <w:pPr>
              <w:overflowPunct w:val="0"/>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45</w:t>
            </w:r>
          </w:p>
        </w:tc>
      </w:tr>
    </w:tbl>
    <w:p w:rsidR="00D6668C" w:rsidRDefault="00D6668C" w:rsidP="00237E64">
      <w:pPr>
        <w:overflowPunct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237E6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Rezultatai nedžiugina, galimai įtakos turėjo nuotolinis mokymas, ne visi mokiniai gebėjo dirbti savarankiškai, trūko kompetencijos mokytis. 2022 metais metodinės tarybos bei grupių planuose šiems klausimams bus skiriamas dėmesys.</w:t>
      </w:r>
    </w:p>
    <w:p w:rsidR="00D6668C" w:rsidRDefault="00237E64" w:rsidP="00D6668C">
      <w:pPr>
        <w:overflowPunct w:val="0"/>
        <w:spacing w:after="0" w:line="240" w:lineRule="auto"/>
        <w:ind w:left="5"/>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b/>
      </w:r>
      <w:r w:rsidR="00D6668C">
        <w:rPr>
          <w:rFonts w:ascii="Times New Roman" w:eastAsia="Times New Roman" w:hAnsi="Times New Roman" w:cs="Times New Roman"/>
          <w:bCs/>
          <w:sz w:val="24"/>
          <w:szCs w:val="24"/>
          <w:lang w:eastAsia="lt-LT"/>
        </w:rPr>
        <w:t>Brandos egzaminus laikė 13 abiturientų. Vienas mokinys informacinių technologijų egzamino gavo aukščiausią įvertinimą – 100. Geriausias balų vidurkis informacinių technologijų egzamino –  99 (2 mokiniai). Kitų egzaminų vidurkiai: istorijos – 42,7 (4 mokiniai), anglų kalbos – 59,9 (11 mokinių), biologijos – 50,5 (2 mokiniai),  geografijos – 52,2 (7 mokiniai), lietuvių k. ir literatūros – 27,6 (8 mokiniai), matematikos – 34,5 (7 mokiniai) bei chemijos – 24 (1 mokinys). Vienas mokinys neišlaikė dviejų egzaminų. Mokyklinius egzaminus rinkosi 6 mokiniai (dailė, lietuvių kalba ir literatūra). Į šalies universitetus įstojo 5 mokiniai, 1 mokinys tęsia mokslus kolegijoje, 2 profesinio rengimo centre, 2 tarnauja kariuomenėje ir 3 dirba.</w:t>
      </w:r>
    </w:p>
    <w:p w:rsidR="00D6668C" w:rsidRDefault="00D6668C" w:rsidP="00D6668C">
      <w:pPr>
        <w:overflowPunct w:val="0"/>
        <w:spacing w:after="0" w:line="240" w:lineRule="auto"/>
        <w:ind w:left="5"/>
        <w:jc w:val="both"/>
        <w:textAlignment w:val="baseline"/>
        <w:rPr>
          <w:rFonts w:ascii="Times New Roman" w:eastAsia="Times New Roman" w:hAnsi="Times New Roman" w:cs="Times New Roman"/>
          <w:bCs/>
          <w:sz w:val="24"/>
          <w:szCs w:val="24"/>
          <w:lang w:eastAsia="lt-LT"/>
        </w:rPr>
      </w:pPr>
    </w:p>
    <w:p w:rsidR="00D6668C" w:rsidRDefault="00D6668C" w:rsidP="00D666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Valstybiniai brandos egzaminai</w:t>
      </w:r>
    </w:p>
    <w:tbl>
      <w:tblPr>
        <w:tblW w:w="0" w:type="auto"/>
        <w:tblLayout w:type="fixed"/>
        <w:tblLook w:val="04A0" w:firstRow="1" w:lastRow="0" w:firstColumn="1" w:lastColumn="0" w:noHBand="0" w:noVBand="1"/>
      </w:tblPr>
      <w:tblGrid>
        <w:gridCol w:w="1101"/>
        <w:gridCol w:w="1134"/>
        <w:gridCol w:w="992"/>
        <w:gridCol w:w="1134"/>
        <w:gridCol w:w="1134"/>
        <w:gridCol w:w="992"/>
        <w:gridCol w:w="1134"/>
        <w:gridCol w:w="1134"/>
        <w:gridCol w:w="78"/>
        <w:gridCol w:w="1021"/>
      </w:tblGrid>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Lietuvių k.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2019 metai</w:t>
            </w:r>
          </w:p>
        </w:tc>
        <w:tc>
          <w:tcPr>
            <w:tcW w:w="3260" w:type="dxa"/>
            <w:gridSpan w:val="3"/>
            <w:tcBorders>
              <w:top w:val="single" w:sz="4" w:space="0" w:color="auto"/>
              <w:left w:val="single" w:sz="8"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2020 metai</w:t>
            </w:r>
          </w:p>
        </w:tc>
        <w:tc>
          <w:tcPr>
            <w:tcW w:w="3367" w:type="dxa"/>
            <w:gridSpan w:val="4"/>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2021 metai</w:t>
            </w:r>
          </w:p>
        </w:tc>
      </w:tr>
      <w:tr w:rsidR="00D6668C" w:rsidTr="002C16BC">
        <w:tc>
          <w:tcPr>
            <w:tcW w:w="1101"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Įvertintų 50 balų ir daugiau</w:t>
            </w:r>
          </w:p>
        </w:tc>
        <w:tc>
          <w:tcPr>
            <w:tcW w:w="1134" w:type="dxa"/>
            <w:tcBorders>
              <w:top w:val="single" w:sz="4" w:space="0" w:color="auto"/>
              <w:left w:val="single" w:sz="8" w:space="0" w:color="auto"/>
              <w:bottom w:val="single" w:sz="4" w:space="0" w:color="auto"/>
              <w:right w:val="single" w:sz="4" w:space="0" w:color="auto"/>
            </w:tcBorders>
            <w:hideMark/>
          </w:tcPr>
          <w:p w:rsidR="00D6668C" w:rsidRDefault="00D6668C" w:rsidP="002C16BC">
            <w:pPr>
              <w:spacing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Įvertintų 50 balų ir daugiau</w:t>
            </w:r>
          </w:p>
        </w:tc>
        <w:tc>
          <w:tcPr>
            <w:tcW w:w="1134" w:type="dxa"/>
            <w:tcBorders>
              <w:top w:val="single" w:sz="4" w:space="0" w:color="auto"/>
              <w:left w:val="single" w:sz="8" w:space="0" w:color="auto"/>
              <w:bottom w:val="single" w:sz="4" w:space="0" w:color="auto"/>
              <w:right w:val="single" w:sz="4" w:space="0" w:color="auto"/>
            </w:tcBorders>
            <w:hideMark/>
          </w:tcPr>
          <w:p w:rsidR="00D6668C" w:rsidRDefault="00D6668C" w:rsidP="002C16BC">
            <w:pPr>
              <w:spacing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Išlaikiusių skaičius</w:t>
            </w:r>
          </w:p>
        </w:tc>
        <w:tc>
          <w:tcPr>
            <w:tcW w:w="1099" w:type="dxa"/>
            <w:gridSpan w:val="2"/>
            <w:tcBorders>
              <w:top w:val="single" w:sz="4" w:space="0" w:color="auto"/>
              <w:left w:val="single" w:sz="4" w:space="0" w:color="auto"/>
              <w:bottom w:val="single" w:sz="4" w:space="0" w:color="auto"/>
              <w:right w:val="single" w:sz="4" w:space="0" w:color="auto"/>
            </w:tcBorders>
            <w:hideMark/>
          </w:tcPr>
          <w:p w:rsidR="00D6668C" w:rsidRDefault="00D6668C" w:rsidP="002C16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Įvertintų 50 balų ir daugiau</w:t>
            </w: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99"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Matematikos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(88%)</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(54,5%)</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w:t>
            </w:r>
          </w:p>
        </w:tc>
      </w:tr>
      <w:tr w:rsidR="00D6668C" w:rsidTr="002C16BC">
        <w:trPr>
          <w:trHeight w:val="180"/>
        </w:trPr>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Istorijos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(66,6%)</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D6668C" w:rsidTr="002C16BC">
        <w:tc>
          <w:tcPr>
            <w:tcW w:w="9854" w:type="dxa"/>
            <w:gridSpan w:val="10"/>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Užsienio kalbos (anglų) egzaminas</w:t>
            </w:r>
          </w:p>
        </w:tc>
      </w:tr>
      <w:tr w:rsidR="00D6668C" w:rsidTr="002C16BC">
        <w:trPr>
          <w:trHeight w:val="615"/>
        </w:trPr>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(81,8%)</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Užsienio kalbos (rusų)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Chemijos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Fizikos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Biologijos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Geografijos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(71,4%)</w:t>
            </w:r>
          </w:p>
        </w:tc>
      </w:tr>
      <w:tr w:rsidR="00D6668C" w:rsidTr="002C16BC">
        <w:tc>
          <w:tcPr>
            <w:tcW w:w="3227"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260"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Informacinių technologijų egzaminas</w:t>
            </w:r>
          </w:p>
        </w:tc>
        <w:tc>
          <w:tcPr>
            <w:tcW w:w="3367" w:type="dxa"/>
            <w:gridSpan w:val="4"/>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101" w:type="dxa"/>
            <w:tcBorders>
              <w:top w:val="single" w:sz="4" w:space="0" w:color="auto"/>
              <w:left w:val="single" w:sz="4"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12" w:type="dxa"/>
            <w:gridSpan w:val="2"/>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021"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r>
    </w:tbl>
    <w:p w:rsidR="00D6668C" w:rsidRDefault="00D6668C" w:rsidP="00D6668C">
      <w:pPr>
        <w:spacing w:after="0" w:line="240" w:lineRule="auto"/>
        <w:jc w:val="both"/>
        <w:rPr>
          <w:rFonts w:ascii="Times New Roman" w:eastAsia="Times New Roman" w:hAnsi="Times New Roman" w:cs="Times New Roman"/>
        </w:rPr>
      </w:pPr>
    </w:p>
    <w:p w:rsidR="0025105A" w:rsidRDefault="0025105A" w:rsidP="00D6668C">
      <w:pPr>
        <w:spacing w:after="0" w:line="240" w:lineRule="auto"/>
        <w:jc w:val="both"/>
        <w:rPr>
          <w:rFonts w:ascii="Times New Roman" w:eastAsia="Times New Roman" w:hAnsi="Times New Roman" w:cs="Times New Roman"/>
        </w:rPr>
      </w:pPr>
    </w:p>
    <w:p w:rsidR="0025105A" w:rsidRDefault="0025105A" w:rsidP="00D6668C">
      <w:pPr>
        <w:spacing w:after="0" w:line="240" w:lineRule="auto"/>
        <w:jc w:val="both"/>
        <w:rPr>
          <w:rFonts w:ascii="Times New Roman" w:eastAsia="Times New Roman" w:hAnsi="Times New Roman" w:cs="Times New Roman"/>
        </w:rPr>
      </w:pPr>
    </w:p>
    <w:p w:rsidR="0025105A" w:rsidRDefault="0025105A" w:rsidP="00D6668C">
      <w:pPr>
        <w:spacing w:after="0" w:line="240" w:lineRule="auto"/>
        <w:jc w:val="both"/>
        <w:rPr>
          <w:rFonts w:ascii="Times New Roman" w:eastAsia="Times New Roman" w:hAnsi="Times New Roman" w:cs="Times New Roman"/>
        </w:rPr>
      </w:pPr>
    </w:p>
    <w:p w:rsidR="0025105A" w:rsidRDefault="0025105A" w:rsidP="00D6668C">
      <w:pPr>
        <w:spacing w:after="0" w:line="240" w:lineRule="auto"/>
        <w:jc w:val="both"/>
        <w:rPr>
          <w:rFonts w:ascii="Times New Roman" w:eastAsia="Times New Roman" w:hAnsi="Times New Roman" w:cs="Times New Roman"/>
        </w:rPr>
      </w:pPr>
    </w:p>
    <w:p w:rsidR="0025105A" w:rsidRDefault="0025105A" w:rsidP="00D6668C">
      <w:pPr>
        <w:spacing w:after="0" w:line="240" w:lineRule="auto"/>
        <w:jc w:val="both"/>
        <w:rPr>
          <w:rFonts w:ascii="Times New Roman" w:eastAsia="Times New Roman" w:hAnsi="Times New Roman" w:cs="Times New Roman"/>
        </w:rPr>
      </w:pPr>
    </w:p>
    <w:p w:rsidR="00D6668C" w:rsidRDefault="00D6668C" w:rsidP="00D6668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Mokykliniai brandos egzaminai</w:t>
      </w:r>
    </w:p>
    <w:tbl>
      <w:tblPr>
        <w:tblW w:w="0" w:type="auto"/>
        <w:tblInd w:w="-176" w:type="dxa"/>
        <w:tblLayout w:type="fixed"/>
        <w:tblLook w:val="04A0" w:firstRow="1" w:lastRow="0" w:firstColumn="1" w:lastColumn="0" w:noHBand="0" w:noVBand="1"/>
      </w:tblPr>
      <w:tblGrid>
        <w:gridCol w:w="1277"/>
        <w:gridCol w:w="1134"/>
        <w:gridCol w:w="992"/>
        <w:gridCol w:w="1134"/>
        <w:gridCol w:w="1276"/>
        <w:gridCol w:w="923"/>
        <w:gridCol w:w="1203"/>
        <w:gridCol w:w="1134"/>
        <w:gridCol w:w="957"/>
      </w:tblGrid>
      <w:tr w:rsidR="00D6668C" w:rsidTr="002C16BC">
        <w:tc>
          <w:tcPr>
            <w:tcW w:w="3403"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Lietuvių k. egzaminas</w:t>
            </w:r>
          </w:p>
        </w:tc>
        <w:tc>
          <w:tcPr>
            <w:tcW w:w="3294" w:type="dxa"/>
            <w:gridSpan w:val="3"/>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3403"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2019 metai</w:t>
            </w:r>
          </w:p>
        </w:tc>
        <w:tc>
          <w:tcPr>
            <w:tcW w:w="3333" w:type="dxa"/>
            <w:gridSpan w:val="3"/>
            <w:tcBorders>
              <w:top w:val="single" w:sz="4" w:space="0" w:color="auto"/>
              <w:left w:val="single" w:sz="8"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2020 metai</w:t>
            </w:r>
          </w:p>
        </w:tc>
        <w:tc>
          <w:tcPr>
            <w:tcW w:w="3294" w:type="dxa"/>
            <w:gridSpan w:val="3"/>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2021 metai</w:t>
            </w:r>
          </w:p>
        </w:tc>
      </w:tr>
      <w:tr w:rsidR="00D6668C" w:rsidTr="002C16BC">
        <w:trPr>
          <w:trHeight w:val="754"/>
        </w:trPr>
        <w:tc>
          <w:tcPr>
            <w:tcW w:w="1277"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Įvertinimas</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9–10</w:t>
            </w:r>
          </w:p>
        </w:tc>
        <w:tc>
          <w:tcPr>
            <w:tcW w:w="1134" w:type="dxa"/>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Pasirinkusių skaičius</w:t>
            </w:r>
          </w:p>
        </w:tc>
        <w:tc>
          <w:tcPr>
            <w:tcW w:w="1276"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Išlaikiusių skaičius</w:t>
            </w:r>
          </w:p>
        </w:tc>
        <w:tc>
          <w:tcPr>
            <w:tcW w:w="923" w:type="dxa"/>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Įvertinimas</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9–10</w:t>
            </w:r>
          </w:p>
        </w:tc>
        <w:tc>
          <w:tcPr>
            <w:tcW w:w="1203" w:type="dxa"/>
            <w:tcBorders>
              <w:top w:val="single" w:sz="4" w:space="0" w:color="auto"/>
              <w:left w:val="single" w:sz="8"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Išlaikiusių skaičius</w:t>
            </w:r>
          </w:p>
        </w:tc>
        <w:tc>
          <w:tcPr>
            <w:tcW w:w="957" w:type="dxa"/>
            <w:tcBorders>
              <w:top w:val="single" w:sz="4" w:space="0" w:color="auto"/>
              <w:left w:val="single" w:sz="4" w:space="0" w:color="auto"/>
              <w:bottom w:val="single" w:sz="4" w:space="0" w:color="auto"/>
              <w:right w:val="single" w:sz="4" w:space="0" w:color="auto"/>
            </w:tcBorders>
            <w:hideMark/>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Įvertinimas</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9–10</w:t>
            </w:r>
          </w:p>
        </w:tc>
      </w:tr>
      <w:tr w:rsidR="00D6668C" w:rsidTr="002C16BC">
        <w:trPr>
          <w:trHeight w:val="599"/>
        </w:trPr>
        <w:tc>
          <w:tcPr>
            <w:tcW w:w="1277"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0 %</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23"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03"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957"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6668C" w:rsidTr="002C16BC">
        <w:tc>
          <w:tcPr>
            <w:tcW w:w="3403"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Dailės egzaminas</w:t>
            </w:r>
          </w:p>
        </w:tc>
        <w:tc>
          <w:tcPr>
            <w:tcW w:w="3294" w:type="dxa"/>
            <w:gridSpan w:val="3"/>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277"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23"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w:t>
            </w:r>
          </w:p>
        </w:tc>
        <w:tc>
          <w:tcPr>
            <w:tcW w:w="1203" w:type="dxa"/>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57"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(66,6%)</w:t>
            </w:r>
          </w:p>
        </w:tc>
      </w:tr>
      <w:tr w:rsidR="00D6668C" w:rsidTr="002C16BC">
        <w:tc>
          <w:tcPr>
            <w:tcW w:w="3403" w:type="dxa"/>
            <w:gridSpan w:val="3"/>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D6668C" w:rsidRDefault="00D6668C" w:rsidP="002C16B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Technologijų egzaminas</w:t>
            </w:r>
          </w:p>
        </w:tc>
        <w:tc>
          <w:tcPr>
            <w:tcW w:w="3294" w:type="dxa"/>
            <w:gridSpan w:val="3"/>
            <w:tcBorders>
              <w:top w:val="single" w:sz="4" w:space="0" w:color="auto"/>
              <w:left w:val="single" w:sz="8"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b/>
              </w:rPr>
            </w:pPr>
          </w:p>
        </w:tc>
      </w:tr>
      <w:tr w:rsidR="00D6668C" w:rsidTr="002C16BC">
        <w:tc>
          <w:tcPr>
            <w:tcW w:w="1277" w:type="dxa"/>
            <w:tcBorders>
              <w:top w:val="single" w:sz="4" w:space="0" w:color="auto"/>
              <w:left w:val="single" w:sz="4"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8"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23" w:type="dxa"/>
            <w:tcBorders>
              <w:top w:val="single" w:sz="4" w:space="0" w:color="auto"/>
              <w:left w:val="single" w:sz="4" w:space="0" w:color="auto"/>
              <w:bottom w:val="single" w:sz="4" w:space="0" w:color="auto"/>
              <w:right w:val="single" w:sz="8"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03" w:type="dxa"/>
            <w:tcBorders>
              <w:top w:val="single" w:sz="4" w:space="0" w:color="auto"/>
              <w:left w:val="single" w:sz="8" w:space="0" w:color="auto"/>
              <w:bottom w:val="single" w:sz="4" w:space="0" w:color="auto"/>
              <w:right w:val="single" w:sz="4" w:space="0" w:color="auto"/>
            </w:tcBorders>
          </w:tcPr>
          <w:p w:rsidR="00D6668C" w:rsidRDefault="00D6668C" w:rsidP="002C16BC">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57" w:type="dxa"/>
            <w:tcBorders>
              <w:top w:val="single" w:sz="4" w:space="0" w:color="auto"/>
              <w:left w:val="single" w:sz="4" w:space="0" w:color="auto"/>
              <w:bottom w:val="single" w:sz="4" w:space="0" w:color="auto"/>
              <w:right w:val="single" w:sz="4" w:space="0" w:color="auto"/>
            </w:tcBorders>
          </w:tcPr>
          <w:p w:rsidR="00D6668C" w:rsidRDefault="00D6668C" w:rsidP="002C1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bl>
    <w:p w:rsidR="000E1D40" w:rsidRDefault="000E1D40" w:rsidP="000E1D40">
      <w:pPr>
        <w:spacing w:after="0" w:line="240" w:lineRule="auto"/>
        <w:jc w:val="both"/>
        <w:rPr>
          <w:rFonts w:ascii="Times New Roman" w:eastAsia="Times New Roman" w:hAnsi="Times New Roman" w:cs="Times New Roman"/>
          <w:sz w:val="24"/>
          <w:szCs w:val="24"/>
        </w:rPr>
      </w:pPr>
    </w:p>
    <w:p w:rsidR="000E1D40" w:rsidRDefault="00D6668C" w:rsidP="000E1D40">
      <w:pPr>
        <w:spacing w:after="0" w:line="240" w:lineRule="auto"/>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2020</w:t>
      </w:r>
      <w:r w:rsidR="000E1D40">
        <w:rPr>
          <w:rFonts w:ascii="Times New Roman" w:eastAsia="Times New Roman" w:hAnsi="Times New Roman" w:cs="Times New Roman"/>
          <w:sz w:val="24"/>
          <w:szCs w:val="24"/>
          <w:lang w:val="sv-SE"/>
        </w:rPr>
        <w:t xml:space="preserve"> m. Nacionalinėje mokinių pasiekimų patikroje</w:t>
      </w:r>
      <w:r>
        <w:rPr>
          <w:rFonts w:ascii="Times New Roman" w:eastAsia="Times New Roman" w:hAnsi="Times New Roman" w:cs="Times New Roman"/>
          <w:sz w:val="24"/>
          <w:szCs w:val="24"/>
          <w:lang w:val="sv-SE"/>
        </w:rPr>
        <w:t xml:space="preserve">  mokiniai nedalyvavo.</w:t>
      </w:r>
    </w:p>
    <w:p w:rsidR="00D6668C" w:rsidRDefault="0000646F" w:rsidP="000E1D40">
      <w:pPr>
        <w:spacing w:after="0" w:line="240" w:lineRule="auto"/>
        <w:ind w:firstLine="1296"/>
        <w:jc w:val="both"/>
        <w:rPr>
          <w:rFonts w:ascii="Times New Roman" w:eastAsia="Calibri" w:hAnsi="Times New Roman" w:cs="Times New Roman"/>
          <w:sz w:val="24"/>
          <w:szCs w:val="24"/>
          <w:lang w:val="sv-SE" w:eastAsia="lt-LT"/>
        </w:rPr>
      </w:pPr>
      <w:r>
        <w:rPr>
          <w:rFonts w:ascii="Times New Roman" w:eastAsia="Calibri" w:hAnsi="Times New Roman" w:cs="Times New Roman"/>
          <w:sz w:val="24"/>
          <w:szCs w:val="24"/>
          <w:lang w:val="sv-SE" w:eastAsia="lt-LT"/>
        </w:rPr>
        <w:t>Per metus</w:t>
      </w:r>
      <w:r w:rsidR="000E1D40">
        <w:rPr>
          <w:rFonts w:ascii="Times New Roman" w:eastAsia="Calibri" w:hAnsi="Times New Roman" w:cs="Times New Roman"/>
          <w:sz w:val="24"/>
          <w:szCs w:val="24"/>
          <w:lang w:val="sv-SE" w:eastAsia="lt-LT"/>
        </w:rPr>
        <w:t xml:space="preserve"> buvo stebima mokinių pažanga, rekomenduojama lankyti konsultacijas, informuojami tėvai ap</w:t>
      </w:r>
      <w:r w:rsidR="00D6668C">
        <w:rPr>
          <w:rFonts w:ascii="Times New Roman" w:eastAsia="Calibri" w:hAnsi="Times New Roman" w:cs="Times New Roman"/>
          <w:sz w:val="24"/>
          <w:szCs w:val="24"/>
          <w:lang w:val="sv-SE" w:eastAsia="lt-LT"/>
        </w:rPr>
        <w:t>ie lankstų konsultacijų grafiką. Pavasarį abiturientai lankė papildomas konsultacijas nuotolinio mokykosi praradimams kompensuoti.</w:t>
      </w:r>
      <w:r w:rsidR="000E1D40">
        <w:rPr>
          <w:rFonts w:ascii="Times New Roman" w:eastAsia="Calibri" w:hAnsi="Times New Roman" w:cs="Times New Roman"/>
          <w:sz w:val="24"/>
          <w:szCs w:val="24"/>
          <w:lang w:val="sv-SE" w:eastAsia="lt-LT"/>
        </w:rPr>
        <w:t xml:space="preserve"> </w:t>
      </w:r>
    </w:p>
    <w:p w:rsidR="00EE5D58" w:rsidRPr="000D70E7" w:rsidRDefault="000E1D40" w:rsidP="00CC560F">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val="sv-SE" w:eastAsia="lt-LT"/>
        </w:rPr>
        <w:t xml:space="preserve">Kaip ir praėjusiais metais dėmesys skiriamas pažangos stebėjimui, fiksavimui, rezultatų aptarimui. </w:t>
      </w:r>
      <w:r w:rsidR="00EE5D58">
        <w:rPr>
          <w:rFonts w:ascii="Times New Roman" w:eastAsia="Calibri" w:hAnsi="Times New Roman" w:cs="Times New Roman"/>
          <w:sz w:val="24"/>
          <w:szCs w:val="24"/>
          <w:lang w:val="sv-SE" w:eastAsia="lt-LT"/>
        </w:rPr>
        <w:t xml:space="preserve">Pedagogų bendruomenė ieškojo </w:t>
      </w:r>
      <w:r w:rsidR="00EE5D58" w:rsidRPr="000D70E7">
        <w:rPr>
          <w:rFonts w:ascii="Times New Roman" w:hAnsi="Times New Roman" w:cs="Times New Roman"/>
          <w:color w:val="373737"/>
          <w:sz w:val="24"/>
          <w:szCs w:val="24"/>
          <w:shd w:val="clear" w:color="auto" w:fill="FFFFFF"/>
        </w:rPr>
        <w:t xml:space="preserve">veiksmingų priemonių, kurios padėtų pagerinti kiekvieno mokinio pasiekimus, </w:t>
      </w:r>
      <w:r w:rsidR="00EE5D58">
        <w:rPr>
          <w:rFonts w:ascii="Times New Roman" w:hAnsi="Times New Roman" w:cs="Times New Roman"/>
          <w:color w:val="373737"/>
          <w:sz w:val="24"/>
          <w:szCs w:val="24"/>
          <w:shd w:val="clear" w:color="auto" w:fill="FFFFFF"/>
        </w:rPr>
        <w:t>at</w:t>
      </w:r>
      <w:r w:rsidR="00EE5D58" w:rsidRPr="000D70E7">
        <w:rPr>
          <w:rFonts w:ascii="Times New Roman" w:hAnsi="Times New Roman" w:cs="Times New Roman"/>
          <w:color w:val="373737"/>
          <w:sz w:val="24"/>
          <w:szCs w:val="24"/>
          <w:shd w:val="clear" w:color="auto" w:fill="FFFFFF"/>
        </w:rPr>
        <w:t>skleist</w:t>
      </w:r>
      <w:r w:rsidR="00EE5D58">
        <w:rPr>
          <w:rFonts w:ascii="Times New Roman" w:hAnsi="Times New Roman" w:cs="Times New Roman"/>
          <w:color w:val="373737"/>
          <w:sz w:val="24"/>
          <w:szCs w:val="24"/>
          <w:shd w:val="clear" w:color="auto" w:fill="FFFFFF"/>
        </w:rPr>
        <w:t>ų</w:t>
      </w:r>
      <w:r w:rsidR="00EE5D58" w:rsidRPr="000D70E7">
        <w:rPr>
          <w:rFonts w:ascii="Times New Roman" w:hAnsi="Times New Roman" w:cs="Times New Roman"/>
          <w:color w:val="373737"/>
          <w:sz w:val="24"/>
          <w:szCs w:val="24"/>
          <w:shd w:val="clear" w:color="auto" w:fill="FFFFFF"/>
        </w:rPr>
        <w:t xml:space="preserve"> </w:t>
      </w:r>
      <w:r w:rsidR="00EE5D58">
        <w:rPr>
          <w:rFonts w:ascii="Times New Roman" w:hAnsi="Times New Roman" w:cs="Times New Roman"/>
          <w:color w:val="373737"/>
          <w:sz w:val="24"/>
          <w:szCs w:val="24"/>
          <w:shd w:val="clear" w:color="auto" w:fill="FFFFFF"/>
        </w:rPr>
        <w:t>jų</w:t>
      </w:r>
      <w:r w:rsidR="00EE5D58" w:rsidRPr="000D70E7">
        <w:rPr>
          <w:rFonts w:ascii="Times New Roman" w:hAnsi="Times New Roman" w:cs="Times New Roman"/>
          <w:color w:val="373737"/>
          <w:sz w:val="24"/>
          <w:szCs w:val="24"/>
          <w:shd w:val="clear" w:color="auto" w:fill="FFFFFF"/>
        </w:rPr>
        <w:t xml:space="preserve"> gebėjimus</w:t>
      </w:r>
      <w:r w:rsidR="00EE5D58">
        <w:rPr>
          <w:rFonts w:ascii="Times New Roman" w:hAnsi="Times New Roman" w:cs="Times New Roman"/>
          <w:color w:val="373737"/>
          <w:sz w:val="24"/>
          <w:szCs w:val="24"/>
          <w:shd w:val="clear" w:color="auto" w:fill="FFFFFF"/>
        </w:rPr>
        <w:t>, todėl buvo nutarta</w:t>
      </w:r>
      <w:r w:rsidR="00EE5D58" w:rsidRPr="000D70E7">
        <w:rPr>
          <w:rFonts w:ascii="Times New Roman" w:hAnsi="Times New Roman" w:cs="Times New Roman"/>
          <w:color w:val="373737"/>
          <w:sz w:val="24"/>
          <w:szCs w:val="24"/>
          <w:shd w:val="clear" w:color="auto" w:fill="FFFFFF"/>
        </w:rPr>
        <w:t xml:space="preserve"> dalyvauti projekte „</w:t>
      </w:r>
      <w:r w:rsidR="00EE5D58" w:rsidRPr="000D70E7">
        <w:rPr>
          <w:rFonts w:ascii="Times New Roman" w:eastAsia="Times New Roman" w:hAnsi="Times New Roman" w:cs="Times New Roman"/>
          <w:bCs/>
          <w:iCs/>
          <w:sz w:val="24"/>
          <w:szCs w:val="24"/>
          <w:lang w:eastAsia="lt-LT"/>
        </w:rPr>
        <w:t xml:space="preserve">Žemų pasiekimų mokinių </w:t>
      </w:r>
      <w:r w:rsidR="00EE5D58" w:rsidRPr="000D70E7">
        <w:rPr>
          <w:rFonts w:ascii="Times New Roman" w:hAnsi="Times New Roman" w:cs="Times New Roman"/>
          <w:sz w:val="24"/>
          <w:szCs w:val="24"/>
        </w:rPr>
        <w:t xml:space="preserve">mokymosi rezultatų gerinimas per socialinį, emocinį ugdymą“. </w:t>
      </w:r>
      <w:r w:rsidR="00EE5D58">
        <w:rPr>
          <w:rFonts w:ascii="Times New Roman" w:eastAsia="Times New Roman" w:hAnsi="Times New Roman" w:cs="Times New Roman"/>
          <w:sz w:val="24"/>
          <w:szCs w:val="24"/>
          <w:lang w:eastAsia="lt-LT"/>
        </w:rPr>
        <w:t>Sprendžiant</w:t>
      </w:r>
      <w:r w:rsidR="00EE5D58" w:rsidRPr="000D70E7">
        <w:rPr>
          <w:rFonts w:ascii="Times New Roman" w:eastAsia="Times New Roman" w:hAnsi="Times New Roman" w:cs="Times New Roman"/>
          <w:sz w:val="24"/>
          <w:szCs w:val="24"/>
          <w:lang w:eastAsia="lt-LT"/>
        </w:rPr>
        <w:t xml:space="preserve"> </w:t>
      </w:r>
      <w:proofErr w:type="spellStart"/>
      <w:r w:rsidR="00EE5D58" w:rsidRPr="000D70E7">
        <w:rPr>
          <w:rFonts w:ascii="Times New Roman" w:eastAsia="Times New Roman" w:hAnsi="Times New Roman" w:cs="Times New Roman"/>
          <w:sz w:val="24"/>
          <w:szCs w:val="24"/>
          <w:lang w:eastAsia="lt-LT"/>
        </w:rPr>
        <w:t>įtraukties</w:t>
      </w:r>
      <w:proofErr w:type="spellEnd"/>
      <w:r w:rsidR="00EE5D58" w:rsidRPr="000D70E7">
        <w:rPr>
          <w:rFonts w:ascii="Times New Roman" w:eastAsia="Times New Roman" w:hAnsi="Times New Roman" w:cs="Times New Roman"/>
          <w:sz w:val="24"/>
          <w:szCs w:val="24"/>
          <w:lang w:eastAsia="lt-LT"/>
        </w:rPr>
        <w:t xml:space="preserve"> mokytis sunkumų patiriančių mokinių ugdymo problemą, bendru</w:t>
      </w:r>
      <w:r w:rsidR="00EE5D58">
        <w:rPr>
          <w:rFonts w:ascii="Times New Roman" w:eastAsia="Times New Roman" w:hAnsi="Times New Roman" w:cs="Times New Roman"/>
          <w:sz w:val="24"/>
          <w:szCs w:val="24"/>
          <w:lang w:eastAsia="lt-LT"/>
        </w:rPr>
        <w:t xml:space="preserve"> pedagogų sprendimu, buvo pasirinkta socialinio</w:t>
      </w:r>
      <w:r w:rsidR="00EE5D58" w:rsidRPr="000D70E7">
        <w:rPr>
          <w:rFonts w:ascii="Times New Roman" w:eastAsia="Times New Roman" w:hAnsi="Times New Roman" w:cs="Times New Roman"/>
          <w:sz w:val="24"/>
          <w:szCs w:val="24"/>
          <w:lang w:eastAsia="lt-LT"/>
        </w:rPr>
        <w:t xml:space="preserve"> emocinio ugdymo k</w:t>
      </w:r>
      <w:r w:rsidR="00EE5D58">
        <w:rPr>
          <w:rFonts w:ascii="Times New Roman" w:eastAsia="Times New Roman" w:hAnsi="Times New Roman" w:cs="Times New Roman"/>
          <w:sz w:val="24"/>
          <w:szCs w:val="24"/>
          <w:lang w:eastAsia="lt-LT"/>
        </w:rPr>
        <w:t>ryptis ir į projektą įtraukti</w:t>
      </w:r>
      <w:r w:rsidR="00CC560F">
        <w:rPr>
          <w:rFonts w:ascii="Times New Roman" w:eastAsia="Times New Roman" w:hAnsi="Times New Roman" w:cs="Times New Roman"/>
          <w:sz w:val="24"/>
          <w:szCs w:val="24"/>
          <w:lang w:eastAsia="lt-LT"/>
        </w:rPr>
        <w:t xml:space="preserve"> 4,</w:t>
      </w:r>
      <w:r w:rsidR="00EE5D58">
        <w:rPr>
          <w:rFonts w:ascii="Times New Roman" w:eastAsia="Times New Roman" w:hAnsi="Times New Roman" w:cs="Times New Roman"/>
          <w:sz w:val="24"/>
          <w:szCs w:val="24"/>
          <w:lang w:eastAsia="lt-LT"/>
        </w:rPr>
        <w:t xml:space="preserve"> 8</w:t>
      </w:r>
      <w:r w:rsidR="00CC560F">
        <w:rPr>
          <w:rFonts w:ascii="Times New Roman" w:eastAsia="Times New Roman" w:hAnsi="Times New Roman" w:cs="Times New Roman"/>
          <w:sz w:val="24"/>
          <w:szCs w:val="24"/>
          <w:lang w:eastAsia="lt-LT"/>
        </w:rPr>
        <w:t xml:space="preserve"> klasių mokiniai</w:t>
      </w:r>
      <w:r w:rsidR="00EE5D58" w:rsidRPr="000D70E7">
        <w:rPr>
          <w:rFonts w:ascii="Times New Roman" w:eastAsia="Times New Roman" w:hAnsi="Times New Roman" w:cs="Times New Roman"/>
          <w:sz w:val="24"/>
          <w:szCs w:val="24"/>
          <w:lang w:eastAsia="lt-LT"/>
        </w:rPr>
        <w:t>.</w:t>
      </w:r>
    </w:p>
    <w:p w:rsidR="000E1D40" w:rsidRDefault="000E1D40" w:rsidP="000E1D40">
      <w:pPr>
        <w:spacing w:after="0" w:line="240" w:lineRule="auto"/>
        <w:ind w:firstLine="1296"/>
        <w:jc w:val="both"/>
        <w:rPr>
          <w:rFonts w:ascii="Times New Roman" w:eastAsia="Calibri" w:hAnsi="Times New Roman" w:cs="Times New Roman"/>
          <w:sz w:val="24"/>
          <w:szCs w:val="24"/>
          <w:lang w:val="sv-SE" w:eastAsia="lt-LT"/>
        </w:rPr>
      </w:pPr>
      <w:r>
        <w:rPr>
          <w:rFonts w:ascii="Times New Roman" w:eastAsia="Calibri" w:hAnsi="Times New Roman" w:cs="Times New Roman"/>
          <w:sz w:val="24"/>
          <w:szCs w:val="24"/>
          <w:lang w:val="sv-SE" w:eastAsia="lt-LT"/>
        </w:rPr>
        <w:t>Mokiniams siūlomi poreikius ir gebėjimus atitinkan</w:t>
      </w:r>
      <w:r w:rsidR="00CC560F">
        <w:rPr>
          <w:rFonts w:ascii="Times New Roman" w:eastAsia="Calibri" w:hAnsi="Times New Roman" w:cs="Times New Roman"/>
          <w:sz w:val="24"/>
          <w:szCs w:val="24"/>
          <w:lang w:val="sv-SE" w:eastAsia="lt-LT"/>
        </w:rPr>
        <w:t>tys dalykų moduliai: lietuvių kalbos, anglų kalbos</w:t>
      </w:r>
      <w:r>
        <w:rPr>
          <w:rFonts w:ascii="Times New Roman" w:eastAsia="Calibri" w:hAnsi="Times New Roman" w:cs="Times New Roman"/>
          <w:sz w:val="24"/>
          <w:szCs w:val="24"/>
          <w:lang w:val="sv-SE" w:eastAsia="lt-LT"/>
        </w:rPr>
        <w:t>, matematikos, istorijos, biologijos, chemijos, informacinių technologijų; pasirenkamieji dalykai: braižyba, ekonomika, krašto g</w:t>
      </w:r>
      <w:r w:rsidR="00CC560F">
        <w:rPr>
          <w:rFonts w:ascii="Times New Roman" w:eastAsia="Calibri" w:hAnsi="Times New Roman" w:cs="Times New Roman"/>
          <w:sz w:val="24"/>
          <w:szCs w:val="24"/>
          <w:lang w:val="sv-SE" w:eastAsia="lt-LT"/>
        </w:rPr>
        <w:t>ynyba,</w:t>
      </w:r>
      <w:r>
        <w:rPr>
          <w:rFonts w:ascii="Times New Roman" w:eastAsia="Calibri" w:hAnsi="Times New Roman" w:cs="Times New Roman"/>
          <w:sz w:val="24"/>
          <w:szCs w:val="24"/>
          <w:lang w:val="sv-SE" w:eastAsia="lt-LT"/>
        </w:rPr>
        <w:t xml:space="preserve"> sveika gyvensena. Po pamokų mokiniai turėjo galim</w:t>
      </w:r>
      <w:r w:rsidR="00CC560F">
        <w:rPr>
          <w:rFonts w:ascii="Times New Roman" w:eastAsia="Calibri" w:hAnsi="Times New Roman" w:cs="Times New Roman"/>
          <w:sz w:val="24"/>
          <w:szCs w:val="24"/>
          <w:lang w:val="sv-SE" w:eastAsia="lt-LT"/>
        </w:rPr>
        <w:t xml:space="preserve">ybę </w:t>
      </w:r>
      <w:r w:rsidR="002C16BC">
        <w:rPr>
          <w:rFonts w:ascii="Times New Roman" w:eastAsia="Calibri" w:hAnsi="Times New Roman" w:cs="Times New Roman"/>
          <w:sz w:val="24"/>
          <w:szCs w:val="24"/>
          <w:lang w:val="sv-SE" w:eastAsia="lt-LT"/>
        </w:rPr>
        <w:t>lankyti papildomas</w:t>
      </w:r>
      <w:r>
        <w:rPr>
          <w:rFonts w:ascii="Times New Roman" w:eastAsia="Calibri" w:hAnsi="Times New Roman" w:cs="Times New Roman"/>
          <w:sz w:val="24"/>
          <w:szCs w:val="24"/>
          <w:lang w:val="sv-SE" w:eastAsia="lt-LT"/>
        </w:rPr>
        <w:t xml:space="preserve"> konsultacijas.</w:t>
      </w:r>
    </w:p>
    <w:p w:rsidR="00CC560F" w:rsidRDefault="00237E64" w:rsidP="00237E64">
      <w:pPr>
        <w:tabs>
          <w:tab w:val="left" w:pos="1418"/>
        </w:tabs>
        <w:overflowPunct w:val="0"/>
        <w:spacing w:after="0" w:line="240" w:lineRule="auto"/>
        <w:ind w:left="5" w:firstLine="710"/>
        <w:jc w:val="both"/>
        <w:textAlignment w:val="baseline"/>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00CC560F">
        <w:rPr>
          <w:rFonts w:ascii="Times New Roman" w:eastAsia="Times New Roman" w:hAnsi="Times New Roman" w:cs="Times New Roman"/>
          <w:bCs/>
          <w:color w:val="000000"/>
          <w:sz w:val="24"/>
          <w:szCs w:val="24"/>
          <w:lang w:eastAsia="lt-LT"/>
        </w:rPr>
        <w:t>Gimnazijoje buvo organizuota 12 dalykinių olimpiadų. Olimpiadų nugalėtojai dalyvavo rajoniniuose turuose, kuriuose tarp I–II klasių laimėtos 1 antra vieta ir 6 pirmos vietos, tarp III–IV klasių – 1 trečia, 2 antros ir 4 pirmos vietos. Olimpiados vyko nuotoliniu būdu.</w:t>
      </w:r>
    </w:p>
    <w:p w:rsidR="00CC560F" w:rsidRDefault="00237E64" w:rsidP="00CC560F">
      <w:pPr>
        <w:spacing w:after="0" w:line="240" w:lineRule="auto"/>
        <w:ind w:firstLine="715"/>
        <w:jc w:val="both"/>
        <w:rPr>
          <w:rFonts w:ascii="Times New Roman" w:eastAsia="Times New Roman" w:hAnsi="Times New Roman" w:cs="Arial"/>
          <w:sz w:val="24"/>
          <w:szCs w:val="24"/>
          <w:lang w:eastAsia="lt-LT"/>
        </w:rPr>
      </w:pPr>
      <w:r>
        <w:rPr>
          <w:rFonts w:ascii="Times New Roman" w:eastAsia="Times New Roman" w:hAnsi="Times New Roman" w:cs="Arial"/>
          <w:sz w:val="24"/>
          <w:szCs w:val="24"/>
          <w:lang w:eastAsia="lt-LT"/>
        </w:rPr>
        <w:t xml:space="preserve">          </w:t>
      </w:r>
      <w:r w:rsidR="00CC560F">
        <w:rPr>
          <w:rFonts w:ascii="Times New Roman" w:eastAsia="Times New Roman" w:hAnsi="Times New Roman" w:cs="Arial"/>
          <w:sz w:val="24"/>
          <w:szCs w:val="24"/>
          <w:lang w:eastAsia="lt-LT"/>
        </w:rPr>
        <w:t xml:space="preserve">Pažintinės, kultūrinės, projektinės veiklos dėl karantino buvo nukeltos į rugsėjo – gruodžio mėnesius. Gimnazijos mokiniai dalyvavo Kultūros paso ir Geros savijautos programų renginiuose.      </w:t>
      </w:r>
    </w:p>
    <w:p w:rsidR="000E1D40" w:rsidRDefault="000E1D40" w:rsidP="002C16BC">
      <w:pPr>
        <w:spacing w:after="0" w:line="240" w:lineRule="auto"/>
        <w:jc w:val="both"/>
        <w:rPr>
          <w:rFonts w:ascii="Times New Roman" w:eastAsia="Calibri" w:hAnsi="Times New Roman" w:cs="Times New Roman"/>
          <w:sz w:val="24"/>
          <w:szCs w:val="24"/>
          <w:lang w:val="sv-SE" w:eastAsia="lt-LT"/>
        </w:rPr>
      </w:pPr>
    </w:p>
    <w:p w:rsidR="000E1D40" w:rsidRDefault="000E1D40" w:rsidP="000E1D40">
      <w:pPr>
        <w:spacing w:after="0" w:line="240" w:lineRule="auto"/>
        <w:jc w:val="center"/>
        <w:rPr>
          <w:rFonts w:ascii="Times New Roman" w:eastAsia="Calibri" w:hAnsi="Times New Roman" w:cs="Times New Roman"/>
          <w:b/>
          <w:sz w:val="24"/>
          <w:szCs w:val="24"/>
          <w:lang w:val="sv-SE" w:eastAsia="lt-LT"/>
        </w:rPr>
      </w:pPr>
      <w:r>
        <w:rPr>
          <w:rFonts w:ascii="Times New Roman" w:eastAsia="Calibri" w:hAnsi="Times New Roman" w:cs="Times New Roman"/>
          <w:b/>
          <w:sz w:val="24"/>
          <w:szCs w:val="24"/>
          <w:lang w:val="sv-SE" w:eastAsia="lt-LT"/>
        </w:rPr>
        <w:t>Metodinės tarybos veikla</w:t>
      </w:r>
    </w:p>
    <w:p w:rsidR="000E1D40" w:rsidRDefault="000E1D40" w:rsidP="000E1D40">
      <w:pPr>
        <w:spacing w:after="0" w:line="240" w:lineRule="auto"/>
        <w:jc w:val="center"/>
        <w:rPr>
          <w:rFonts w:ascii="Times New Roman" w:eastAsia="Calibri" w:hAnsi="Times New Roman" w:cs="Times New Roman"/>
          <w:b/>
          <w:sz w:val="24"/>
          <w:szCs w:val="24"/>
          <w:lang w:val="sv-SE" w:eastAsia="lt-LT"/>
        </w:rPr>
      </w:pPr>
    </w:p>
    <w:p w:rsidR="00CC560F" w:rsidRPr="009F5E87" w:rsidRDefault="00237E64" w:rsidP="00237E64">
      <w:pPr>
        <w:tabs>
          <w:tab w:val="left" w:pos="709"/>
          <w:tab w:val="left" w:pos="993"/>
          <w:tab w:val="left" w:pos="1418"/>
        </w:tabs>
        <w:spacing w:after="0"/>
        <w:jc w:val="both"/>
        <w:rPr>
          <w:rFonts w:ascii="Times New Roman" w:hAnsi="Times New Roman"/>
          <w:sz w:val="24"/>
          <w:szCs w:val="24"/>
        </w:rPr>
      </w:pPr>
      <w:r>
        <w:rPr>
          <w:rFonts w:ascii="Times New Roman" w:hAnsi="Times New Roman" w:cs="Times New Roman"/>
          <w:sz w:val="24"/>
          <w:szCs w:val="24"/>
          <w:lang w:val="sv-SE"/>
        </w:rPr>
        <w:tab/>
        <w:t xml:space="preserve">         </w:t>
      </w:r>
      <w:r w:rsidR="00CC560F" w:rsidRPr="009F5E87">
        <w:rPr>
          <w:rFonts w:ascii="Times New Roman" w:hAnsi="Times New Roman" w:cs="Times New Roman"/>
          <w:sz w:val="24"/>
          <w:szCs w:val="24"/>
        </w:rPr>
        <w:t>Metodinė taryba kryptingai dirbo telkdama mokytojus metodiniam, profesiniam, intelektualiam bei dvasiniam tobulėjimui. Veikla buvo vykdoma kontaktiniu (rugsėjo – spalio mėn.) ir nuotoliniu (lapkričio – birželio mėn.) būdu.</w:t>
      </w:r>
    </w:p>
    <w:p w:rsidR="00CC560F" w:rsidRPr="009F5E87" w:rsidRDefault="00CC560F" w:rsidP="00237E64">
      <w:pPr>
        <w:tabs>
          <w:tab w:val="left" w:pos="709"/>
          <w:tab w:val="left" w:pos="1418"/>
        </w:tabs>
        <w:spacing w:after="0"/>
        <w:jc w:val="both"/>
        <w:rPr>
          <w:rFonts w:ascii="Times New Roman" w:hAnsi="Times New Roman"/>
          <w:sz w:val="24"/>
          <w:szCs w:val="24"/>
        </w:rPr>
      </w:pPr>
      <w:r>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9F5E87">
        <w:rPr>
          <w:rFonts w:ascii="Times New Roman" w:hAnsi="Times New Roman" w:cs="Times New Roman"/>
          <w:sz w:val="24"/>
          <w:szCs w:val="24"/>
        </w:rPr>
        <w:t>Metodinėse grupėse mokytojai aptarė ugdymo turinio planavimą, ilgalaikius planus ir neformaliojo ugdymo programas, mokinių pažangos ir pasiekimų vertinimo informacijos kaupimo bei fiksavimo būdus.</w:t>
      </w:r>
    </w:p>
    <w:p w:rsidR="00CC560F" w:rsidRPr="009F5E87" w:rsidRDefault="00CC560F" w:rsidP="00237E64">
      <w:pPr>
        <w:tabs>
          <w:tab w:val="left" w:pos="1418"/>
        </w:tabs>
        <w:spacing w:after="0"/>
        <w:jc w:val="both"/>
        <w:rPr>
          <w:rFonts w:ascii="Times New Roman" w:hAnsi="Times New Roman"/>
          <w:sz w:val="24"/>
          <w:szCs w:val="24"/>
        </w:rPr>
      </w:pPr>
      <w:r>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9F5E87">
        <w:rPr>
          <w:rFonts w:ascii="Times New Roman" w:hAnsi="Times New Roman" w:cs="Times New Roman"/>
          <w:sz w:val="24"/>
          <w:szCs w:val="24"/>
        </w:rPr>
        <w:t>Pagal numatytą planą vyko pusmečių ir metinių ugdymo(</w:t>
      </w:r>
      <w:proofErr w:type="spellStart"/>
      <w:r w:rsidRPr="009F5E87">
        <w:rPr>
          <w:rFonts w:ascii="Times New Roman" w:hAnsi="Times New Roman" w:cs="Times New Roman"/>
          <w:sz w:val="24"/>
          <w:szCs w:val="24"/>
        </w:rPr>
        <w:t>si</w:t>
      </w:r>
      <w:proofErr w:type="spellEnd"/>
      <w:r w:rsidRPr="009F5E87">
        <w:rPr>
          <w:rFonts w:ascii="Times New Roman" w:hAnsi="Times New Roman" w:cs="Times New Roman"/>
          <w:sz w:val="24"/>
          <w:szCs w:val="24"/>
        </w:rPr>
        <w:t>) rezultatų, mokinių motyvacijos ir lankomumo; mokinių darbo diferencijavimo ir in</w:t>
      </w:r>
      <w:r>
        <w:rPr>
          <w:rFonts w:ascii="Times New Roman" w:hAnsi="Times New Roman" w:cs="Times New Roman"/>
          <w:sz w:val="24"/>
          <w:szCs w:val="24"/>
        </w:rPr>
        <w:t xml:space="preserve">dividualizavimo  aptarimai. IV </w:t>
      </w:r>
      <w:r w:rsidRPr="009F5E87">
        <w:rPr>
          <w:rFonts w:ascii="Times New Roman" w:hAnsi="Times New Roman" w:cs="Times New Roman"/>
          <w:sz w:val="24"/>
          <w:szCs w:val="24"/>
        </w:rPr>
        <w:t xml:space="preserve"> klasės mokytojai organizavo bandomuosius brandos egzaminus ir pateikė rezultatų analizę. Pedagogai dalinosi patirtimi apie mokinių asmeninės pažangos stebėseną ir jos panaudojimą siekiant ugdymosi kokybės veiksmingumo. </w:t>
      </w:r>
    </w:p>
    <w:p w:rsidR="00CC560F" w:rsidRPr="009F5E87" w:rsidRDefault="00CC560F" w:rsidP="00237E64">
      <w:pPr>
        <w:tabs>
          <w:tab w:val="left" w:pos="1418"/>
        </w:tabs>
        <w:spacing w:after="0"/>
        <w:jc w:val="both"/>
        <w:rPr>
          <w:rFonts w:ascii="Times New Roman" w:hAnsi="Times New Roman"/>
          <w:sz w:val="24"/>
          <w:szCs w:val="24"/>
        </w:rPr>
      </w:pPr>
      <w:r>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9F5E87">
        <w:rPr>
          <w:rFonts w:ascii="Times New Roman" w:hAnsi="Times New Roman" w:cs="Times New Roman"/>
          <w:sz w:val="24"/>
          <w:szCs w:val="24"/>
        </w:rPr>
        <w:t>Mokytojai organizavo dalykų olimpiadas gimnazijoje, jų paruošti mokiniai dalyvavo rajoninėse bei respublikinėse olimpiadose. Pedagogai dalyvavo projekte ,,Ugdymo organizavimo ir mokymosi pagalbos teikimo modelių žemų mokinių pasiekimų gerinimui parengimas“ ir vedė atviras pamokas bei dalinosi patirtimi apie socialinį emocinį ugdymą siekiant aukštesnių ugdymosi rezultatų. Metodinis ir dalykinis bendradarbiavimas vyko or</w:t>
      </w:r>
      <w:r w:rsidR="004E3D85">
        <w:rPr>
          <w:rFonts w:ascii="Times New Roman" w:hAnsi="Times New Roman" w:cs="Times New Roman"/>
          <w:sz w:val="24"/>
          <w:szCs w:val="24"/>
        </w:rPr>
        <w:t>ganizuojant integruotas pamokas</w:t>
      </w:r>
      <w:r w:rsidRPr="009F5E87">
        <w:rPr>
          <w:rFonts w:ascii="Times New Roman" w:hAnsi="Times New Roman" w:cs="Times New Roman"/>
          <w:sz w:val="24"/>
          <w:szCs w:val="24"/>
        </w:rPr>
        <w:t xml:space="preserve"> ir dalijantis gerąja pedagogine patirtimi atvirų pamokų metu.</w:t>
      </w:r>
    </w:p>
    <w:p w:rsidR="00CC560F" w:rsidRPr="009F5E87" w:rsidRDefault="00CC560F" w:rsidP="00237E64">
      <w:pPr>
        <w:tabs>
          <w:tab w:val="left" w:pos="1418"/>
        </w:tabs>
        <w:spacing w:after="0"/>
        <w:jc w:val="both"/>
        <w:rPr>
          <w:rFonts w:ascii="Times New Roman" w:hAnsi="Times New Roman"/>
          <w:sz w:val="24"/>
          <w:szCs w:val="24"/>
        </w:rPr>
      </w:pPr>
      <w:r w:rsidRPr="009F5E87">
        <w:rPr>
          <w:rFonts w:ascii="Times New Roman" w:hAnsi="Times New Roman" w:cs="Times New Roman"/>
          <w:sz w:val="24"/>
          <w:szCs w:val="24"/>
        </w:rPr>
        <w:t xml:space="preserve">  </w:t>
      </w:r>
      <w:r>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9F5E87">
        <w:rPr>
          <w:rFonts w:ascii="Times New Roman" w:hAnsi="Times New Roman" w:cs="Times New Roman"/>
          <w:sz w:val="24"/>
          <w:szCs w:val="24"/>
        </w:rPr>
        <w:t>Klasių auklėtojos vykdė prevencines programas, kartu su mokiniais dalyvavo nuotolinėse paskaitose, karjeros ugdymo programos veiklose, socialinėse – pilietinėse akcijose, gimnazijos organizuojamuose renginiuose.</w:t>
      </w:r>
    </w:p>
    <w:p w:rsidR="00CC560F" w:rsidRPr="009F5E87" w:rsidRDefault="00CC560F" w:rsidP="00CC560F">
      <w:pPr>
        <w:spacing w:after="0"/>
        <w:jc w:val="both"/>
        <w:rPr>
          <w:sz w:val="24"/>
          <w:szCs w:val="24"/>
        </w:rPr>
      </w:pPr>
      <w:r>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9F5E87">
        <w:rPr>
          <w:rFonts w:ascii="Times New Roman" w:hAnsi="Times New Roman" w:cs="Times New Roman"/>
          <w:sz w:val="24"/>
          <w:szCs w:val="24"/>
        </w:rPr>
        <w:t>Mokytojai aktyviai dalyvavo kvalifikacijos tobulinimo renginiuose, seminaruose, ekskursijose, išvykoje į Kauno muzikinį teatrą.</w:t>
      </w:r>
    </w:p>
    <w:p w:rsidR="000E1D40" w:rsidRPr="00CC560F" w:rsidRDefault="000E1D40" w:rsidP="000E1D40">
      <w:pPr>
        <w:spacing w:after="0" w:line="240" w:lineRule="auto"/>
        <w:rPr>
          <w:rFonts w:ascii="Times New Roman" w:eastAsia="Calibri" w:hAnsi="Times New Roman" w:cs="Times New Roman"/>
          <w:b/>
          <w:sz w:val="24"/>
          <w:szCs w:val="24"/>
          <w:lang w:eastAsia="lt-LT"/>
        </w:rPr>
      </w:pPr>
    </w:p>
    <w:p w:rsidR="000E1D40" w:rsidRDefault="000E1D40" w:rsidP="000E1D40">
      <w:pPr>
        <w:spacing w:after="0" w:line="240" w:lineRule="auto"/>
        <w:jc w:val="center"/>
        <w:rPr>
          <w:rFonts w:ascii="Times New Roman" w:eastAsia="Calibri" w:hAnsi="Times New Roman" w:cs="Times New Roman"/>
          <w:b/>
          <w:sz w:val="24"/>
          <w:szCs w:val="24"/>
          <w:lang w:val="sv-SE" w:eastAsia="lt-LT"/>
        </w:rPr>
      </w:pPr>
      <w:r>
        <w:rPr>
          <w:rFonts w:ascii="Times New Roman" w:eastAsia="Calibri" w:hAnsi="Times New Roman" w:cs="Times New Roman"/>
          <w:b/>
          <w:sz w:val="24"/>
          <w:szCs w:val="24"/>
          <w:lang w:val="sv-SE" w:eastAsia="lt-LT"/>
        </w:rPr>
        <w:t>Vaiko gerovės komisijos veikla</w:t>
      </w:r>
    </w:p>
    <w:p w:rsidR="002C16BC" w:rsidRDefault="002C16BC" w:rsidP="000E1D40">
      <w:pPr>
        <w:spacing w:after="0" w:line="240" w:lineRule="auto"/>
        <w:jc w:val="center"/>
        <w:rPr>
          <w:rFonts w:ascii="Times New Roman" w:eastAsia="Calibri" w:hAnsi="Times New Roman" w:cs="Times New Roman"/>
          <w:b/>
          <w:sz w:val="24"/>
          <w:szCs w:val="24"/>
          <w:lang w:val="sv-SE" w:eastAsia="lt-LT"/>
        </w:rPr>
      </w:pPr>
    </w:p>
    <w:p w:rsidR="004E3D85" w:rsidRDefault="004E3D85" w:rsidP="004E3D8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37E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2021 m. Simno gimnazijos vaiko gerovės komisija veiklos prioritetu numatė </w:t>
      </w:r>
      <w:r>
        <w:rPr>
          <w:rFonts w:ascii="Times New Roman" w:hAnsi="Times New Roman"/>
          <w:color w:val="000000"/>
          <w:sz w:val="24"/>
          <w:szCs w:val="24"/>
        </w:rPr>
        <w:t>gimnazijos bendruomenės narių aktyvaus įsitraukimo į prevencinę veiklą</w:t>
      </w:r>
      <w:r>
        <w:rPr>
          <w:rFonts w:ascii="Times New Roman" w:hAnsi="Times New Roman" w:cs="Times New Roman"/>
          <w:color w:val="000000" w:themeColor="text1"/>
          <w:sz w:val="24"/>
          <w:szCs w:val="24"/>
        </w:rPr>
        <w:t xml:space="preserve"> skatinimą.</w:t>
      </w:r>
      <w:r w:rsidRPr="004E3D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Siekiant numatyto prioriteto, didžiausias dėmesys buvo skiriamas projekto „</w:t>
      </w:r>
      <w:r>
        <w:rPr>
          <w:rFonts w:ascii="Times New Roman" w:eastAsia="Times New Roman" w:hAnsi="Times New Roman" w:cs="Times New Roman"/>
          <w:bCs/>
          <w:iCs/>
          <w:sz w:val="24"/>
          <w:szCs w:val="24"/>
          <w:lang w:eastAsia="lt-LT"/>
        </w:rPr>
        <w:t xml:space="preserve">Žemų pasiekimų mokinių </w:t>
      </w:r>
      <w:r>
        <w:rPr>
          <w:rFonts w:ascii="Times New Roman" w:hAnsi="Times New Roman" w:cs="Times New Roman"/>
          <w:sz w:val="24"/>
          <w:szCs w:val="24"/>
        </w:rPr>
        <w:t>mokymosi rezultatų gerinimas per socialinį, emocinį ugdymą“ veiklų įgyvendinimui,</w:t>
      </w:r>
      <w:r>
        <w:rPr>
          <w:rFonts w:ascii="Times New Roman" w:hAnsi="Times New Roman" w:cs="Times New Roman"/>
          <w:color w:val="000000" w:themeColor="text1"/>
          <w:sz w:val="24"/>
          <w:szCs w:val="24"/>
        </w:rPr>
        <w:t xml:space="preserve"> prevencinio darbo koordinavimui, saugios ir palankios vaiko augimui aplinkos kūrimui. Kaip ir kasmet dėmesys buvo skiriamas švietimo pagalbos teikimui, mokomųjų programų pritaikymui ir individualizavimui.</w:t>
      </w:r>
    </w:p>
    <w:p w:rsidR="004E3D85" w:rsidRDefault="004E3D85" w:rsidP="00237E64">
      <w:pPr>
        <w:tabs>
          <w:tab w:val="left" w:pos="1418"/>
        </w:tabs>
        <w:spacing w:before="20" w:after="20"/>
        <w:jc w:val="both"/>
        <w:rPr>
          <w:rFonts w:ascii="Times New Roman" w:hAnsi="Times New Roman"/>
          <w:sz w:val="24"/>
          <w:szCs w:val="24"/>
        </w:rPr>
      </w:pPr>
      <w:r>
        <w:rPr>
          <w:rFonts w:ascii="Times New Roman" w:hAnsi="Times New Roman" w:cs="Times New Roman"/>
          <w:bCs/>
          <w:color w:val="000000" w:themeColor="text1"/>
          <w:sz w:val="24"/>
          <w:szCs w:val="24"/>
        </w:rPr>
        <w:t xml:space="preserve">           </w:t>
      </w:r>
      <w:r w:rsidR="00237E6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Per 2021 m. įvyko 11 posėdžių (4 nuotoliniu būdu), kuriuose buvo svarstomas </w:t>
      </w:r>
      <w:r>
        <w:rPr>
          <w:rFonts w:ascii="Times New Roman" w:hAnsi="Times New Roman"/>
          <w:sz w:val="24"/>
          <w:szCs w:val="24"/>
        </w:rPr>
        <w:t>mokinių pamokų lankomumas (3 kartus)</w:t>
      </w:r>
      <w:r>
        <w:rPr>
          <w:rFonts w:ascii="Times New Roman" w:hAnsi="Times New Roman" w:cs="Times New Roman"/>
          <w:color w:val="000000" w:themeColor="text1"/>
          <w:sz w:val="24"/>
          <w:szCs w:val="24"/>
        </w:rPr>
        <w:t>, analizuojami mokinių elgesio taisyklių pažeidimai ir numatomos priemonės jiems šalinti (3 kartus), a</w:t>
      </w:r>
      <w:r>
        <w:rPr>
          <w:rFonts w:ascii="Times New Roman" w:hAnsi="Times New Roman"/>
          <w:sz w:val="24"/>
          <w:szCs w:val="24"/>
        </w:rPr>
        <w:t xml:space="preserve">ptariamas prevencinių programų ir projektų pasirinkimas (1 kartus),  švietimo pagalbos teikimas (3 kartą), atliktas pirminis ar pakartotinas 9 mokinių, turinčių specialiuosius ugdymosi poreikius, įvertinimas, svarstytas nelaimingas atsitikimas per fizinio ugdymo pamoką, atrinkti mokiniai, dalyvausiantys stovykloje „Mokomės linksmai“. </w:t>
      </w:r>
    </w:p>
    <w:p w:rsidR="004E3D85" w:rsidRPr="003B7C66" w:rsidRDefault="004E3D85" w:rsidP="004E3D85">
      <w:pPr>
        <w:spacing w:before="20" w:after="20"/>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Socialinė pedagogė rūpinosi mokinių nemokamo maitinimo, programų „Vaisių vartojimo skatinimas mokyklose“, „Pienas vaikams“  organizavimu bei priežiūra (programose dalyvavo ikimokyklinio ugdymo skyriaus vaikai ir 1–4 klasių mokiniai). Kaip ir kasmet vyko glaudus bendradarbiavimas </w:t>
      </w:r>
      <w:r>
        <w:rPr>
          <w:rFonts w:ascii="Times New Roman" w:hAnsi="Times New Roman" w:cs="Times New Roman"/>
          <w:color w:val="181910"/>
          <w:sz w:val="24"/>
          <w:szCs w:val="24"/>
        </w:rPr>
        <w:t xml:space="preserve"> su Simno, Krokialaukio seniūnijų socialinėmis darbuotojomis dėl mokinių lankomumo ir atvejo šeimų, vaiko teisių tarnyba, </w:t>
      </w:r>
      <w:proofErr w:type="spellStart"/>
      <w:r>
        <w:rPr>
          <w:rFonts w:ascii="Times New Roman" w:hAnsi="Times New Roman" w:cs="Times New Roman"/>
          <w:color w:val="181910"/>
          <w:sz w:val="24"/>
          <w:szCs w:val="24"/>
        </w:rPr>
        <w:t>tarpinstitucinio</w:t>
      </w:r>
      <w:proofErr w:type="spellEnd"/>
      <w:r>
        <w:rPr>
          <w:rFonts w:ascii="Times New Roman" w:hAnsi="Times New Roman" w:cs="Times New Roman"/>
          <w:color w:val="181910"/>
          <w:sz w:val="24"/>
          <w:szCs w:val="24"/>
        </w:rPr>
        <w:t xml:space="preserve"> bendradarbiavimo koordinatore dėl pagalbos vaikams teikimo. Kadangi gimnazijoje nėra psichologo, buvo koordinuojamos konsultacijos  su visuomeninio sveikatos biuro psichologu, pas </w:t>
      </w:r>
      <w:r>
        <w:rPr>
          <w:rFonts w:ascii="Times New Roman" w:hAnsi="Times New Roman" w:cs="Times New Roman"/>
          <w:color w:val="000000" w:themeColor="text1"/>
          <w:sz w:val="24"/>
          <w:szCs w:val="24"/>
        </w:rPr>
        <w:t>kurį apsilankė</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mokiniai </w:t>
      </w:r>
      <w:r>
        <w:rPr>
          <w:rFonts w:ascii="Times New Roman" w:hAnsi="Times New Roman" w:cs="Times New Roman"/>
          <w:color w:val="181910"/>
          <w:sz w:val="24"/>
          <w:szCs w:val="24"/>
        </w:rPr>
        <w:t xml:space="preserve">ir jų tėvų. Organizuojant prevencines priemones kaip ir kasmet buvo dalyvaujama projektuose: Laisvės TV projekte  „Kartu“: vyko susitikimas su aktore Kristina </w:t>
      </w:r>
      <w:proofErr w:type="spellStart"/>
      <w:r>
        <w:rPr>
          <w:rFonts w:ascii="Times New Roman" w:hAnsi="Times New Roman" w:cs="Times New Roman"/>
          <w:color w:val="181910"/>
          <w:sz w:val="24"/>
          <w:szCs w:val="24"/>
        </w:rPr>
        <w:t>Savickyte</w:t>
      </w:r>
      <w:proofErr w:type="spellEnd"/>
      <w:r>
        <w:rPr>
          <w:rFonts w:ascii="Times New Roman" w:hAnsi="Times New Roman" w:cs="Times New Roman"/>
          <w:color w:val="181910"/>
          <w:sz w:val="24"/>
          <w:szCs w:val="24"/>
        </w:rPr>
        <w:t xml:space="preserve"> ir jos paskaita apie vertybes, Giedrės </w:t>
      </w:r>
      <w:proofErr w:type="spellStart"/>
      <w:r>
        <w:rPr>
          <w:rFonts w:ascii="Times New Roman" w:hAnsi="Times New Roman" w:cs="Times New Roman"/>
          <w:color w:val="181910"/>
          <w:sz w:val="24"/>
          <w:szCs w:val="24"/>
        </w:rPr>
        <w:t>Valavičiūtės</w:t>
      </w:r>
      <w:proofErr w:type="spellEnd"/>
      <w:r>
        <w:rPr>
          <w:rFonts w:ascii="Times New Roman" w:hAnsi="Times New Roman" w:cs="Times New Roman"/>
          <w:color w:val="181910"/>
          <w:sz w:val="24"/>
          <w:szCs w:val="24"/>
        </w:rPr>
        <w:t xml:space="preserve">, paskaita kūniškumo tema „Dydis nesvarbu“, </w:t>
      </w:r>
      <w:proofErr w:type="spellStart"/>
      <w:r>
        <w:rPr>
          <w:rFonts w:ascii="Times New Roman" w:hAnsi="Times New Roman" w:cs="Times New Roman"/>
          <w:color w:val="181910"/>
          <w:sz w:val="24"/>
          <w:szCs w:val="24"/>
        </w:rPr>
        <w:t>Emo</w:t>
      </w:r>
      <w:proofErr w:type="spellEnd"/>
      <w:r>
        <w:rPr>
          <w:rFonts w:ascii="Times New Roman" w:hAnsi="Times New Roman" w:cs="Times New Roman"/>
          <w:color w:val="181910"/>
          <w:sz w:val="24"/>
          <w:szCs w:val="24"/>
        </w:rPr>
        <w:t xml:space="preserve"> Griciaus paskaita apie socialinių tinklų iliuzijas, Urtės Karalaitės paskaita apie emocijų valdymą „Greito gyvenimo lėti pokalbiai“, Ingos </w:t>
      </w:r>
      <w:r>
        <w:rPr>
          <w:rFonts w:ascii="Times New Roman" w:hAnsi="Times New Roman" w:cs="Times New Roman"/>
          <w:sz w:val="24"/>
          <w:szCs w:val="24"/>
          <w:shd w:val="clear" w:color="auto" w:fill="FFFFFF"/>
        </w:rPr>
        <w:t xml:space="preserve">Globės – intelekto lavinimo instruktorės paskaita  8–I  klasių mokiniams </w:t>
      </w:r>
      <w:r>
        <w:rPr>
          <w:rFonts w:ascii="Times New Roman" w:hAnsi="Times New Roman" w:cs="Times New Roman"/>
          <w:sz w:val="24"/>
          <w:szCs w:val="24"/>
        </w:rPr>
        <w:t xml:space="preserve">„Prasmingų santykių kūrimas“, </w:t>
      </w:r>
      <w:r w:rsidRPr="003B7C66">
        <w:rPr>
          <w:rFonts w:ascii="Times New Roman" w:hAnsi="Times New Roman" w:cs="Times New Roman"/>
          <w:color w:val="121415"/>
          <w:sz w:val="24"/>
          <w:szCs w:val="24"/>
          <w:shd w:val="clear" w:color="auto" w:fill="FFFFFF"/>
        </w:rPr>
        <w:t xml:space="preserve">Gerdos </w:t>
      </w:r>
      <w:proofErr w:type="spellStart"/>
      <w:r w:rsidRPr="003B7C66">
        <w:rPr>
          <w:rFonts w:ascii="Times New Roman" w:hAnsi="Times New Roman" w:cs="Times New Roman"/>
          <w:color w:val="121415"/>
          <w:sz w:val="24"/>
          <w:szCs w:val="24"/>
          <w:shd w:val="clear" w:color="auto" w:fill="FFFFFF"/>
        </w:rPr>
        <w:t>Meištaitės</w:t>
      </w:r>
      <w:proofErr w:type="spellEnd"/>
      <w:r w:rsidRPr="003B7C66">
        <w:rPr>
          <w:rFonts w:ascii="Times New Roman" w:hAnsi="Times New Roman" w:cs="Times New Roman"/>
          <w:color w:val="121415"/>
          <w:sz w:val="24"/>
          <w:szCs w:val="24"/>
          <w:shd w:val="clear" w:color="auto" w:fill="FFFFFF"/>
        </w:rPr>
        <w:t xml:space="preserve"> – pagalbos tarnybų „Vaikų linija“ ir „</w:t>
      </w:r>
      <w:proofErr w:type="spellStart"/>
      <w:r w:rsidRPr="003B7C66">
        <w:rPr>
          <w:rFonts w:ascii="Times New Roman" w:hAnsi="Times New Roman" w:cs="Times New Roman"/>
          <w:color w:val="121415"/>
          <w:sz w:val="24"/>
          <w:szCs w:val="24"/>
          <w:shd w:val="clear" w:color="auto" w:fill="FFFFFF"/>
        </w:rPr>
        <w:t>Niekieno</w:t>
      </w:r>
      <w:proofErr w:type="spellEnd"/>
      <w:r w:rsidRPr="003B7C66">
        <w:rPr>
          <w:rFonts w:ascii="Times New Roman" w:hAnsi="Times New Roman" w:cs="Times New Roman"/>
          <w:color w:val="121415"/>
          <w:sz w:val="24"/>
          <w:szCs w:val="24"/>
          <w:shd w:val="clear" w:color="auto" w:fill="FFFFFF"/>
        </w:rPr>
        <w:t xml:space="preserve"> vaikai“ koordinatore, </w:t>
      </w:r>
      <w:proofErr w:type="spellStart"/>
      <w:r w:rsidRPr="003B7C66">
        <w:rPr>
          <w:rFonts w:ascii="Times New Roman" w:hAnsi="Times New Roman" w:cs="Times New Roman"/>
          <w:color w:val="121415"/>
          <w:sz w:val="24"/>
          <w:szCs w:val="24"/>
          <w:shd w:val="clear" w:color="auto" w:fill="FFFFFF"/>
        </w:rPr>
        <w:t>savanoriaujančia</w:t>
      </w:r>
      <w:proofErr w:type="spellEnd"/>
      <w:r w:rsidRPr="003B7C66">
        <w:rPr>
          <w:rFonts w:ascii="Times New Roman" w:hAnsi="Times New Roman" w:cs="Times New Roman"/>
          <w:color w:val="121415"/>
          <w:sz w:val="24"/>
          <w:szCs w:val="24"/>
          <w:shd w:val="clear" w:color="auto" w:fill="FFFFFF"/>
        </w:rPr>
        <w:t xml:space="preserve"> daugelyje sričių paskaita penktokams -</w:t>
      </w:r>
      <w:r w:rsidRPr="003B7C66">
        <w:rPr>
          <w:rFonts w:ascii="Times New Roman" w:hAnsi="Times New Roman" w:cs="Times New Roman"/>
          <w:sz w:val="24"/>
          <w:szCs w:val="24"/>
        </w:rPr>
        <w:t xml:space="preserve"> „Emocijų valdymas“.</w:t>
      </w:r>
    </w:p>
    <w:p w:rsidR="004E3D85" w:rsidRPr="003A244A" w:rsidRDefault="00237E64" w:rsidP="00237E64">
      <w:pPr>
        <w:tabs>
          <w:tab w:val="left" w:pos="1418"/>
        </w:tabs>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3D85">
        <w:rPr>
          <w:rFonts w:ascii="Times New Roman" w:hAnsi="Times New Roman" w:cs="Times New Roman"/>
          <w:color w:val="000000" w:themeColor="text1"/>
          <w:sz w:val="24"/>
          <w:szCs w:val="24"/>
        </w:rPr>
        <w:t xml:space="preserve">Gimnazijoje vyko </w:t>
      </w:r>
      <w:r w:rsidR="004E3D85">
        <w:rPr>
          <w:rFonts w:ascii="Times New Roman" w:hAnsi="Times New Roman" w:cs="Times New Roman"/>
          <w:color w:val="000000" w:themeColor="text1"/>
          <w:sz w:val="24"/>
          <w:szCs w:val="24"/>
          <w:shd w:val="clear" w:color="auto" w:fill="FFFFFF"/>
        </w:rPr>
        <w:t>akcijos: „Uždek žvakelę ant pamiršto kapo“, maltiečių akcijos – „ Pasidalink savo gerumu“</w:t>
      </w:r>
      <w:r w:rsidR="004E3D85">
        <w:rPr>
          <w:rFonts w:ascii="Times New Roman" w:hAnsi="Times New Roman" w:cs="Times New Roman"/>
          <w:color w:val="000000" w:themeColor="text1"/>
          <w:sz w:val="24"/>
          <w:szCs w:val="24"/>
        </w:rPr>
        <w:t xml:space="preserve"> , „Gerumo darbai“</w:t>
      </w:r>
      <w:r w:rsidR="004E3D85">
        <w:rPr>
          <w:rFonts w:ascii="Times New Roman" w:hAnsi="Times New Roman" w:cs="Times New Roman"/>
          <w:color w:val="000000" w:themeColor="text1"/>
          <w:sz w:val="24"/>
          <w:szCs w:val="24"/>
          <w:shd w:val="clear" w:color="auto" w:fill="FFFFFF"/>
        </w:rPr>
        <w:t xml:space="preserve">. Vyresnių klasių mokiniai ir mokytojai dalyvavo Maisto banko akcijose, </w:t>
      </w:r>
      <w:r w:rsidR="004E3D85" w:rsidRPr="003A244A">
        <w:rPr>
          <w:rFonts w:ascii="Times New Roman" w:hAnsi="Times New Roman" w:cs="Times New Roman"/>
          <w:color w:val="181910"/>
          <w:sz w:val="24"/>
          <w:szCs w:val="24"/>
        </w:rPr>
        <w:t>Alytaus PVK piešinių konkurse „Aš Saugus kelyje“</w:t>
      </w:r>
      <w:r w:rsidR="004E3D85">
        <w:rPr>
          <w:rFonts w:ascii="Times New Roman" w:hAnsi="Times New Roman" w:cs="Times New Roman"/>
          <w:color w:val="000000" w:themeColor="text1"/>
          <w:sz w:val="24"/>
          <w:szCs w:val="24"/>
          <w:shd w:val="clear" w:color="auto" w:fill="FFFFFF"/>
        </w:rPr>
        <w:t xml:space="preserve">. Kovo mėnesį buvo organizuojamos veiklos prieš patyčias ir smurtą, dalyvavo visų klasių mokiniai. Vyko </w:t>
      </w:r>
      <w:r w:rsidR="004E3D85" w:rsidRPr="003A244A">
        <w:rPr>
          <w:rFonts w:ascii="Times New Roman" w:hAnsi="Times New Roman" w:cs="Times New Roman"/>
          <w:color w:val="181910"/>
          <w:sz w:val="24"/>
          <w:szCs w:val="24"/>
        </w:rPr>
        <w:t>Alytaus PPK paskaita 7 klasės mokiniams „Teisinė atsakomybė.</w:t>
      </w:r>
      <w:r w:rsidR="004E3D85">
        <w:rPr>
          <w:rFonts w:ascii="Times New Roman" w:hAnsi="Times New Roman" w:cs="Times New Roman"/>
          <w:color w:val="181910"/>
          <w:sz w:val="24"/>
          <w:szCs w:val="24"/>
        </w:rPr>
        <w:t xml:space="preserve"> Gimnazijos komanda dalyvavo </w:t>
      </w:r>
      <w:r w:rsidR="004E3D85" w:rsidRPr="003A244A">
        <w:rPr>
          <w:rFonts w:ascii="Times New Roman" w:hAnsi="Times New Roman" w:cs="Times New Roman"/>
          <w:color w:val="181910"/>
          <w:sz w:val="24"/>
          <w:szCs w:val="24"/>
        </w:rPr>
        <w:t>teisinių žinių konkurse „Temidė“</w:t>
      </w:r>
      <w:r w:rsidR="004E3D85">
        <w:rPr>
          <w:rFonts w:ascii="Times New Roman" w:hAnsi="Times New Roman" w:cs="Times New Roman"/>
          <w:color w:val="181910"/>
          <w:sz w:val="24"/>
          <w:szCs w:val="24"/>
        </w:rPr>
        <w:t xml:space="preserve"> ir užėmė 3 vietą.</w:t>
      </w:r>
    </w:p>
    <w:p w:rsidR="004E3D85" w:rsidRDefault="00237E64" w:rsidP="00237E64">
      <w:pPr>
        <w:tabs>
          <w:tab w:val="left" w:pos="1418"/>
        </w:tabs>
        <w:spacing w:after="0"/>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4E3D85">
        <w:rPr>
          <w:rFonts w:ascii="Times New Roman" w:hAnsi="Times New Roman" w:cs="Times New Roman"/>
          <w:color w:val="000000" w:themeColor="text1"/>
          <w:sz w:val="24"/>
          <w:szCs w:val="24"/>
        </w:rPr>
        <w:t xml:space="preserve">Alytaus rajono savivaldybės visuomenės sveikatos biuro specialistė organizavo užsiėmimus sveikos gyvensenos </w:t>
      </w:r>
      <w:r w:rsidR="004E3D85">
        <w:rPr>
          <w:rFonts w:ascii="Times New Roman" w:hAnsi="Times New Roman" w:cs="Times New Roman"/>
          <w:sz w:val="24"/>
          <w:szCs w:val="24"/>
        </w:rPr>
        <w:t>sveikatos stiprinimo ir sveikos mitybos klausimais</w:t>
      </w:r>
      <w:r w:rsidR="004E3D85">
        <w:rPr>
          <w:rFonts w:ascii="Times New Roman" w:hAnsi="Times New Roman" w:cs="Times New Roman"/>
          <w:color w:val="000000" w:themeColor="text1"/>
          <w:sz w:val="24"/>
          <w:szCs w:val="24"/>
        </w:rPr>
        <w:t xml:space="preserve">. </w:t>
      </w:r>
      <w:r w:rsidR="004E3D85">
        <w:rPr>
          <w:rFonts w:ascii="Times New Roman" w:hAnsi="Times New Roman" w:cs="Times New Roman"/>
          <w:sz w:val="24"/>
          <w:szCs w:val="24"/>
        </w:rPr>
        <w:t>8 kartus mokiniams suteikta pirmoji pagalba, 12 kartų konsultuoti mokytojai ir tėvai.</w:t>
      </w:r>
      <w:r w:rsidR="004E3D85">
        <w:rPr>
          <w:rFonts w:ascii="Times New Roman" w:hAnsi="Times New Roman" w:cs="Times New Roman"/>
          <w:color w:val="000000" w:themeColor="text1"/>
          <w:sz w:val="24"/>
          <w:szCs w:val="24"/>
        </w:rPr>
        <w:t xml:space="preserve"> Buvo organizuojami</w:t>
      </w:r>
      <w:r w:rsidR="004E3D85">
        <w:rPr>
          <w:rFonts w:ascii="Times New Roman" w:hAnsi="Times New Roman" w:cs="Times New Roman"/>
          <w:sz w:val="24"/>
          <w:szCs w:val="24"/>
        </w:rPr>
        <w:t xml:space="preserve"> greitųjų antigenų testų bei paviršių patikrinimai gimnazijoje ir ikimokyklinio ugdymo skyriuje.</w:t>
      </w:r>
    </w:p>
    <w:p w:rsidR="004E3D85" w:rsidRDefault="004E3D85" w:rsidP="004E3D85">
      <w:pPr>
        <w:pStyle w:val="Standard"/>
        <w:spacing w:line="276" w:lineRule="auto"/>
        <w:ind w:right="-711" w:firstLine="1296"/>
        <w:jc w:val="both"/>
        <w:rPr>
          <w:color w:val="000000" w:themeColor="text1"/>
        </w:rPr>
      </w:pPr>
      <w:r>
        <w:rPr>
          <w:color w:val="000000" w:themeColor="text1"/>
        </w:rPr>
        <w:t xml:space="preserve">Iš 364 vaikų, ugdomų Simno gimnazijoje 46 iš jų buvo teikiama logopedo pagalba. </w:t>
      </w:r>
    </w:p>
    <w:p w:rsidR="004E3D85" w:rsidRDefault="004E3D85" w:rsidP="004E3D85">
      <w:pPr>
        <w:pStyle w:val="Standard"/>
        <w:spacing w:line="276" w:lineRule="auto"/>
        <w:ind w:right="-994"/>
        <w:jc w:val="both"/>
      </w:pPr>
      <w:r>
        <w:t xml:space="preserve"> Nuo 2021metų lapkričio mėnesio iki birželio mėnesio pratybos vyko nuotoliniu būdu. Vyko </w:t>
      </w:r>
    </w:p>
    <w:p w:rsidR="004E3D85" w:rsidRDefault="004E3D85" w:rsidP="004E3D85">
      <w:pPr>
        <w:pStyle w:val="Standard"/>
        <w:spacing w:line="276" w:lineRule="auto"/>
        <w:ind w:right="-994"/>
        <w:jc w:val="both"/>
      </w:pPr>
      <w:r>
        <w:t>individualios</w:t>
      </w:r>
      <w:r w:rsidRPr="00DE3AB7">
        <w:t xml:space="preserve"> </w:t>
      </w:r>
      <w:r>
        <w:t xml:space="preserve">konsultacijos. </w:t>
      </w:r>
    </w:p>
    <w:p w:rsidR="004E3D85" w:rsidRDefault="004E3D85" w:rsidP="004E3D85">
      <w:pPr>
        <w:spacing w:after="0"/>
        <w:ind w:firstLine="1296"/>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Logopedė bendradarbiavo su mokyklos vadovais, mokytojais, mokinių tėvais ir mokiniais. Padėjo pedagogams pildyti mokinių, siunčiamų į Alytaus miesto  Pedagoginę psichologinę tarnybą, dokumentus, konsultavo dėl programų individualizavimo, pritaikymo ar kitais specialiojo ugdymo klausimais. </w:t>
      </w:r>
    </w:p>
    <w:p w:rsidR="004E3D85" w:rsidRDefault="00237E64" w:rsidP="004E3D85">
      <w:pPr>
        <w:pStyle w:val="Sraopastraipa"/>
        <w:spacing w:line="276" w:lineRule="auto"/>
        <w:ind w:left="0"/>
        <w:jc w:val="both"/>
        <w:textAlignment w:val="baseline"/>
        <w:rPr>
          <w:color w:val="000000" w:themeColor="text1"/>
        </w:rPr>
      </w:pPr>
      <w:r>
        <w:rPr>
          <w:color w:val="000000" w:themeColor="text1"/>
        </w:rPr>
        <w:t xml:space="preserve">  </w:t>
      </w:r>
      <w:r>
        <w:rPr>
          <w:color w:val="000000" w:themeColor="text1"/>
        </w:rPr>
        <w:tab/>
      </w:r>
      <w:r w:rsidR="004E3D85">
        <w:rPr>
          <w:color w:val="000000" w:themeColor="text1"/>
        </w:rPr>
        <w:t xml:space="preserve">Logopedė teikia metodinę pagalbą visų dalykų mokytojams. Vyko glaudus bendravimas ir bendradarbiavimas su gimnazijos socialine pedagoge. Bendradarbiaujama su Alytaus miesto pedagoginės psichologinės tarnybos specialistais, dėl specialiųjų poreikių mokinių pirminio ir pakartotinio specialiųjų poreikių vertinimo. Taip pat bendradarbiaujama su mokinių tėvais konsultuojant juos įvairiais specialiojo ugdymo klausimais. </w:t>
      </w:r>
    </w:p>
    <w:p w:rsidR="004E3D85" w:rsidRDefault="004E3D85" w:rsidP="002C16BC">
      <w:pPr>
        <w:pStyle w:val="Sraopastraipa"/>
        <w:spacing w:line="276" w:lineRule="auto"/>
        <w:ind w:left="0" w:firstLine="1296"/>
        <w:jc w:val="both"/>
        <w:textAlignment w:val="baseline"/>
        <w:rPr>
          <w:color w:val="000000" w:themeColor="text1"/>
        </w:rPr>
      </w:pPr>
      <w:r>
        <w:rPr>
          <w:color w:val="000000" w:themeColor="text1"/>
        </w:rPr>
        <w:t xml:space="preserve">2021 m. toliau buvo  vykdoma gyvenimo įgūdžių programa „Paauglystės kryžkelės“ (5–8 klasių mokiniams), „Raktai į sėkmę“ (I–IV </w:t>
      </w:r>
      <w:proofErr w:type="spellStart"/>
      <w:r>
        <w:rPr>
          <w:color w:val="000000" w:themeColor="text1"/>
        </w:rPr>
        <w:t>gimn</w:t>
      </w:r>
      <w:proofErr w:type="spellEnd"/>
      <w:r>
        <w:rPr>
          <w:color w:val="000000" w:themeColor="text1"/>
        </w:rPr>
        <w:t>. klasių mokiniams). Pradinių klasių mokytojai sėkmingai vykdo į vaiko ir šeimos socialinių įgūdžių ugdymą orientuotą programą „Įveikime kartu“ ir „Obuolio draugai“. Ikimokyklinio ugdymo skyriaus mokytojos vykdė prevencinę programą „</w:t>
      </w:r>
      <w:proofErr w:type="spellStart"/>
      <w:r>
        <w:rPr>
          <w:color w:val="000000" w:themeColor="text1"/>
        </w:rPr>
        <w:t>Kimochis</w:t>
      </w:r>
      <w:proofErr w:type="spellEnd"/>
      <w:r>
        <w:rPr>
          <w:color w:val="000000" w:themeColor="text1"/>
        </w:rPr>
        <w:t xml:space="preserve">“. Toliau buvo vykdomas projektas </w:t>
      </w:r>
      <w:r>
        <w:rPr>
          <w:rFonts w:eastAsia="Calibri"/>
        </w:rPr>
        <w:t xml:space="preserve">„Bendrojo ugdymo turinio ir organizavimo modelių sukūrimas ir išbandymas bendrajame ugdyme“ 1.3. veikla „Ugdymo organizavimo ir mokymosi pagalbos teikimo modelių žemų mokinių pasiekimų gerinimui parengimas ir įgyvendinimas“. </w:t>
      </w:r>
      <w:r>
        <w:rPr>
          <w:color w:val="000000" w:themeColor="text1"/>
        </w:rPr>
        <w:t xml:space="preserve">Visi vaiko gerovės komisijos nariai kėlė savo profesinę kvalifikaciją įvairiuose seminaruose. </w:t>
      </w:r>
    </w:p>
    <w:p w:rsidR="004E3D85" w:rsidRDefault="004E3D85" w:rsidP="004E3D8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Krizinių situacijų per 2021 metus nebuvo.</w:t>
      </w:r>
    </w:p>
    <w:p w:rsidR="009C2DE2" w:rsidRDefault="009C2DE2" w:rsidP="009C2DE2">
      <w:pPr>
        <w:spacing w:after="0" w:line="240" w:lineRule="auto"/>
        <w:jc w:val="both"/>
        <w:rPr>
          <w:rFonts w:ascii="Times New Roman" w:eastAsia="Times New Roman" w:hAnsi="Times New Roman" w:cs="Arial"/>
          <w:bCs/>
          <w:sz w:val="24"/>
          <w:szCs w:val="24"/>
          <w:lang w:eastAsia="lt-LT"/>
        </w:rPr>
      </w:pPr>
      <w:r>
        <w:rPr>
          <w:rFonts w:ascii="Times New Roman" w:eastAsia="Times New Roman" w:hAnsi="Times New Roman" w:cs="Arial"/>
          <w:bCs/>
          <w:sz w:val="24"/>
          <w:szCs w:val="24"/>
          <w:lang w:eastAsia="lt-LT"/>
        </w:rPr>
        <w:t xml:space="preserve">           </w:t>
      </w:r>
      <w:r w:rsidR="00237E64">
        <w:rPr>
          <w:rFonts w:ascii="Times New Roman" w:eastAsia="Times New Roman" w:hAnsi="Times New Roman" w:cs="Arial"/>
          <w:bCs/>
          <w:sz w:val="24"/>
          <w:szCs w:val="24"/>
          <w:lang w:eastAsia="lt-LT"/>
        </w:rPr>
        <w:t xml:space="preserve">           </w:t>
      </w:r>
      <w:r>
        <w:rPr>
          <w:rFonts w:ascii="Times New Roman" w:eastAsia="Times New Roman" w:hAnsi="Times New Roman" w:cs="Arial"/>
          <w:bCs/>
          <w:sz w:val="24"/>
          <w:szCs w:val="24"/>
          <w:lang w:eastAsia="lt-LT"/>
        </w:rPr>
        <w:t xml:space="preserve">Gimnazijoje veikia dvi pailgintos dienos grupės, kurios atlieka visos dienos mokyklos </w:t>
      </w:r>
      <w:proofErr w:type="spellStart"/>
      <w:r>
        <w:rPr>
          <w:rFonts w:ascii="Times New Roman" w:eastAsia="Times New Roman" w:hAnsi="Times New Roman" w:cs="Arial"/>
          <w:bCs/>
          <w:sz w:val="24"/>
          <w:szCs w:val="24"/>
          <w:lang w:eastAsia="lt-LT"/>
        </w:rPr>
        <w:t>koncepsiją</w:t>
      </w:r>
      <w:proofErr w:type="spellEnd"/>
      <w:r>
        <w:rPr>
          <w:rFonts w:ascii="Times New Roman" w:eastAsia="Times New Roman" w:hAnsi="Times New Roman" w:cs="Arial"/>
          <w:bCs/>
          <w:sz w:val="24"/>
          <w:szCs w:val="24"/>
          <w:lang w:eastAsia="lt-LT"/>
        </w:rPr>
        <w:t xml:space="preserve">. </w:t>
      </w:r>
    </w:p>
    <w:p w:rsidR="009C2DE2" w:rsidRPr="00B7197D" w:rsidRDefault="00237E64" w:rsidP="00237E64">
      <w:pPr>
        <w:tabs>
          <w:tab w:val="left" w:pos="1418"/>
        </w:tabs>
        <w:spacing w:after="0" w:line="240" w:lineRule="auto"/>
        <w:ind w:firstLine="715"/>
        <w:jc w:val="both"/>
        <w:rPr>
          <w:rFonts w:ascii="Times New Roman" w:eastAsia="Times New Roman" w:hAnsi="Times New Roman" w:cs="Arial"/>
          <w:bCs/>
          <w:color w:val="000000" w:themeColor="text1"/>
          <w:sz w:val="24"/>
          <w:szCs w:val="24"/>
          <w:lang w:eastAsia="lt-LT"/>
        </w:rPr>
      </w:pPr>
      <w:r>
        <w:rPr>
          <w:rFonts w:ascii="Times New Roman" w:eastAsia="Times New Roman" w:hAnsi="Times New Roman" w:cs="Arial"/>
          <w:bCs/>
          <w:sz w:val="24"/>
          <w:szCs w:val="24"/>
          <w:lang w:eastAsia="lt-LT"/>
        </w:rPr>
        <w:t xml:space="preserve">           </w:t>
      </w:r>
      <w:r w:rsidR="009C2DE2">
        <w:rPr>
          <w:rFonts w:ascii="Times New Roman" w:eastAsia="Times New Roman" w:hAnsi="Times New Roman" w:cs="Arial"/>
          <w:bCs/>
          <w:sz w:val="24"/>
          <w:szCs w:val="24"/>
          <w:lang w:eastAsia="lt-LT"/>
        </w:rPr>
        <w:t xml:space="preserve">Ir toliau turtinama mokymosi bazė naujomis informacinėmis technologijomis ir šiuolaikinėmis mokymosi priemonėmis. </w:t>
      </w:r>
      <w:r w:rsidR="00B7197D" w:rsidRPr="00B7197D">
        <w:rPr>
          <w:rFonts w:ascii="Times New Roman" w:eastAsia="Times New Roman" w:hAnsi="Times New Roman" w:cs="Arial"/>
          <w:bCs/>
          <w:color w:val="000000" w:themeColor="text1"/>
          <w:sz w:val="24"/>
          <w:szCs w:val="24"/>
          <w:lang w:eastAsia="lt-LT"/>
        </w:rPr>
        <w:t>Nupirkti 3</w:t>
      </w:r>
      <w:r w:rsidR="00B7197D">
        <w:rPr>
          <w:rFonts w:ascii="Times New Roman" w:eastAsia="Times New Roman" w:hAnsi="Times New Roman" w:cs="Arial"/>
          <w:bCs/>
          <w:color w:val="FF0000"/>
          <w:sz w:val="24"/>
          <w:szCs w:val="24"/>
          <w:lang w:eastAsia="lt-LT"/>
        </w:rPr>
        <w:t xml:space="preserve"> </w:t>
      </w:r>
      <w:r w:rsidR="00B7197D">
        <w:rPr>
          <w:rFonts w:ascii="Times New Roman" w:eastAsia="Times New Roman" w:hAnsi="Times New Roman" w:cs="Arial"/>
          <w:bCs/>
          <w:sz w:val="24"/>
          <w:szCs w:val="24"/>
          <w:lang w:eastAsia="lt-LT"/>
        </w:rPr>
        <w:t>kompiuteriai, 2 spausdintuvai, interaktyvi lenta</w:t>
      </w:r>
      <w:r w:rsidR="009C2DE2">
        <w:rPr>
          <w:rFonts w:ascii="Times New Roman" w:eastAsia="Times New Roman" w:hAnsi="Times New Roman" w:cs="Arial"/>
          <w:bCs/>
          <w:sz w:val="24"/>
          <w:szCs w:val="24"/>
          <w:lang w:eastAsia="lt-LT"/>
        </w:rPr>
        <w:t>.</w:t>
      </w:r>
      <w:r w:rsidR="00B7197D">
        <w:rPr>
          <w:rFonts w:ascii="Times New Roman" w:eastAsia="Times New Roman" w:hAnsi="Times New Roman" w:cs="Arial"/>
          <w:bCs/>
          <w:sz w:val="24"/>
          <w:szCs w:val="24"/>
          <w:lang w:eastAsia="lt-LT"/>
        </w:rPr>
        <w:t xml:space="preserve"> Technologijų kabinetas pasipildė siaurapjūkliu, </w:t>
      </w:r>
      <w:proofErr w:type="spellStart"/>
      <w:r w:rsidR="00B7197D">
        <w:rPr>
          <w:rFonts w:ascii="Times New Roman" w:eastAsia="Times New Roman" w:hAnsi="Times New Roman" w:cs="Arial"/>
          <w:bCs/>
          <w:sz w:val="24"/>
          <w:szCs w:val="24"/>
          <w:lang w:eastAsia="lt-LT"/>
        </w:rPr>
        <w:t>šlifuokliu</w:t>
      </w:r>
      <w:proofErr w:type="spellEnd"/>
      <w:r w:rsidR="00B7197D">
        <w:rPr>
          <w:rFonts w:ascii="Times New Roman" w:eastAsia="Times New Roman" w:hAnsi="Times New Roman" w:cs="Arial"/>
          <w:bCs/>
          <w:sz w:val="24"/>
          <w:szCs w:val="24"/>
          <w:lang w:eastAsia="lt-LT"/>
        </w:rPr>
        <w:t>, akumuliatoriniu suktuvu, gręžtuvu.</w:t>
      </w:r>
      <w:r w:rsidR="009C2DE2">
        <w:rPr>
          <w:rFonts w:ascii="Times New Roman" w:eastAsia="Times New Roman" w:hAnsi="Times New Roman" w:cs="Arial"/>
          <w:bCs/>
          <w:sz w:val="24"/>
          <w:szCs w:val="24"/>
          <w:lang w:eastAsia="lt-LT"/>
        </w:rPr>
        <w:t xml:space="preserve"> Visi gimnazijos mokiniai, pageidavę kompiuterių ar internetinio ryšio nuotoliniam mokymui(</w:t>
      </w:r>
      <w:proofErr w:type="spellStart"/>
      <w:r w:rsidR="009C2DE2">
        <w:rPr>
          <w:rFonts w:ascii="Times New Roman" w:eastAsia="Times New Roman" w:hAnsi="Times New Roman" w:cs="Arial"/>
          <w:bCs/>
          <w:sz w:val="24"/>
          <w:szCs w:val="24"/>
          <w:lang w:eastAsia="lt-LT"/>
        </w:rPr>
        <w:t>si</w:t>
      </w:r>
      <w:proofErr w:type="spellEnd"/>
      <w:r w:rsidR="009C2DE2">
        <w:rPr>
          <w:rFonts w:ascii="Times New Roman" w:eastAsia="Times New Roman" w:hAnsi="Times New Roman" w:cs="Arial"/>
          <w:bCs/>
          <w:sz w:val="24"/>
          <w:szCs w:val="24"/>
          <w:lang w:eastAsia="lt-LT"/>
        </w:rPr>
        <w:t>), buvo jais aprūpinti.</w:t>
      </w:r>
      <w:r w:rsidR="00B7197D">
        <w:rPr>
          <w:rFonts w:ascii="Times New Roman" w:eastAsia="Times New Roman" w:hAnsi="Times New Roman" w:cs="Arial"/>
          <w:bCs/>
          <w:sz w:val="24"/>
          <w:szCs w:val="24"/>
          <w:lang w:eastAsia="lt-LT"/>
        </w:rPr>
        <w:t xml:space="preserve"> Gimnazijos skaitykla papildoma</w:t>
      </w:r>
      <w:r w:rsidR="009C2DE2">
        <w:rPr>
          <w:rFonts w:ascii="Times New Roman" w:eastAsia="Times New Roman" w:hAnsi="Times New Roman" w:cs="Arial"/>
          <w:bCs/>
          <w:sz w:val="24"/>
          <w:szCs w:val="24"/>
          <w:lang w:eastAsia="lt-LT"/>
        </w:rPr>
        <w:t xml:space="preserve"> nauja literatūra bei atnaujinamas informacinis taškas. </w:t>
      </w:r>
      <w:r w:rsidR="00B7197D" w:rsidRPr="00B7197D">
        <w:rPr>
          <w:rFonts w:ascii="Times New Roman" w:eastAsia="Times New Roman" w:hAnsi="Times New Roman" w:cs="Arial"/>
          <w:bCs/>
          <w:color w:val="000000" w:themeColor="text1"/>
          <w:sz w:val="24"/>
          <w:szCs w:val="24"/>
          <w:lang w:eastAsia="lt-LT"/>
        </w:rPr>
        <w:t>Naujiems v</w:t>
      </w:r>
      <w:r w:rsidR="009C2DE2" w:rsidRPr="00B7197D">
        <w:rPr>
          <w:rFonts w:ascii="Times New Roman" w:eastAsia="Times New Roman" w:hAnsi="Times New Roman" w:cs="Arial"/>
          <w:bCs/>
          <w:color w:val="000000" w:themeColor="text1"/>
          <w:sz w:val="24"/>
          <w:szCs w:val="24"/>
          <w:lang w:eastAsia="lt-LT"/>
        </w:rPr>
        <w:t>adovėliams</w:t>
      </w:r>
      <w:r w:rsidR="00B7197D" w:rsidRPr="00B7197D">
        <w:rPr>
          <w:rFonts w:ascii="Times New Roman" w:eastAsia="Times New Roman" w:hAnsi="Times New Roman" w:cs="Arial"/>
          <w:bCs/>
          <w:color w:val="000000" w:themeColor="text1"/>
          <w:sz w:val="24"/>
          <w:szCs w:val="24"/>
          <w:lang w:eastAsia="lt-LT"/>
        </w:rPr>
        <w:t xml:space="preserve"> įsigyti panaudota 5600</w:t>
      </w:r>
      <w:r w:rsidR="009C2DE2" w:rsidRPr="00B7197D">
        <w:rPr>
          <w:rFonts w:ascii="Times New Roman" w:eastAsia="Times New Roman" w:hAnsi="Times New Roman" w:cs="Arial"/>
          <w:bCs/>
          <w:color w:val="000000" w:themeColor="text1"/>
          <w:sz w:val="24"/>
          <w:szCs w:val="24"/>
          <w:lang w:eastAsia="lt-LT"/>
        </w:rPr>
        <w:t xml:space="preserve"> eurų, IKT diegi</w:t>
      </w:r>
      <w:r w:rsidR="00B7197D" w:rsidRPr="00B7197D">
        <w:rPr>
          <w:rFonts w:ascii="Times New Roman" w:eastAsia="Times New Roman" w:hAnsi="Times New Roman" w:cs="Arial"/>
          <w:bCs/>
          <w:color w:val="000000" w:themeColor="text1"/>
          <w:sz w:val="24"/>
          <w:szCs w:val="24"/>
          <w:lang w:eastAsia="lt-LT"/>
        </w:rPr>
        <w:t>mui ir naudojimui 11400</w:t>
      </w:r>
      <w:r w:rsidR="009C2DE2" w:rsidRPr="00B7197D">
        <w:rPr>
          <w:rFonts w:ascii="Times New Roman" w:eastAsia="Times New Roman" w:hAnsi="Times New Roman" w:cs="Arial"/>
          <w:bCs/>
          <w:color w:val="000000" w:themeColor="text1"/>
          <w:sz w:val="24"/>
          <w:szCs w:val="24"/>
          <w:lang w:eastAsia="lt-LT"/>
        </w:rPr>
        <w:t xml:space="preserve"> eurų suma.</w:t>
      </w:r>
    </w:p>
    <w:p w:rsidR="009C2DE2" w:rsidRDefault="00237E64" w:rsidP="00237E64">
      <w:pPr>
        <w:tabs>
          <w:tab w:val="left" w:pos="1418"/>
        </w:tabs>
        <w:spacing w:after="0" w:line="240" w:lineRule="auto"/>
        <w:ind w:firstLine="720"/>
        <w:jc w:val="both"/>
        <w:rPr>
          <w:rFonts w:ascii="Times New Roman" w:eastAsia="Times New Roman" w:hAnsi="Times New Roman" w:cs="Arial"/>
          <w:sz w:val="24"/>
          <w:szCs w:val="24"/>
          <w:lang w:eastAsia="lt-LT"/>
        </w:rPr>
      </w:pPr>
      <w:r>
        <w:rPr>
          <w:rFonts w:ascii="Times New Roman" w:eastAsia="Times New Roman" w:hAnsi="Times New Roman" w:cs="Arial"/>
          <w:sz w:val="24"/>
          <w:szCs w:val="24"/>
          <w:lang w:eastAsia="lt-LT"/>
        </w:rPr>
        <w:t xml:space="preserve">          </w:t>
      </w:r>
      <w:r w:rsidR="009C2DE2">
        <w:rPr>
          <w:rFonts w:ascii="Times New Roman" w:eastAsia="Times New Roman" w:hAnsi="Times New Roman" w:cs="Arial"/>
          <w:sz w:val="24"/>
          <w:szCs w:val="24"/>
          <w:lang w:eastAsia="lt-LT"/>
        </w:rPr>
        <w:t>Nuolatos rūpinamasi gimnazijos patalpų švara,</w:t>
      </w:r>
      <w:r w:rsidR="009C2DE2">
        <w:rPr>
          <w:rFonts w:ascii="Times New Roman" w:eastAsia="Times New Roman" w:hAnsi="Times New Roman" w:cs="Arial"/>
          <w:sz w:val="20"/>
          <w:szCs w:val="24"/>
          <w:lang w:eastAsia="lt-LT"/>
        </w:rPr>
        <w:t xml:space="preserve"> </w:t>
      </w:r>
      <w:r w:rsidR="009C2DE2">
        <w:rPr>
          <w:rFonts w:ascii="Times New Roman" w:eastAsia="Times New Roman" w:hAnsi="Times New Roman" w:cs="Arial"/>
          <w:sz w:val="24"/>
          <w:szCs w:val="24"/>
          <w:lang w:eastAsia="lt-LT"/>
        </w:rPr>
        <w:t>įsigyjama kanceliarinių,  ūkinių prekių, inventoriaus. Užtikrinama tinkama ugdymo(</w:t>
      </w:r>
      <w:proofErr w:type="spellStart"/>
      <w:r w:rsidR="009C2DE2">
        <w:rPr>
          <w:rFonts w:ascii="Times New Roman" w:eastAsia="Times New Roman" w:hAnsi="Times New Roman" w:cs="Arial"/>
          <w:sz w:val="24"/>
          <w:szCs w:val="24"/>
          <w:lang w:eastAsia="lt-LT"/>
        </w:rPr>
        <w:t>si</w:t>
      </w:r>
      <w:proofErr w:type="spellEnd"/>
      <w:r w:rsidR="009C2DE2">
        <w:rPr>
          <w:rFonts w:ascii="Times New Roman" w:eastAsia="Times New Roman" w:hAnsi="Times New Roman" w:cs="Arial"/>
          <w:sz w:val="24"/>
          <w:szCs w:val="24"/>
          <w:lang w:eastAsia="lt-LT"/>
        </w:rPr>
        <w:t>) aplinka: saugios patalpos, geras apšvietimas, stebėjimo kameros patalpose ir lauke. Senos, nerenovuotos gimnazijos dirbtuvės nenaudojamos antri metai.</w:t>
      </w:r>
    </w:p>
    <w:p w:rsidR="009C2DE2" w:rsidRDefault="00237E64" w:rsidP="009C2DE2">
      <w:pPr>
        <w:spacing w:after="0" w:line="240" w:lineRule="auto"/>
        <w:ind w:firstLine="720"/>
        <w:jc w:val="both"/>
        <w:rPr>
          <w:rFonts w:ascii="Times New Roman" w:eastAsia="Times New Roman" w:hAnsi="Times New Roman" w:cs="Arial"/>
          <w:sz w:val="24"/>
          <w:szCs w:val="24"/>
          <w:shd w:val="clear" w:color="auto" w:fill="FFFFFF"/>
          <w:lang w:eastAsia="lt-LT"/>
        </w:rPr>
      </w:pPr>
      <w:r>
        <w:rPr>
          <w:rFonts w:ascii="Times New Roman" w:eastAsia="Times New Roman" w:hAnsi="Times New Roman" w:cs="Arial"/>
          <w:sz w:val="24"/>
          <w:szCs w:val="24"/>
          <w:lang w:eastAsia="lt-LT"/>
        </w:rPr>
        <w:t xml:space="preserve">          </w:t>
      </w:r>
      <w:r w:rsidR="009C2DE2">
        <w:rPr>
          <w:rFonts w:ascii="Times New Roman" w:eastAsia="Times New Roman" w:hAnsi="Times New Roman" w:cs="Arial"/>
          <w:sz w:val="24"/>
          <w:szCs w:val="24"/>
          <w:lang w:eastAsia="lt-LT"/>
        </w:rPr>
        <w:t>Kaip ir kasmet sudarytos sąlygas mokiniams saugiai atvykti į gimnaziją. Mokinius paveža trys geltonieji autobusai.</w:t>
      </w:r>
      <w:r w:rsidR="009C2DE2">
        <w:rPr>
          <w:rFonts w:ascii="Times New Roman" w:eastAsia="Times New Roman" w:hAnsi="Times New Roman" w:cs="Arial"/>
          <w:bCs/>
          <w:sz w:val="20"/>
          <w:szCs w:val="24"/>
          <w:lang w:eastAsia="lt-LT"/>
        </w:rPr>
        <w:t xml:space="preserve"> </w:t>
      </w:r>
      <w:r w:rsidR="009C2DE2">
        <w:rPr>
          <w:rFonts w:ascii="Times New Roman" w:eastAsia="Times New Roman" w:hAnsi="Times New Roman" w:cs="Arial"/>
          <w:bCs/>
          <w:sz w:val="24"/>
          <w:szCs w:val="24"/>
          <w:lang w:eastAsia="lt-LT"/>
        </w:rPr>
        <w:t xml:space="preserve">Mokinių pavėžėjimas vykdomas vadovaujantis Mokinių pavėžėjimo tvarkos aprašu. </w:t>
      </w:r>
      <w:r w:rsidR="009C2DE2">
        <w:rPr>
          <w:rFonts w:ascii="Times New Roman" w:eastAsia="Times New Roman" w:hAnsi="Times New Roman" w:cs="Arial"/>
          <w:sz w:val="24"/>
          <w:szCs w:val="24"/>
          <w:shd w:val="clear" w:color="auto" w:fill="FFFFFF"/>
          <w:lang w:eastAsia="lt-LT"/>
        </w:rPr>
        <w:t>Mokinių pavėžėjimo komisija, atsižvelgdama į vaikų gyvenamąsias vietas, mokslo metų pradžioje aptaria maršrutus, kuriuos tvirtina rajono savivaldybė.</w:t>
      </w:r>
    </w:p>
    <w:p w:rsidR="000E1D40" w:rsidRDefault="000E1D40" w:rsidP="00B7197D">
      <w:pPr>
        <w:spacing w:after="0" w:line="240" w:lineRule="auto"/>
        <w:rPr>
          <w:rFonts w:ascii="Times New Roman" w:eastAsia="Calibri" w:hAnsi="Times New Roman" w:cs="Times New Roman"/>
          <w:b/>
          <w:sz w:val="24"/>
          <w:szCs w:val="24"/>
          <w:lang w:val="sv-SE" w:eastAsia="lt-LT"/>
        </w:rPr>
      </w:pPr>
    </w:p>
    <w:p w:rsidR="0025105A" w:rsidRDefault="0025105A" w:rsidP="000E1D40">
      <w:pPr>
        <w:spacing w:line="360" w:lineRule="auto"/>
        <w:jc w:val="center"/>
        <w:rPr>
          <w:rFonts w:ascii="Times New Roman" w:hAnsi="Times New Roman" w:cs="Times New Roman"/>
          <w:b/>
          <w:color w:val="000000" w:themeColor="text1"/>
          <w:sz w:val="24"/>
          <w:szCs w:val="24"/>
        </w:rPr>
      </w:pPr>
    </w:p>
    <w:p w:rsidR="000E1D40" w:rsidRDefault="000E1D40" w:rsidP="000E1D40">
      <w:pPr>
        <w:spacing w:line="360" w:lineRule="auto"/>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III. NEFORMALAUS UGDYMO ORGANIZAVIMAS</w:t>
      </w:r>
    </w:p>
    <w:p w:rsidR="001969CE" w:rsidRDefault="000E1D40" w:rsidP="001969CE">
      <w:pPr>
        <w:tabs>
          <w:tab w:val="left" w:pos="709"/>
        </w:tabs>
        <w:spacing w:after="0"/>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ab/>
      </w:r>
      <w:r w:rsidR="00237E64">
        <w:rPr>
          <w:rFonts w:ascii="Times New Roman" w:hAnsi="Times New Roman" w:cs="Times New Roman"/>
          <w:color w:val="000000" w:themeColor="text1"/>
          <w:sz w:val="24"/>
          <w:szCs w:val="24"/>
        </w:rPr>
        <w:t xml:space="preserve">          </w:t>
      </w:r>
      <w:r w:rsidR="002C16BC">
        <w:rPr>
          <w:rFonts w:ascii="Times New Roman" w:eastAsia="Times New Roman" w:hAnsi="Times New Roman" w:cs="Times New Roman"/>
          <w:sz w:val="24"/>
        </w:rPr>
        <w:t>G</w:t>
      </w:r>
      <w:r w:rsidR="002C16BC" w:rsidRPr="00D30189">
        <w:rPr>
          <w:rFonts w:ascii="Times New Roman" w:eastAsia="Times New Roman" w:hAnsi="Times New Roman" w:cs="Times New Roman"/>
          <w:sz w:val="24"/>
        </w:rPr>
        <w:t xml:space="preserve">imnazija užtikrina neformalųjį ugdymą pagal mokinių poreikius ir </w:t>
      </w:r>
      <w:r w:rsidR="002C16BC">
        <w:rPr>
          <w:rFonts w:ascii="Times New Roman" w:eastAsia="Times New Roman" w:hAnsi="Times New Roman" w:cs="Times New Roman"/>
          <w:sz w:val="24"/>
        </w:rPr>
        <w:t>g</w:t>
      </w:r>
      <w:r w:rsidR="002C16BC" w:rsidRPr="00D30189">
        <w:rPr>
          <w:rFonts w:ascii="Times New Roman" w:eastAsia="Times New Roman" w:hAnsi="Times New Roman" w:cs="Times New Roman"/>
          <w:sz w:val="24"/>
        </w:rPr>
        <w:t>imnazijos galimybes.</w:t>
      </w:r>
      <w:r w:rsidR="002C16BC" w:rsidRPr="00B20452">
        <w:rPr>
          <w:rFonts w:ascii="Times New Roman" w:hAnsi="Times New Roman" w:cs="Times New Roman"/>
          <w:sz w:val="24"/>
          <w:szCs w:val="24"/>
        </w:rPr>
        <w:t xml:space="preserve"> </w:t>
      </w:r>
      <w:r w:rsidR="002C16BC" w:rsidRPr="008D1981">
        <w:rPr>
          <w:rFonts w:ascii="Times New Roman" w:hAnsi="Times New Roman" w:cs="Times New Roman"/>
          <w:sz w:val="24"/>
          <w:szCs w:val="24"/>
        </w:rPr>
        <w:t xml:space="preserve">Neformalaus ugdymo valandos skiriamos pagal būrelių veiklos rezultatyvumą, mokinių pageidavimus atlikus tyrimus, tenkinant </w:t>
      </w:r>
      <w:r w:rsidR="002C16BC">
        <w:rPr>
          <w:rFonts w:ascii="Times New Roman" w:hAnsi="Times New Roman" w:cs="Times New Roman"/>
          <w:sz w:val="24"/>
          <w:szCs w:val="24"/>
        </w:rPr>
        <w:t>mokinių</w:t>
      </w:r>
      <w:r w:rsidR="002C16BC" w:rsidRPr="008D1981">
        <w:rPr>
          <w:rFonts w:ascii="Times New Roman" w:hAnsi="Times New Roman" w:cs="Times New Roman"/>
          <w:sz w:val="24"/>
          <w:szCs w:val="24"/>
        </w:rPr>
        <w:t xml:space="preserve"> poreikius.</w:t>
      </w:r>
      <w:r w:rsidR="002C16BC">
        <w:rPr>
          <w:rFonts w:ascii="Times New Roman" w:hAnsi="Times New Roman" w:cs="Times New Roman"/>
          <w:color w:val="000000" w:themeColor="text1"/>
          <w:sz w:val="24"/>
          <w:szCs w:val="24"/>
        </w:rPr>
        <w:t xml:space="preserve"> </w:t>
      </w:r>
      <w:r w:rsidR="001969CE" w:rsidRPr="00CE6B90">
        <w:rPr>
          <w:rFonts w:ascii="Times New Roman" w:eastAsia="Calibri" w:hAnsi="Times New Roman" w:cs="Times New Roman"/>
          <w:sz w:val="24"/>
          <w:szCs w:val="24"/>
        </w:rPr>
        <w:t xml:space="preserve">Pagal ugdymo planą </w:t>
      </w:r>
      <w:r w:rsidR="001969CE">
        <w:rPr>
          <w:rFonts w:ascii="Times New Roman" w:eastAsia="Calibri" w:hAnsi="Times New Roman" w:cs="Times New Roman"/>
          <w:sz w:val="24"/>
          <w:szCs w:val="24"/>
        </w:rPr>
        <w:t>neformaliajam ugdymui skirtos 27 val., panaudotos 25</w:t>
      </w:r>
      <w:r w:rsidR="001969CE" w:rsidRPr="00CE6B90">
        <w:rPr>
          <w:rFonts w:ascii="Times New Roman" w:eastAsia="Calibri" w:hAnsi="Times New Roman" w:cs="Times New Roman"/>
          <w:sz w:val="24"/>
          <w:szCs w:val="24"/>
        </w:rPr>
        <w:t xml:space="preserve"> val. </w:t>
      </w:r>
      <w:r w:rsidR="001969CE">
        <w:rPr>
          <w:rFonts w:ascii="Times New Roman" w:eastAsia="Calibri" w:hAnsi="Times New Roman" w:cs="Times New Roman"/>
          <w:sz w:val="24"/>
          <w:szCs w:val="24"/>
        </w:rPr>
        <w:t>Gimnazijoje veikia 16 neformaliojo ugdymo būrelių.</w:t>
      </w:r>
    </w:p>
    <w:p w:rsidR="001969CE" w:rsidRPr="00CE6B90" w:rsidRDefault="001969CE" w:rsidP="001969CE">
      <w:pPr>
        <w:tabs>
          <w:tab w:val="left" w:pos="709"/>
          <w:tab w:val="left" w:pos="6345"/>
        </w:tabs>
        <w:spacing w:after="0"/>
        <w:jc w:val="both"/>
        <w:rPr>
          <w:rFonts w:ascii="Times New Roman" w:eastAsia="Calibri" w:hAnsi="Times New Roman" w:cs="Times New Roman"/>
          <w:sz w:val="24"/>
          <w:szCs w:val="24"/>
        </w:rPr>
      </w:pPr>
      <w:r w:rsidRPr="000C3154">
        <w:rPr>
          <w:rFonts w:ascii="Times New Roman" w:eastAsia="Calibri" w:hAnsi="Times New Roman" w:cs="Times New Roman"/>
          <w:sz w:val="24"/>
          <w:szCs w:val="24"/>
        </w:rPr>
        <w:t xml:space="preserve">Neformaliojo švietimo veiklų </w:t>
      </w:r>
      <w:r>
        <w:rPr>
          <w:rFonts w:ascii="Times New Roman" w:eastAsia="Calibri" w:hAnsi="Times New Roman" w:cs="Times New Roman"/>
          <w:sz w:val="24"/>
          <w:szCs w:val="24"/>
        </w:rPr>
        <w:t>mokinių pasirinkimai:</w:t>
      </w:r>
      <w:r>
        <w:rPr>
          <w:rFonts w:ascii="Times New Roman" w:eastAsia="Calibri" w:hAnsi="Times New Roman" w:cs="Times New Roman"/>
          <w:sz w:val="24"/>
          <w:szCs w:val="24"/>
        </w:rPr>
        <w:tab/>
      </w:r>
    </w:p>
    <w:tbl>
      <w:tblPr>
        <w:tblW w:w="9889" w:type="dxa"/>
        <w:tblLook w:val="04A0" w:firstRow="1" w:lastRow="0" w:firstColumn="1" w:lastColumn="0" w:noHBand="0" w:noVBand="1"/>
      </w:tblPr>
      <w:tblGrid>
        <w:gridCol w:w="3510"/>
        <w:gridCol w:w="3119"/>
        <w:gridCol w:w="3260"/>
      </w:tblGrid>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2019</w:t>
            </w:r>
            <w:r w:rsidRPr="00CE6B90">
              <w:rPr>
                <w:rFonts w:ascii="Times New Roman" w:eastAsia="Calibri" w:hAnsi="Times New Roman" w:cs="Times New Roman"/>
                <w:b/>
                <w:sz w:val="24"/>
                <w:szCs w:val="24"/>
              </w:rPr>
              <w:t xml:space="preserve"> m.</w:t>
            </w:r>
          </w:p>
        </w:tc>
        <w:tc>
          <w:tcPr>
            <w:tcW w:w="3119"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w:t>
            </w:r>
            <w:r w:rsidRPr="00CE6B90">
              <w:rPr>
                <w:rFonts w:ascii="Times New Roman" w:eastAsia="Calibri" w:hAnsi="Times New Roman" w:cs="Times New Roman"/>
                <w:b/>
                <w:sz w:val="24"/>
                <w:szCs w:val="24"/>
              </w:rPr>
              <w:t xml:space="preserve"> m.</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2021</w:t>
            </w:r>
            <w:r w:rsidRPr="00CE6B90">
              <w:rPr>
                <w:rFonts w:ascii="Times New Roman" w:eastAsia="Calibri" w:hAnsi="Times New Roman" w:cs="Times New Roman"/>
                <w:b/>
                <w:sz w:val="24"/>
                <w:szCs w:val="24"/>
              </w:rPr>
              <w:t xml:space="preserve"> m.</w:t>
            </w:r>
          </w:p>
        </w:tc>
      </w:tr>
      <w:tr w:rsidR="001969CE" w:rsidRPr="00CE6B90" w:rsidTr="001D3168">
        <w:tc>
          <w:tcPr>
            <w:tcW w:w="9889" w:type="dxa"/>
            <w:gridSpan w:val="3"/>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Neformaliojo ugdymo užsiėmimus lankė (proc.)</w:t>
            </w:r>
          </w:p>
        </w:tc>
      </w:tr>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75,7</w:t>
            </w:r>
          </w:p>
        </w:tc>
        <w:tc>
          <w:tcPr>
            <w:tcW w:w="3119" w:type="dxa"/>
            <w:tcBorders>
              <w:top w:val="single" w:sz="4" w:space="0" w:color="auto"/>
              <w:left w:val="single" w:sz="4" w:space="0" w:color="auto"/>
              <w:bottom w:val="single" w:sz="4" w:space="0" w:color="auto"/>
              <w:right w:val="single" w:sz="4" w:space="0" w:color="auto"/>
            </w:tcBorders>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71,3</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77,0</w:t>
            </w:r>
          </w:p>
        </w:tc>
      </w:tr>
      <w:tr w:rsidR="001969CE" w:rsidRPr="00CE6B90" w:rsidTr="001D3168">
        <w:tc>
          <w:tcPr>
            <w:tcW w:w="9889" w:type="dxa"/>
            <w:gridSpan w:val="3"/>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Vieną užsiėmimą lankė (proc.)</w:t>
            </w:r>
          </w:p>
        </w:tc>
      </w:tr>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34,1</w:t>
            </w:r>
          </w:p>
        </w:tc>
        <w:tc>
          <w:tcPr>
            <w:tcW w:w="3119"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34,0</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45,0</w:t>
            </w:r>
          </w:p>
        </w:tc>
      </w:tr>
      <w:tr w:rsidR="001969CE" w:rsidRPr="00CE6B90" w:rsidTr="001D3168">
        <w:tc>
          <w:tcPr>
            <w:tcW w:w="9889" w:type="dxa"/>
            <w:gridSpan w:val="3"/>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Du užsiėmimus lankė (proc.)</w:t>
            </w:r>
          </w:p>
        </w:tc>
      </w:tr>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21</w:t>
            </w:r>
            <w:r>
              <w:rPr>
                <w:rFonts w:ascii="Times New Roman" w:eastAsia="Calibri" w:hAnsi="Times New Roman" w:cs="Times New Roman"/>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w:t>
            </w:r>
          </w:p>
        </w:tc>
      </w:tr>
      <w:tr w:rsidR="001969CE" w:rsidRPr="00CE6B90" w:rsidTr="001D3168">
        <w:tc>
          <w:tcPr>
            <w:tcW w:w="9889" w:type="dxa"/>
            <w:gridSpan w:val="3"/>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 w:val="center" w:pos="4695"/>
                <w:tab w:val="right" w:pos="939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CE6B90">
              <w:rPr>
                <w:rFonts w:ascii="Times New Roman" w:eastAsia="Calibri" w:hAnsi="Times New Roman" w:cs="Times New Roman"/>
                <w:color w:val="000000"/>
                <w:sz w:val="24"/>
                <w:szCs w:val="24"/>
              </w:rPr>
              <w:t>Tris užsiėmimus lankė (proc.)</w:t>
            </w:r>
            <w:r>
              <w:rPr>
                <w:rFonts w:ascii="Times New Roman" w:eastAsia="Calibri" w:hAnsi="Times New Roman" w:cs="Times New Roman"/>
                <w:color w:val="000000"/>
                <w:sz w:val="24"/>
                <w:szCs w:val="24"/>
              </w:rPr>
              <w:tab/>
            </w:r>
          </w:p>
        </w:tc>
      </w:tr>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10,2</w:t>
            </w:r>
          </w:p>
        </w:tc>
        <w:tc>
          <w:tcPr>
            <w:tcW w:w="3119"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10,4</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r>
      <w:tr w:rsidR="001969CE" w:rsidRPr="00CE6B90" w:rsidTr="001D3168">
        <w:tc>
          <w:tcPr>
            <w:tcW w:w="9889" w:type="dxa"/>
            <w:gridSpan w:val="3"/>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Nelankė nė vieno (proc.)</w:t>
            </w:r>
          </w:p>
        </w:tc>
      </w:tr>
      <w:tr w:rsidR="001969CE" w:rsidRPr="00CE6B90" w:rsidTr="001D3168">
        <w:tc>
          <w:tcPr>
            <w:tcW w:w="351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25,3</w:t>
            </w:r>
          </w:p>
        </w:tc>
        <w:tc>
          <w:tcPr>
            <w:tcW w:w="3119"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r w:rsidRPr="00CE6B90">
              <w:rPr>
                <w:rFonts w:ascii="Times New Roman" w:eastAsia="Calibri" w:hAnsi="Times New Roman" w:cs="Times New Roman"/>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23,0</w:t>
            </w:r>
          </w:p>
        </w:tc>
      </w:tr>
    </w:tbl>
    <w:p w:rsidR="001969CE" w:rsidRDefault="001969CE" w:rsidP="001969CE">
      <w:pPr>
        <w:tabs>
          <w:tab w:val="left" w:pos="709"/>
        </w:tabs>
        <w:spacing w:after="0" w:line="240" w:lineRule="auto"/>
        <w:ind w:left="709"/>
        <w:jc w:val="both"/>
        <w:rPr>
          <w:rFonts w:ascii="Times New Roman" w:eastAsia="Calibri" w:hAnsi="Times New Roman" w:cs="Times New Roman"/>
          <w:sz w:val="24"/>
          <w:szCs w:val="24"/>
        </w:rPr>
      </w:pPr>
    </w:p>
    <w:p w:rsidR="001969CE" w:rsidRPr="00CF3D91" w:rsidRDefault="00237E64" w:rsidP="00237E64">
      <w:pPr>
        <w:tabs>
          <w:tab w:val="left" w:pos="709"/>
          <w:tab w:val="left" w:pos="1418"/>
        </w:tabs>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969CE" w:rsidRPr="00CF3D91">
        <w:rPr>
          <w:rFonts w:ascii="Times New Roman" w:eastAsia="Calibri" w:hAnsi="Times New Roman" w:cs="Times New Roman"/>
          <w:sz w:val="24"/>
          <w:szCs w:val="24"/>
        </w:rPr>
        <w:t>Neformaliojo švietimo užsiėmimų pasiskirstymas pagal veiklos pobūdį:</w:t>
      </w:r>
    </w:p>
    <w:p w:rsidR="001969CE" w:rsidRPr="00CE6B90" w:rsidRDefault="001969CE" w:rsidP="001969CE">
      <w:pPr>
        <w:tabs>
          <w:tab w:val="left" w:pos="709"/>
        </w:tabs>
        <w:spacing w:after="0"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 Meninė raiška: liaudiškos muzikos kapela, choras, vokalinis ansam</w:t>
      </w:r>
      <w:r>
        <w:rPr>
          <w:rFonts w:ascii="Times New Roman" w:eastAsia="Calibri" w:hAnsi="Times New Roman" w:cs="Times New Roman"/>
          <w:color w:val="000000"/>
          <w:sz w:val="24"/>
          <w:szCs w:val="24"/>
        </w:rPr>
        <w:t>blis, darbščiųjų rankų būrelis</w:t>
      </w:r>
      <w:r w:rsidRPr="00CE6B90">
        <w:rPr>
          <w:rFonts w:ascii="Times New Roman" w:eastAsia="Calibri" w:hAnsi="Times New Roman" w:cs="Times New Roman"/>
          <w:sz w:val="24"/>
          <w:szCs w:val="24"/>
        </w:rPr>
        <w:t>, dailės būrelis</w:t>
      </w:r>
      <w:r>
        <w:rPr>
          <w:rFonts w:ascii="Times New Roman" w:eastAsia="Calibri" w:hAnsi="Times New Roman" w:cs="Times New Roman"/>
          <w:sz w:val="24"/>
          <w:szCs w:val="24"/>
        </w:rPr>
        <w:t>, kūrybos erdvės</w:t>
      </w:r>
      <w:r w:rsidRPr="00CE6B90">
        <w:rPr>
          <w:rFonts w:ascii="Times New Roman" w:eastAsia="Calibri" w:hAnsi="Times New Roman" w:cs="Times New Roman"/>
          <w:color w:val="000000"/>
          <w:sz w:val="24"/>
          <w:szCs w:val="24"/>
        </w:rPr>
        <w:t xml:space="preserve"> – 8 val.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24"/>
        <w:gridCol w:w="3898"/>
      </w:tblGrid>
      <w:tr w:rsidR="001969CE" w:rsidRPr="00CE6B90" w:rsidTr="001D3168">
        <w:tc>
          <w:tcPr>
            <w:tcW w:w="299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Pr="00CE6B90">
              <w:rPr>
                <w:rFonts w:ascii="Times New Roman" w:eastAsia="Calibri" w:hAnsi="Times New Roman" w:cs="Times New Roman"/>
                <w:color w:val="000000"/>
                <w:sz w:val="24"/>
                <w:szCs w:val="24"/>
              </w:rPr>
              <w:t xml:space="preserve"> m.</w:t>
            </w:r>
          </w:p>
        </w:tc>
        <w:tc>
          <w:tcPr>
            <w:tcW w:w="302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w:t>
            </w:r>
            <w:r w:rsidRPr="00CE6B90">
              <w:rPr>
                <w:rFonts w:ascii="Times New Roman" w:eastAsia="Calibri" w:hAnsi="Times New Roman" w:cs="Times New Roman"/>
                <w:color w:val="000000"/>
                <w:sz w:val="24"/>
                <w:szCs w:val="24"/>
              </w:rPr>
              <w:t>m.</w:t>
            </w:r>
          </w:p>
        </w:tc>
        <w:tc>
          <w:tcPr>
            <w:tcW w:w="389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w:t>
            </w:r>
            <w:r w:rsidRPr="00CE6B90">
              <w:rPr>
                <w:rFonts w:ascii="Times New Roman" w:eastAsia="Calibri" w:hAnsi="Times New Roman" w:cs="Times New Roman"/>
                <w:color w:val="000000"/>
                <w:sz w:val="24"/>
                <w:szCs w:val="24"/>
              </w:rPr>
              <w:t xml:space="preserve"> m.</w:t>
            </w:r>
          </w:p>
        </w:tc>
      </w:tr>
      <w:tr w:rsidR="001969CE" w:rsidRPr="00CE6B90" w:rsidTr="001D3168">
        <w:tc>
          <w:tcPr>
            <w:tcW w:w="299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302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8</w:t>
            </w:r>
          </w:p>
        </w:tc>
        <w:tc>
          <w:tcPr>
            <w:tcW w:w="389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bl>
    <w:p w:rsidR="001969CE" w:rsidRPr="00CE6B90" w:rsidRDefault="001969CE" w:rsidP="001969CE">
      <w:pPr>
        <w:tabs>
          <w:tab w:val="left" w:pos="709"/>
        </w:tabs>
        <w:spacing w:after="0"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 Sportas, sveika gyvensena: tinklinio, krepšinio, futb</w:t>
      </w:r>
      <w:r>
        <w:rPr>
          <w:rFonts w:ascii="Times New Roman" w:eastAsia="Calibri" w:hAnsi="Times New Roman" w:cs="Times New Roman"/>
          <w:color w:val="000000"/>
          <w:sz w:val="24"/>
          <w:szCs w:val="24"/>
        </w:rPr>
        <w:t>olo, ritminių šokių būreliai – 7</w:t>
      </w:r>
      <w:r w:rsidRPr="00CE6B90">
        <w:rPr>
          <w:rFonts w:ascii="Times New Roman" w:eastAsia="Calibri" w:hAnsi="Times New Roman" w:cs="Times New Roman"/>
          <w:color w:val="000000"/>
          <w:sz w:val="24"/>
          <w:szCs w:val="24"/>
        </w:rPr>
        <w:t xml:space="preserve"> val.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908"/>
      </w:tblGrid>
      <w:tr w:rsidR="001969CE" w:rsidRPr="00CE6B90" w:rsidTr="001D3168">
        <w:tc>
          <w:tcPr>
            <w:tcW w:w="3004" w:type="dxa"/>
            <w:tcBorders>
              <w:top w:val="single" w:sz="4" w:space="0" w:color="auto"/>
              <w:left w:val="single" w:sz="4" w:space="0" w:color="auto"/>
              <w:bottom w:val="single" w:sz="4" w:space="0" w:color="auto"/>
              <w:right w:val="single" w:sz="4" w:space="0" w:color="auto"/>
            </w:tcBorders>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Pr="00CE6B90">
              <w:rPr>
                <w:rFonts w:ascii="Times New Roman" w:eastAsia="Calibri" w:hAnsi="Times New Roman" w:cs="Times New Roman"/>
                <w:color w:val="000000"/>
                <w:sz w:val="24"/>
                <w:szCs w:val="24"/>
              </w:rPr>
              <w:t xml:space="preserve"> m. </w:t>
            </w:r>
          </w:p>
        </w:tc>
        <w:tc>
          <w:tcPr>
            <w:tcW w:w="3006" w:type="dxa"/>
            <w:tcBorders>
              <w:top w:val="single" w:sz="4" w:space="0" w:color="auto"/>
              <w:left w:val="single" w:sz="4" w:space="0" w:color="auto"/>
              <w:bottom w:val="single" w:sz="4" w:space="0" w:color="auto"/>
              <w:right w:val="single" w:sz="4" w:space="0" w:color="auto"/>
            </w:tcBorders>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2020 </w:t>
            </w:r>
            <w:r w:rsidRPr="00CE6B90">
              <w:rPr>
                <w:rFonts w:ascii="Times New Roman" w:eastAsia="Calibri" w:hAnsi="Times New Roman" w:cs="Times New Roman"/>
                <w:color w:val="000000"/>
                <w:sz w:val="24"/>
                <w:szCs w:val="24"/>
              </w:rPr>
              <w:t>m.</w:t>
            </w:r>
          </w:p>
        </w:tc>
        <w:tc>
          <w:tcPr>
            <w:tcW w:w="3908" w:type="dxa"/>
            <w:tcBorders>
              <w:top w:val="single" w:sz="4" w:space="0" w:color="auto"/>
              <w:left w:val="single" w:sz="4" w:space="0" w:color="auto"/>
              <w:bottom w:val="single" w:sz="4" w:space="0" w:color="auto"/>
              <w:right w:val="single" w:sz="4" w:space="0" w:color="auto"/>
            </w:tcBorders>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w:t>
            </w:r>
            <w:r w:rsidRPr="00CE6B90">
              <w:rPr>
                <w:rFonts w:ascii="Times New Roman" w:eastAsia="Calibri" w:hAnsi="Times New Roman" w:cs="Times New Roman"/>
                <w:color w:val="000000"/>
                <w:sz w:val="24"/>
                <w:szCs w:val="24"/>
              </w:rPr>
              <w:t xml:space="preserve"> m. </w:t>
            </w:r>
          </w:p>
        </w:tc>
      </w:tr>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r>
    </w:tbl>
    <w:p w:rsidR="001969CE" w:rsidRPr="00CE6B90" w:rsidRDefault="001969CE" w:rsidP="001969CE">
      <w:pPr>
        <w:tabs>
          <w:tab w:val="left" w:pos="3975"/>
        </w:tabs>
        <w:spacing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3. Litera</w:t>
      </w:r>
      <w:r>
        <w:rPr>
          <w:rFonts w:ascii="Times New Roman" w:eastAsia="Calibri" w:hAnsi="Times New Roman" w:cs="Times New Roman"/>
          <w:color w:val="000000"/>
          <w:sz w:val="24"/>
          <w:szCs w:val="24"/>
        </w:rPr>
        <w:t>tūra, rašymas –  0</w:t>
      </w:r>
      <w:r w:rsidRPr="00CE6B90">
        <w:rPr>
          <w:rFonts w:ascii="Times New Roman" w:eastAsia="Calibri" w:hAnsi="Times New Roman" w:cs="Times New Roman"/>
          <w:color w:val="000000"/>
          <w:sz w:val="24"/>
          <w:szCs w:val="24"/>
        </w:rPr>
        <w:t xml:space="preserve"> val.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908"/>
      </w:tblGrid>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Pr="00CE6B90">
              <w:rPr>
                <w:rFonts w:ascii="Times New Roman" w:eastAsia="Calibri" w:hAnsi="Times New Roman" w:cs="Times New Roman"/>
                <w:color w:val="000000"/>
                <w:sz w:val="24"/>
                <w:szCs w:val="24"/>
              </w:rPr>
              <w:t xml:space="preserve"> m.</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w:t>
            </w:r>
            <w:r w:rsidRPr="00CE6B90">
              <w:rPr>
                <w:rFonts w:ascii="Times New Roman" w:eastAsia="Calibri" w:hAnsi="Times New Roman" w:cs="Times New Roman"/>
                <w:color w:val="000000"/>
                <w:sz w:val="24"/>
                <w:szCs w:val="24"/>
              </w:rPr>
              <w:t xml:space="preserve"> m.</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w:t>
            </w:r>
            <w:r w:rsidRPr="00CE6B90">
              <w:rPr>
                <w:rFonts w:ascii="Times New Roman" w:eastAsia="Calibri" w:hAnsi="Times New Roman" w:cs="Times New Roman"/>
                <w:color w:val="000000"/>
                <w:sz w:val="24"/>
                <w:szCs w:val="24"/>
              </w:rPr>
              <w:t xml:space="preserve"> m.</w:t>
            </w:r>
          </w:p>
        </w:tc>
      </w:tr>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bl>
    <w:p w:rsidR="001969CE" w:rsidRPr="00CE6B90" w:rsidRDefault="001969CE" w:rsidP="001969CE">
      <w:pPr>
        <w:tabs>
          <w:tab w:val="left" w:pos="3975"/>
        </w:tabs>
        <w:spacing w:line="240" w:lineRule="auto"/>
        <w:jc w:val="both"/>
        <w:rPr>
          <w:rFonts w:ascii="Times New Roman" w:eastAsia="Calibri" w:hAnsi="Times New Roman" w:cs="Times New Roman"/>
          <w:noProof/>
          <w:color w:val="000000"/>
          <w:sz w:val="24"/>
          <w:szCs w:val="24"/>
        </w:rPr>
      </w:pPr>
      <w:r w:rsidRPr="00CE6B90">
        <w:rPr>
          <w:rFonts w:ascii="Times New Roman" w:eastAsia="Calibri" w:hAnsi="Times New Roman" w:cs="Times New Roman"/>
          <w:color w:val="000000"/>
          <w:sz w:val="24"/>
          <w:szCs w:val="24"/>
        </w:rPr>
        <w:t xml:space="preserve">4. Etninė kultūra, kraštotyra (kraštotyros, etnokultūros) – 2 val.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908"/>
      </w:tblGrid>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Pr="00CE6B90">
              <w:rPr>
                <w:rFonts w:ascii="Times New Roman" w:eastAsia="Calibri" w:hAnsi="Times New Roman" w:cs="Times New Roman"/>
                <w:color w:val="000000"/>
                <w:sz w:val="24"/>
                <w:szCs w:val="24"/>
              </w:rPr>
              <w:t xml:space="preserve"> m.</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w:t>
            </w:r>
            <w:r w:rsidRPr="00CE6B90">
              <w:rPr>
                <w:rFonts w:ascii="Times New Roman" w:eastAsia="Calibri" w:hAnsi="Times New Roman" w:cs="Times New Roman"/>
                <w:color w:val="000000"/>
                <w:sz w:val="24"/>
                <w:szCs w:val="24"/>
              </w:rPr>
              <w:t xml:space="preserve"> m.</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w:t>
            </w:r>
            <w:r w:rsidRPr="00CE6B90">
              <w:rPr>
                <w:rFonts w:ascii="Times New Roman" w:eastAsia="Calibri" w:hAnsi="Times New Roman" w:cs="Times New Roman"/>
                <w:color w:val="000000"/>
                <w:sz w:val="24"/>
                <w:szCs w:val="24"/>
              </w:rPr>
              <w:t xml:space="preserve"> m.</w:t>
            </w:r>
          </w:p>
        </w:tc>
      </w:tr>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r>
    </w:tbl>
    <w:p w:rsidR="001969CE" w:rsidRPr="00CE6B90" w:rsidRDefault="001969CE" w:rsidP="001969CE">
      <w:pPr>
        <w:tabs>
          <w:tab w:val="left" w:pos="709"/>
        </w:tabs>
        <w:spacing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5. Kita veikla: šaulių bū</w:t>
      </w:r>
      <w:r>
        <w:rPr>
          <w:rFonts w:ascii="Times New Roman" w:eastAsia="Calibri" w:hAnsi="Times New Roman" w:cs="Times New Roman"/>
          <w:color w:val="000000"/>
          <w:sz w:val="24"/>
          <w:szCs w:val="24"/>
        </w:rPr>
        <w:t>relis, „Pirmieji žingsniai informatikos pasaulyje“, „Mažoji laboratorija“, „Skaičių šalyje“, „</w:t>
      </w:r>
      <w:proofErr w:type="spellStart"/>
      <w:r>
        <w:rPr>
          <w:rFonts w:ascii="Times New Roman" w:eastAsia="Calibri" w:hAnsi="Times New Roman" w:cs="Times New Roman"/>
          <w:color w:val="000000"/>
          <w:sz w:val="24"/>
          <w:szCs w:val="24"/>
        </w:rPr>
        <w:t>Smalsiukai</w:t>
      </w:r>
      <w:proofErr w:type="spellEnd"/>
      <w:r>
        <w:rPr>
          <w:rFonts w:ascii="Times New Roman" w:eastAsia="Calibri" w:hAnsi="Times New Roman" w:cs="Times New Roman"/>
          <w:color w:val="000000"/>
          <w:sz w:val="24"/>
          <w:szCs w:val="24"/>
        </w:rPr>
        <w:t xml:space="preserve">“, „Lyderių mokykla“ – 8 </w:t>
      </w:r>
      <w:r w:rsidRPr="00CE6B90">
        <w:rPr>
          <w:rFonts w:ascii="Times New Roman" w:eastAsia="Calibri" w:hAnsi="Times New Roman" w:cs="Times New Roman"/>
          <w:color w:val="000000"/>
          <w:sz w:val="24"/>
          <w:szCs w:val="24"/>
        </w:rPr>
        <w:t>val.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908"/>
      </w:tblGrid>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2019 </w:t>
            </w:r>
            <w:r w:rsidRPr="00CE6B90">
              <w:rPr>
                <w:rFonts w:ascii="Times New Roman" w:eastAsia="Calibri" w:hAnsi="Times New Roman" w:cs="Times New Roman"/>
                <w:color w:val="000000"/>
                <w:sz w:val="24"/>
                <w:szCs w:val="24"/>
              </w:rPr>
              <w:t>m.</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w:t>
            </w:r>
            <w:r w:rsidRPr="00CE6B90">
              <w:rPr>
                <w:rFonts w:ascii="Times New Roman" w:eastAsia="Calibri" w:hAnsi="Times New Roman" w:cs="Times New Roman"/>
                <w:color w:val="000000"/>
                <w:sz w:val="24"/>
                <w:szCs w:val="24"/>
              </w:rPr>
              <w:t xml:space="preserve"> m.</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w:t>
            </w:r>
            <w:r w:rsidRPr="00CE6B90">
              <w:rPr>
                <w:rFonts w:ascii="Times New Roman" w:eastAsia="Calibri" w:hAnsi="Times New Roman" w:cs="Times New Roman"/>
                <w:color w:val="000000"/>
                <w:sz w:val="24"/>
                <w:szCs w:val="24"/>
              </w:rPr>
              <w:t xml:space="preserve"> m.</w:t>
            </w:r>
          </w:p>
        </w:tc>
      </w:tr>
      <w:tr w:rsidR="001969CE" w:rsidRPr="00CE6B90" w:rsidTr="001D3168">
        <w:tc>
          <w:tcPr>
            <w:tcW w:w="3004"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w:t>
            </w:r>
          </w:p>
        </w:tc>
        <w:tc>
          <w:tcPr>
            <w:tcW w:w="3006"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w:t>
            </w:r>
          </w:p>
        </w:tc>
        <w:tc>
          <w:tcPr>
            <w:tcW w:w="3908" w:type="dxa"/>
            <w:tcBorders>
              <w:top w:val="single" w:sz="4" w:space="0" w:color="auto"/>
              <w:left w:val="single" w:sz="4" w:space="0" w:color="auto"/>
              <w:bottom w:val="single" w:sz="4" w:space="0" w:color="auto"/>
              <w:right w:val="single" w:sz="4" w:space="0" w:color="auto"/>
            </w:tcBorders>
            <w:hideMark/>
          </w:tcPr>
          <w:p w:rsidR="001969CE" w:rsidRPr="00CE6B90" w:rsidRDefault="001969CE" w:rsidP="001D3168">
            <w:pPr>
              <w:tabs>
                <w:tab w:val="left" w:pos="709"/>
              </w:tabs>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bl>
    <w:p w:rsidR="001969CE" w:rsidRPr="00CE6B90" w:rsidRDefault="001969CE" w:rsidP="001969CE">
      <w:pPr>
        <w:tabs>
          <w:tab w:val="left" w:pos="709"/>
        </w:tabs>
        <w:spacing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ab/>
        <w:t>Gimnazijoje pradėjo veikti naujas būrelis „Lyderių mokykla“.</w:t>
      </w:r>
    </w:p>
    <w:p w:rsidR="001969CE" w:rsidRPr="00D3728C" w:rsidRDefault="001969CE" w:rsidP="001969CE">
      <w:pPr>
        <w:tabs>
          <w:tab w:val="left" w:pos="709"/>
        </w:tabs>
        <w:spacing w:line="240" w:lineRule="auto"/>
        <w:jc w:val="center"/>
        <w:rPr>
          <w:rFonts w:ascii="Times New Roman" w:eastAsia="Calibri" w:hAnsi="Times New Roman" w:cs="Times New Roman"/>
          <w:sz w:val="24"/>
          <w:szCs w:val="24"/>
        </w:rPr>
      </w:pPr>
      <w:proofErr w:type="spellStart"/>
      <w:r w:rsidRPr="00D3728C">
        <w:rPr>
          <w:rFonts w:ascii="Times New Roman" w:eastAsia="Calibri" w:hAnsi="Times New Roman" w:cs="Times New Roman"/>
          <w:sz w:val="24"/>
          <w:szCs w:val="24"/>
        </w:rPr>
        <w:t>Popamokinė</w:t>
      </w:r>
      <w:proofErr w:type="spellEnd"/>
      <w:r w:rsidRPr="00D3728C">
        <w:rPr>
          <w:rFonts w:ascii="Times New Roman" w:eastAsia="Calibri" w:hAnsi="Times New Roman" w:cs="Times New Roman"/>
          <w:sz w:val="24"/>
          <w:szCs w:val="24"/>
        </w:rPr>
        <w:t xml:space="preserve"> veikla gimnazijoje</w:t>
      </w:r>
    </w:p>
    <w:p w:rsidR="001969CE" w:rsidRPr="00D3728C" w:rsidRDefault="001969CE" w:rsidP="001969CE">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D3728C">
        <w:rPr>
          <w:rFonts w:ascii="Times New Roman" w:eastAsia="Times New Roman" w:hAnsi="Times New Roman" w:cs="Times New Roman"/>
          <w:sz w:val="24"/>
          <w:szCs w:val="24"/>
          <w:lang w:eastAsia="lt-LT"/>
        </w:rPr>
        <w:t xml:space="preserve">     </w:t>
      </w:r>
      <w:r w:rsidR="00237E64">
        <w:rPr>
          <w:rFonts w:ascii="Times New Roman" w:eastAsia="Times New Roman" w:hAnsi="Times New Roman" w:cs="Times New Roman"/>
          <w:sz w:val="24"/>
          <w:szCs w:val="24"/>
          <w:lang w:eastAsia="lt-LT"/>
        </w:rPr>
        <w:t xml:space="preserve">                </w:t>
      </w:r>
      <w:r w:rsidRPr="00D3728C">
        <w:rPr>
          <w:rFonts w:ascii="Times New Roman" w:eastAsia="Times New Roman" w:hAnsi="Times New Roman" w:cs="Times New Roman"/>
          <w:sz w:val="24"/>
          <w:szCs w:val="24"/>
          <w:lang w:eastAsia="lt-LT"/>
        </w:rPr>
        <w:t xml:space="preserve"> Gimnazijoje organizuoti tradiciniai renginiai:</w:t>
      </w:r>
    </w:p>
    <w:p w:rsidR="001969CE" w:rsidRDefault="001969CE" w:rsidP="001969CE">
      <w:pPr>
        <w:shd w:val="clear" w:color="auto" w:fill="FFFFFF"/>
        <w:spacing w:after="0" w:line="240" w:lineRule="auto"/>
        <w:ind w:firstLine="129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Mokslo ir žinių diena; m</w:t>
      </w:r>
      <w:r w:rsidRPr="00CE6B90">
        <w:rPr>
          <w:rFonts w:ascii="Times New Roman" w:eastAsia="Times New Roman" w:hAnsi="Times New Roman" w:cs="Times New Roman"/>
          <w:sz w:val="24"/>
          <w:szCs w:val="24"/>
          <w:lang w:eastAsia="lt-LT"/>
        </w:rPr>
        <w:t>okinių savivaldos diena, skirta Mokytojo profesinei šventei</w:t>
      </w:r>
      <w:r>
        <w:rPr>
          <w:rFonts w:ascii="Times New Roman" w:eastAsia="Times New Roman" w:hAnsi="Times New Roman" w:cs="Times New Roman"/>
          <w:sz w:val="24"/>
          <w:szCs w:val="24"/>
          <w:lang w:eastAsia="lt-LT"/>
        </w:rPr>
        <w:t xml:space="preserve">; </w:t>
      </w:r>
      <w:r w:rsidRPr="00CE6B90">
        <w:rPr>
          <w:rFonts w:ascii="Times New Roman" w:eastAsia="Times New Roman" w:hAnsi="Times New Roman" w:cs="Times New Roman"/>
          <w:sz w:val="24"/>
          <w:szCs w:val="24"/>
          <w:lang w:eastAsia="lt-LT"/>
        </w:rPr>
        <w:t xml:space="preserve">abiturientų </w:t>
      </w:r>
      <w:r>
        <w:rPr>
          <w:rFonts w:ascii="Times New Roman" w:eastAsia="Times New Roman" w:hAnsi="Times New Roman" w:cs="Times New Roman"/>
          <w:sz w:val="24"/>
          <w:szCs w:val="24"/>
          <w:lang w:eastAsia="lt-LT"/>
        </w:rPr>
        <w:t>Š</w:t>
      </w:r>
      <w:r w:rsidRPr="00CE6B90">
        <w:rPr>
          <w:rFonts w:ascii="Times New Roman" w:eastAsia="Times New Roman" w:hAnsi="Times New Roman" w:cs="Times New Roman"/>
          <w:sz w:val="24"/>
          <w:szCs w:val="24"/>
          <w:lang w:eastAsia="lt-LT"/>
        </w:rPr>
        <w:t>imtadienis</w:t>
      </w:r>
      <w:r>
        <w:rPr>
          <w:rFonts w:ascii="Times New Roman" w:eastAsia="Times New Roman" w:hAnsi="Times New Roman" w:cs="Times New Roman"/>
          <w:sz w:val="24"/>
          <w:szCs w:val="24"/>
          <w:lang w:eastAsia="lt-LT"/>
        </w:rPr>
        <w:t>; P</w:t>
      </w:r>
      <w:r w:rsidRPr="00CE6B90">
        <w:rPr>
          <w:rFonts w:ascii="Times New Roman" w:eastAsia="Times New Roman" w:hAnsi="Times New Roman" w:cs="Times New Roman"/>
          <w:sz w:val="24"/>
          <w:szCs w:val="24"/>
          <w:lang w:eastAsia="lt-LT"/>
        </w:rPr>
        <w:t>askutinio skambučio ir išleistuvių</w:t>
      </w:r>
      <w:r>
        <w:rPr>
          <w:rFonts w:ascii="Times New Roman" w:eastAsia="Times New Roman" w:hAnsi="Times New Roman" w:cs="Times New Roman"/>
          <w:sz w:val="24"/>
          <w:szCs w:val="24"/>
          <w:lang w:eastAsia="lt-LT"/>
        </w:rPr>
        <w:t xml:space="preserve"> šventės; </w:t>
      </w:r>
      <w:proofErr w:type="spellStart"/>
      <w:r>
        <w:rPr>
          <w:rFonts w:ascii="Times New Roman" w:eastAsia="Times New Roman" w:hAnsi="Times New Roman" w:cs="Times New Roman"/>
          <w:sz w:val="24"/>
          <w:szCs w:val="24"/>
          <w:lang w:eastAsia="lt-LT"/>
        </w:rPr>
        <w:t>Kaziuko</w:t>
      </w:r>
      <w:proofErr w:type="spellEnd"/>
      <w:r>
        <w:rPr>
          <w:rFonts w:ascii="Times New Roman" w:eastAsia="Times New Roman" w:hAnsi="Times New Roman" w:cs="Times New Roman"/>
          <w:sz w:val="24"/>
          <w:szCs w:val="24"/>
          <w:lang w:eastAsia="lt-LT"/>
        </w:rPr>
        <w:t xml:space="preserve"> mugė; </w:t>
      </w:r>
      <w:r w:rsidRPr="00595306">
        <w:rPr>
          <w:rFonts w:ascii="Times New Roman" w:eastAsia="Times New Roman" w:hAnsi="Times New Roman" w:cs="Times New Roman"/>
          <w:sz w:val="24"/>
          <w:szCs w:val="24"/>
          <w:lang w:eastAsia="lt-LT"/>
        </w:rPr>
        <w:t xml:space="preserve">Netradicinė diena – </w:t>
      </w:r>
      <w:r>
        <w:rPr>
          <w:rFonts w:ascii="Times New Roman" w:eastAsia="Times New Roman" w:hAnsi="Times New Roman" w:cs="Times New Roman"/>
          <w:sz w:val="24"/>
          <w:szCs w:val="24"/>
          <w:lang w:eastAsia="lt-LT"/>
        </w:rPr>
        <w:t>„</w:t>
      </w:r>
      <w:r w:rsidRPr="00595306">
        <w:rPr>
          <w:rFonts w:ascii="Times New Roman" w:eastAsia="Times New Roman" w:hAnsi="Times New Roman" w:cs="Times New Roman"/>
          <w:sz w:val="24"/>
          <w:szCs w:val="24"/>
          <w:lang w:eastAsia="lt-LT"/>
        </w:rPr>
        <w:t>Kalėdų belaukiant</w:t>
      </w:r>
      <w:r>
        <w:rPr>
          <w:rFonts w:ascii="Times New Roman" w:eastAsia="Times New Roman" w:hAnsi="Times New Roman" w:cs="Times New Roman"/>
          <w:sz w:val="24"/>
          <w:szCs w:val="24"/>
          <w:lang w:eastAsia="lt-LT"/>
        </w:rPr>
        <w:t xml:space="preserve">“; </w:t>
      </w:r>
      <w:r w:rsidRPr="00CE6B90">
        <w:rPr>
          <w:rFonts w:ascii="Times New Roman" w:eastAsia="Times New Roman" w:hAnsi="Times New Roman" w:cs="Times New Roman"/>
          <w:sz w:val="24"/>
          <w:szCs w:val="24"/>
          <w:lang w:eastAsia="lt-LT"/>
        </w:rPr>
        <w:t>Valentino diena</w:t>
      </w:r>
      <w:r>
        <w:rPr>
          <w:rFonts w:ascii="Times New Roman" w:eastAsia="Times New Roman" w:hAnsi="Times New Roman" w:cs="Times New Roman"/>
          <w:sz w:val="24"/>
          <w:szCs w:val="24"/>
          <w:lang w:eastAsia="lt-LT"/>
        </w:rPr>
        <w:t>;</w:t>
      </w:r>
      <w:r w:rsidRPr="00CE6B90">
        <w:rPr>
          <w:rFonts w:ascii="Times New Roman" w:eastAsia="Times New Roman" w:hAnsi="Times New Roman" w:cs="Times New Roman"/>
          <w:sz w:val="24"/>
          <w:szCs w:val="24"/>
          <w:lang w:eastAsia="lt-LT"/>
        </w:rPr>
        <w:t xml:space="preserve"> </w:t>
      </w:r>
      <w:hyperlink r:id="rId7" w:tooltip="Permanent Link: " w:history="1">
        <w:r w:rsidRPr="00CE6B90">
          <w:rPr>
            <w:rFonts w:ascii="Times New Roman" w:eastAsia="Times New Roman" w:hAnsi="Times New Roman" w:cs="Times New Roman"/>
            <w:color w:val="000000"/>
            <w:sz w:val="24"/>
            <w:szCs w:val="24"/>
            <w:bdr w:val="none" w:sz="0" w:space="0" w:color="auto" w:frame="1"/>
            <w:lang w:eastAsia="lt-LT"/>
          </w:rPr>
          <w:t>„Moliūgų“ ir „</w:t>
        </w:r>
        <w:proofErr w:type="spellStart"/>
        <w:r w:rsidRPr="00CE6B90">
          <w:rPr>
            <w:rFonts w:ascii="Times New Roman" w:eastAsia="Times New Roman" w:hAnsi="Times New Roman" w:cs="Times New Roman"/>
            <w:color w:val="000000"/>
            <w:sz w:val="24"/>
            <w:szCs w:val="24"/>
            <w:bdr w:val="none" w:sz="0" w:space="0" w:color="auto" w:frame="1"/>
            <w:lang w:eastAsia="lt-LT"/>
          </w:rPr>
          <w:t>Helovyno</w:t>
        </w:r>
        <w:proofErr w:type="spellEnd"/>
        <w:r w:rsidRPr="00CE6B90">
          <w:rPr>
            <w:rFonts w:ascii="Times New Roman" w:eastAsia="Times New Roman" w:hAnsi="Times New Roman" w:cs="Times New Roman"/>
            <w:color w:val="000000"/>
            <w:sz w:val="24"/>
            <w:szCs w:val="24"/>
            <w:bdr w:val="none" w:sz="0" w:space="0" w:color="auto" w:frame="1"/>
            <w:lang w:eastAsia="lt-LT"/>
          </w:rPr>
          <w:t>“ šventė</w:t>
        </w:r>
      </w:hyperlink>
      <w:r>
        <w:rPr>
          <w:rFonts w:ascii="Times New Roman" w:eastAsia="Times New Roman" w:hAnsi="Times New Roman" w:cs="Times New Roman"/>
          <w:color w:val="000000"/>
          <w:sz w:val="24"/>
          <w:szCs w:val="24"/>
          <w:lang w:eastAsia="lt-LT"/>
        </w:rPr>
        <w:t xml:space="preserve">s; </w:t>
      </w:r>
      <w:r>
        <w:rPr>
          <w:rFonts w:ascii="Times New Roman" w:eastAsia="Times New Roman" w:hAnsi="Times New Roman" w:cs="Times New Roman"/>
          <w:sz w:val="24"/>
          <w:szCs w:val="24"/>
          <w:lang w:eastAsia="lt-LT"/>
        </w:rPr>
        <w:t>Antikorupcijos dieną;</w:t>
      </w:r>
      <w:r w:rsidRPr="00CE6B9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Tolerancijos diena; Draugo diena; Solidarumo bėgimas; Europos kultūros paveldo diena;</w:t>
      </w:r>
      <w:r w:rsidRPr="002D67A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w:t>
      </w:r>
      <w:r w:rsidRPr="00A815EC">
        <w:rPr>
          <w:rFonts w:ascii="Times New Roman" w:eastAsia="Times New Roman" w:hAnsi="Times New Roman" w:cs="Times New Roman"/>
          <w:color w:val="000000"/>
          <w:sz w:val="24"/>
          <w:szCs w:val="24"/>
          <w:lang w:eastAsia="lt-LT"/>
        </w:rPr>
        <w:t>ealinių mokslų savaitė</w:t>
      </w:r>
      <w:r>
        <w:rPr>
          <w:rFonts w:ascii="Times New Roman" w:eastAsia="Times New Roman" w:hAnsi="Times New Roman" w:cs="Times New Roman"/>
          <w:color w:val="000000"/>
          <w:sz w:val="24"/>
          <w:szCs w:val="24"/>
          <w:lang w:eastAsia="lt-LT"/>
        </w:rPr>
        <w:t xml:space="preserve">; </w:t>
      </w:r>
      <w:r w:rsidRPr="009704C3">
        <w:rPr>
          <w:rFonts w:ascii="Times New Roman" w:eastAsia="Times New Roman" w:hAnsi="Times New Roman" w:cs="Times New Roman"/>
          <w:color w:val="000000"/>
          <w:sz w:val="24"/>
          <w:szCs w:val="24"/>
          <w:lang w:eastAsia="lt-LT"/>
        </w:rPr>
        <w:t>Europos saugaus eismo diena</w:t>
      </w:r>
      <w:r>
        <w:rPr>
          <w:rFonts w:ascii="Times New Roman" w:eastAsia="Times New Roman" w:hAnsi="Times New Roman" w:cs="Times New Roman"/>
          <w:color w:val="000000"/>
          <w:sz w:val="24"/>
          <w:szCs w:val="24"/>
          <w:lang w:eastAsia="lt-LT"/>
        </w:rPr>
        <w:t>; „</w:t>
      </w:r>
      <w:r w:rsidRPr="00560848">
        <w:rPr>
          <w:rFonts w:ascii="Times New Roman" w:eastAsia="Times New Roman" w:hAnsi="Times New Roman" w:cs="Times New Roman"/>
          <w:color w:val="000000"/>
          <w:sz w:val="24"/>
          <w:szCs w:val="24"/>
          <w:lang w:eastAsia="lt-LT"/>
        </w:rPr>
        <w:t>Garbės Apdovanojimai 2021</w:t>
      </w:r>
      <w:r>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Cs/>
          <w:color w:val="000000"/>
          <w:kern w:val="36"/>
          <w:sz w:val="24"/>
          <w:szCs w:val="24"/>
          <w:shd w:val="clear" w:color="auto" w:fill="FFFFFF"/>
          <w:lang w:eastAsia="lt-LT"/>
        </w:rPr>
        <w:t>s</w:t>
      </w:r>
      <w:r w:rsidRPr="00182AF9">
        <w:rPr>
          <w:rFonts w:ascii="Times New Roman" w:eastAsia="Times New Roman" w:hAnsi="Times New Roman" w:cs="Times New Roman"/>
          <w:bCs/>
          <w:color w:val="000000"/>
          <w:kern w:val="36"/>
          <w:sz w:val="24"/>
          <w:szCs w:val="24"/>
          <w:shd w:val="clear" w:color="auto" w:fill="FFFFFF"/>
          <w:lang w:eastAsia="lt-LT"/>
        </w:rPr>
        <w:t>uaugusiųjų mokymosi savaitė</w:t>
      </w:r>
      <w:r>
        <w:rPr>
          <w:rFonts w:ascii="Times New Roman" w:eastAsia="Calibri" w:hAnsi="Times New Roman" w:cs="Times New Roman"/>
          <w:color w:val="000000"/>
          <w:sz w:val="24"/>
          <w:szCs w:val="24"/>
        </w:rPr>
        <w:t>; Žemės dieną vyko kartu su Asociacijos</w:t>
      </w:r>
      <w:r w:rsidRPr="003B5C5E">
        <w:rPr>
          <w:rFonts w:ascii="Times New Roman" w:eastAsia="Calibri" w:hAnsi="Times New Roman" w:cs="Times New Roman"/>
          <w:color w:val="000000"/>
          <w:sz w:val="24"/>
          <w:szCs w:val="24"/>
        </w:rPr>
        <w:t xml:space="preserve"> „Gy</w:t>
      </w:r>
      <w:r>
        <w:rPr>
          <w:rFonts w:ascii="Times New Roman" w:eastAsia="Calibri" w:hAnsi="Times New Roman" w:cs="Times New Roman"/>
          <w:color w:val="000000"/>
          <w:sz w:val="24"/>
          <w:szCs w:val="24"/>
        </w:rPr>
        <w:t>voji planeta“ inicijuotu projektu</w:t>
      </w:r>
      <w:r w:rsidRPr="003B5C5E">
        <w:rPr>
          <w:rFonts w:ascii="Times New Roman" w:eastAsia="Calibri" w:hAnsi="Times New Roman" w:cs="Times New Roman"/>
          <w:color w:val="000000"/>
          <w:sz w:val="24"/>
          <w:szCs w:val="24"/>
        </w:rPr>
        <w:t xml:space="preserve"> „Tavo žinia žmonijai“, kurio pagrindinis tikslas – žinutės Žmonijai perdavimas per „</w:t>
      </w:r>
      <w:proofErr w:type="spellStart"/>
      <w:r w:rsidRPr="003B5C5E">
        <w:rPr>
          <w:rFonts w:ascii="Times New Roman" w:eastAsia="Calibri" w:hAnsi="Times New Roman" w:cs="Times New Roman"/>
          <w:color w:val="000000"/>
          <w:sz w:val="24"/>
          <w:szCs w:val="24"/>
        </w:rPr>
        <w:t>Instagram</w:t>
      </w:r>
      <w:proofErr w:type="spellEnd"/>
      <w:r w:rsidRPr="003B5C5E">
        <w:rPr>
          <w:rFonts w:ascii="Times New Roman" w:eastAsia="Calibri" w:hAnsi="Times New Roman" w:cs="Times New Roman"/>
          <w:color w:val="000000"/>
          <w:sz w:val="24"/>
          <w:szCs w:val="24"/>
        </w:rPr>
        <w:t>“ programą.</w:t>
      </w:r>
      <w:r>
        <w:rPr>
          <w:rFonts w:ascii="Times New Roman" w:eastAsia="Times New Roman" w:hAnsi="Times New Roman" w:cs="Times New Roman"/>
          <w:bCs/>
          <w:color w:val="000000"/>
          <w:kern w:val="36"/>
          <w:sz w:val="24"/>
          <w:szCs w:val="24"/>
          <w:shd w:val="clear" w:color="auto" w:fill="FFFFFF"/>
          <w:lang w:eastAsia="lt-LT"/>
        </w:rPr>
        <w:t xml:space="preserve"> </w:t>
      </w:r>
    </w:p>
    <w:p w:rsidR="001969CE" w:rsidRPr="00BA7265" w:rsidRDefault="001969CE" w:rsidP="00237E64">
      <w:pPr>
        <w:shd w:val="clear" w:color="auto" w:fill="FFFFFF"/>
        <w:tabs>
          <w:tab w:val="left" w:pos="1418"/>
        </w:tabs>
        <w:spacing w:after="0" w:line="240" w:lineRule="auto"/>
        <w:jc w:val="both"/>
        <w:textAlignment w:val="baseline"/>
        <w:rPr>
          <w:rFonts w:ascii="Times New Roman" w:eastAsia="Times New Roman" w:hAnsi="Times New Roman" w:cs="Times New Roman"/>
          <w:sz w:val="24"/>
          <w:szCs w:val="24"/>
          <w:lang w:eastAsia="lt-LT"/>
        </w:rPr>
      </w:pPr>
      <w:r w:rsidRPr="00D3728C">
        <w:rPr>
          <w:rFonts w:ascii="Times New Roman" w:eastAsia="Times New Roman" w:hAnsi="Times New Roman" w:cs="Times New Roman"/>
          <w:sz w:val="24"/>
          <w:szCs w:val="24"/>
          <w:lang w:eastAsia="lt-LT"/>
        </w:rPr>
        <w:t xml:space="preserve">     </w:t>
      </w:r>
      <w:r w:rsidR="00237E64">
        <w:rPr>
          <w:rFonts w:ascii="Times New Roman" w:eastAsia="Times New Roman" w:hAnsi="Times New Roman" w:cs="Times New Roman"/>
          <w:sz w:val="24"/>
          <w:szCs w:val="24"/>
          <w:lang w:eastAsia="lt-LT"/>
        </w:rPr>
        <w:t xml:space="preserve">                </w:t>
      </w:r>
      <w:r w:rsidRPr="00D3728C">
        <w:rPr>
          <w:rFonts w:ascii="Times New Roman" w:eastAsia="Times New Roman" w:hAnsi="Times New Roman" w:cs="Times New Roman"/>
          <w:sz w:val="24"/>
          <w:szCs w:val="24"/>
          <w:lang w:eastAsia="lt-LT"/>
        </w:rPr>
        <w:t xml:space="preserve"> </w:t>
      </w:r>
      <w:r w:rsidRPr="00D3728C">
        <w:rPr>
          <w:rFonts w:ascii="Times New Roman" w:eastAsia="Times New Roman" w:hAnsi="Times New Roman" w:cs="Times New Roman"/>
          <w:bCs/>
          <w:color w:val="000000"/>
          <w:kern w:val="36"/>
          <w:sz w:val="24"/>
          <w:szCs w:val="24"/>
          <w:lang w:eastAsia="lt-LT"/>
        </w:rPr>
        <w:t>Paminėtos atmintinos datos:</w:t>
      </w:r>
      <w:r w:rsidRPr="00182AF9">
        <w:rPr>
          <w:rFonts w:ascii="Times New Roman" w:eastAsia="Times New Roman" w:hAnsi="Times New Roman" w:cs="Times New Roman"/>
          <w:color w:val="000000"/>
          <w:kern w:val="36"/>
          <w:sz w:val="24"/>
          <w:szCs w:val="24"/>
          <w:shd w:val="clear" w:color="auto" w:fill="FFFFFF"/>
          <w:lang w:eastAsia="lt-LT"/>
        </w:rPr>
        <w:t xml:space="preserve"> Lietuvos žydų genocido diena </w:t>
      </w:r>
      <w:r>
        <w:rPr>
          <w:rFonts w:ascii="Times New Roman" w:eastAsia="Times New Roman" w:hAnsi="Times New Roman" w:cs="Times New Roman"/>
          <w:color w:val="000000"/>
          <w:kern w:val="36"/>
          <w:sz w:val="24"/>
          <w:szCs w:val="24"/>
          <w:shd w:val="clear" w:color="auto" w:fill="FFFFFF"/>
          <w:lang w:eastAsia="lt-LT"/>
        </w:rPr>
        <w:t xml:space="preserve">– </w:t>
      </w:r>
      <w:r w:rsidRPr="00182AF9">
        <w:rPr>
          <w:rFonts w:ascii="Times New Roman" w:eastAsia="Times New Roman" w:hAnsi="Times New Roman" w:cs="Times New Roman"/>
          <w:color w:val="000000"/>
          <w:kern w:val="36"/>
          <w:sz w:val="24"/>
          <w:szCs w:val="24"/>
          <w:shd w:val="clear" w:color="auto" w:fill="FFFFFF"/>
          <w:lang w:eastAsia="lt-LT"/>
        </w:rPr>
        <w:t>organizuotas „Atminties kelias 1941-202</w:t>
      </w:r>
      <w:r>
        <w:rPr>
          <w:rFonts w:ascii="Times New Roman" w:eastAsia="Times New Roman" w:hAnsi="Times New Roman" w:cs="Times New Roman"/>
          <w:color w:val="000000"/>
          <w:kern w:val="36"/>
          <w:sz w:val="24"/>
          <w:szCs w:val="24"/>
          <w:shd w:val="clear" w:color="auto" w:fill="FFFFFF"/>
          <w:lang w:eastAsia="lt-LT"/>
        </w:rPr>
        <w:t xml:space="preserve">1“ </w:t>
      </w:r>
      <w:r w:rsidRPr="00182AF9">
        <w:rPr>
          <w:rFonts w:ascii="Times New Roman" w:eastAsia="Times New Roman" w:hAnsi="Times New Roman" w:cs="Times New Roman"/>
          <w:color w:val="000000"/>
          <w:kern w:val="36"/>
          <w:sz w:val="24"/>
          <w:szCs w:val="24"/>
          <w:shd w:val="clear" w:color="auto" w:fill="FFFFFF"/>
          <w:lang w:eastAsia="lt-LT"/>
        </w:rPr>
        <w:t>Simne</w:t>
      </w:r>
      <w:r>
        <w:rPr>
          <w:rFonts w:ascii="Times New Roman" w:eastAsia="Times New Roman" w:hAnsi="Times New Roman" w:cs="Times New Roman"/>
          <w:bCs/>
          <w:color w:val="000000"/>
          <w:kern w:val="36"/>
          <w:sz w:val="24"/>
          <w:szCs w:val="24"/>
          <w:shd w:val="clear" w:color="auto" w:fill="FFFFFF"/>
          <w:lang w:eastAsia="lt-LT"/>
        </w:rPr>
        <w:t xml:space="preserve">; </w:t>
      </w:r>
      <w:r w:rsidRPr="00182AF9">
        <w:rPr>
          <w:rFonts w:ascii="Times New Roman" w:eastAsia="Times New Roman" w:hAnsi="Times New Roman" w:cs="Times New Roman"/>
          <w:bCs/>
          <w:color w:val="000000"/>
          <w:kern w:val="36"/>
          <w:sz w:val="24"/>
          <w:szCs w:val="24"/>
          <w:shd w:val="clear" w:color="auto" w:fill="FFFFFF"/>
          <w:lang w:eastAsia="lt-LT"/>
        </w:rPr>
        <w:t>Vasario</w:t>
      </w:r>
      <w:r>
        <w:rPr>
          <w:rFonts w:ascii="Times New Roman" w:eastAsia="Times New Roman" w:hAnsi="Times New Roman" w:cs="Times New Roman"/>
          <w:bCs/>
          <w:color w:val="000000"/>
          <w:kern w:val="36"/>
          <w:sz w:val="24"/>
          <w:szCs w:val="24"/>
          <w:shd w:val="clear" w:color="auto" w:fill="FFFFFF"/>
          <w:lang w:eastAsia="lt-LT"/>
        </w:rPr>
        <w:t xml:space="preserve"> 16-oji;</w:t>
      </w:r>
      <w:r w:rsidRPr="00182AF9">
        <w:rPr>
          <w:rFonts w:ascii="Times New Roman" w:eastAsia="Times New Roman" w:hAnsi="Times New Roman" w:cs="Times New Roman"/>
          <w:bCs/>
          <w:color w:val="000000"/>
          <w:kern w:val="36"/>
          <w:sz w:val="24"/>
          <w:szCs w:val="24"/>
          <w:shd w:val="clear" w:color="auto" w:fill="FFFFFF"/>
          <w:lang w:eastAsia="lt-LT"/>
        </w:rPr>
        <w:t xml:space="preserve"> </w:t>
      </w:r>
      <w:hyperlink r:id="rId8" w:tooltip="Permanent Link: Paminėta Tarptautinė Edukacijos diena" w:history="1">
        <w:r w:rsidRPr="00182AF9">
          <w:rPr>
            <w:rFonts w:ascii="Times New Roman" w:eastAsia="Times New Roman" w:hAnsi="Times New Roman" w:cs="Times New Roman"/>
            <w:bCs/>
            <w:color w:val="000000"/>
            <w:kern w:val="36"/>
            <w:sz w:val="24"/>
            <w:szCs w:val="24"/>
            <w:bdr w:val="none" w:sz="0" w:space="0" w:color="auto" w:frame="1"/>
            <w:lang w:eastAsia="lt-LT"/>
          </w:rPr>
          <w:t>Tarptautinė edukacijos diena</w:t>
        </w:r>
      </w:hyperlink>
      <w:r>
        <w:rPr>
          <w:rFonts w:ascii="Times New Roman" w:eastAsia="Times New Roman" w:hAnsi="Times New Roman" w:cs="Times New Roman"/>
          <w:bCs/>
          <w:color w:val="000000"/>
          <w:kern w:val="36"/>
          <w:sz w:val="24"/>
          <w:szCs w:val="24"/>
          <w:lang w:eastAsia="lt-LT"/>
        </w:rPr>
        <w:t>;</w:t>
      </w:r>
      <w:r w:rsidRPr="00182AF9">
        <w:rPr>
          <w:rFonts w:ascii="Times New Roman" w:eastAsia="Times New Roman" w:hAnsi="Times New Roman" w:cs="Times New Roman"/>
          <w:bCs/>
          <w:color w:val="000000"/>
          <w:kern w:val="36"/>
          <w:sz w:val="24"/>
          <w:szCs w:val="24"/>
          <w:lang w:eastAsia="lt-LT"/>
        </w:rPr>
        <w:t xml:space="preserve"> </w:t>
      </w:r>
      <w:hyperlink r:id="rId9" w:tooltip="Permanent Link: Simno gimnazijos mokiniai minėjo Europos paveldo dieną" w:history="1">
        <w:r w:rsidRPr="00182AF9">
          <w:rPr>
            <w:rFonts w:ascii="Times New Roman" w:eastAsia="Times New Roman" w:hAnsi="Times New Roman" w:cs="Times New Roman"/>
            <w:bCs/>
            <w:color w:val="000000"/>
            <w:kern w:val="36"/>
            <w:sz w:val="24"/>
            <w:szCs w:val="24"/>
            <w:bdr w:val="none" w:sz="0" w:space="0" w:color="auto" w:frame="1"/>
            <w:lang w:eastAsia="lt-LT"/>
          </w:rPr>
          <w:t>Europos paveldo dien</w:t>
        </w:r>
      </w:hyperlink>
      <w:r w:rsidRPr="00182AF9">
        <w:rPr>
          <w:rFonts w:ascii="Times New Roman" w:eastAsia="Times New Roman" w:hAnsi="Times New Roman" w:cs="Times New Roman"/>
          <w:bCs/>
          <w:color w:val="000000"/>
          <w:kern w:val="36"/>
          <w:sz w:val="24"/>
          <w:szCs w:val="24"/>
          <w:bdr w:val="none" w:sz="0" w:space="0" w:color="auto" w:frame="1"/>
          <w:lang w:eastAsia="lt-LT"/>
        </w:rPr>
        <w:t>a</w:t>
      </w:r>
      <w:r>
        <w:rPr>
          <w:rFonts w:ascii="Times New Roman" w:eastAsia="Times New Roman" w:hAnsi="Times New Roman" w:cs="Times New Roman"/>
          <w:bCs/>
          <w:color w:val="000000"/>
          <w:kern w:val="36"/>
          <w:sz w:val="24"/>
          <w:szCs w:val="24"/>
          <w:bdr w:val="none" w:sz="0" w:space="0" w:color="auto" w:frame="1"/>
          <w:lang w:eastAsia="lt-LT"/>
        </w:rPr>
        <w:t>;</w:t>
      </w:r>
      <w:r w:rsidRPr="00182AF9">
        <w:rPr>
          <w:rFonts w:ascii="Times New Roman" w:eastAsia="Times New Roman" w:hAnsi="Times New Roman" w:cs="Times New Roman"/>
          <w:bCs/>
          <w:color w:val="000000"/>
          <w:kern w:val="36"/>
          <w:sz w:val="24"/>
          <w:szCs w:val="24"/>
          <w:bdr w:val="none" w:sz="0" w:space="0" w:color="auto" w:frame="1"/>
          <w:lang w:eastAsia="lt-LT"/>
        </w:rPr>
        <w:t xml:space="preserve"> </w:t>
      </w:r>
      <w:r w:rsidRPr="00182AF9">
        <w:rPr>
          <w:rFonts w:ascii="Times New Roman" w:eastAsia="Times New Roman" w:hAnsi="Times New Roman" w:cs="Times New Roman"/>
          <w:bCs/>
          <w:color w:val="000000"/>
          <w:kern w:val="36"/>
          <w:sz w:val="24"/>
          <w:szCs w:val="24"/>
          <w:lang w:eastAsia="lt-LT"/>
        </w:rPr>
        <w:t xml:space="preserve">Sausio 13-osios aukoms atminti organizuotas </w:t>
      </w:r>
      <w:r w:rsidRPr="00182AF9">
        <w:rPr>
          <w:rFonts w:ascii="Times New Roman" w:eastAsia="Times New Roman" w:hAnsi="Times New Roman" w:cs="Times New Roman"/>
          <w:bCs/>
          <w:color w:val="000000"/>
          <w:kern w:val="36"/>
          <w:sz w:val="24"/>
          <w:szCs w:val="24"/>
          <w:shd w:val="clear" w:color="auto" w:fill="FFFFFF"/>
          <w:lang w:eastAsia="lt-LT"/>
        </w:rPr>
        <w:t>simbolinis minėjimas – mokinių žygis Simno gatvėmis „Gyvybės ir mirties keliu“</w:t>
      </w:r>
      <w:r>
        <w:rPr>
          <w:rFonts w:ascii="Times New Roman" w:eastAsia="Times New Roman" w:hAnsi="Times New Roman" w:cs="Times New Roman"/>
          <w:bCs/>
          <w:color w:val="000000"/>
          <w:kern w:val="36"/>
          <w:sz w:val="24"/>
          <w:szCs w:val="24"/>
          <w:lang w:eastAsia="lt-LT"/>
        </w:rPr>
        <w:t>;</w:t>
      </w:r>
      <w:r w:rsidRPr="00182AF9">
        <w:rPr>
          <w:rFonts w:ascii="Times New Roman" w:hAnsi="Times New Roman" w:cs="Times New Roman"/>
          <w:sz w:val="24"/>
          <w:szCs w:val="24"/>
        </w:rPr>
        <w:t xml:space="preserve"> </w:t>
      </w:r>
      <w:r w:rsidRPr="00182AF9">
        <w:rPr>
          <w:rFonts w:ascii="Times New Roman" w:eastAsia="Times New Roman" w:hAnsi="Times New Roman" w:cs="Times New Roman"/>
          <w:bCs/>
          <w:color w:val="000000"/>
          <w:kern w:val="36"/>
          <w:sz w:val="24"/>
          <w:szCs w:val="24"/>
          <w:lang w:eastAsia="lt-LT"/>
        </w:rPr>
        <w:t>Europos saugaus eismo diena</w:t>
      </w:r>
      <w:r>
        <w:rPr>
          <w:rFonts w:ascii="Times New Roman" w:eastAsia="Times New Roman" w:hAnsi="Times New Roman" w:cs="Times New Roman"/>
          <w:bCs/>
          <w:color w:val="000000"/>
          <w:kern w:val="36"/>
          <w:sz w:val="24"/>
          <w:szCs w:val="24"/>
          <w:lang w:eastAsia="lt-LT"/>
        </w:rPr>
        <w:t>;</w:t>
      </w:r>
      <w:r w:rsidRPr="00182AF9">
        <w:rPr>
          <w:rFonts w:ascii="Times New Roman" w:eastAsia="Times New Roman" w:hAnsi="Times New Roman" w:cs="Times New Roman"/>
          <w:bCs/>
          <w:color w:val="000000"/>
          <w:kern w:val="36"/>
          <w:sz w:val="24"/>
          <w:szCs w:val="24"/>
          <w:lang w:eastAsia="lt-LT"/>
        </w:rPr>
        <w:t xml:space="preserve"> Lietuvos kariuomenės diena</w:t>
      </w:r>
      <w:r>
        <w:rPr>
          <w:rFonts w:ascii="Times New Roman" w:eastAsia="Times New Roman" w:hAnsi="Times New Roman" w:cs="Times New Roman"/>
          <w:bCs/>
          <w:color w:val="000000"/>
          <w:kern w:val="36"/>
          <w:sz w:val="24"/>
          <w:szCs w:val="24"/>
          <w:lang w:eastAsia="lt-LT"/>
        </w:rPr>
        <w:t xml:space="preserve">; </w:t>
      </w:r>
      <w:r>
        <w:rPr>
          <w:rFonts w:ascii="Times New Roman" w:hAnsi="Times New Roman" w:cs="Times New Roman"/>
          <w:sz w:val="24"/>
          <w:szCs w:val="24"/>
        </w:rPr>
        <w:t>paminėjome</w:t>
      </w:r>
      <w:r>
        <w:rPr>
          <w:rFonts w:ascii="Times New Roman" w:eastAsia="Times New Roman" w:hAnsi="Times New Roman" w:cs="Times New Roman"/>
          <w:bCs/>
          <w:color w:val="000000"/>
          <w:kern w:val="36"/>
          <w:sz w:val="24"/>
          <w:szCs w:val="24"/>
          <w:lang w:eastAsia="lt-LT"/>
        </w:rPr>
        <w:t xml:space="preserve"> birželio 14-ąją prisijungdami</w:t>
      </w:r>
      <w:r w:rsidRPr="00182AF9">
        <w:rPr>
          <w:rFonts w:ascii="Times New Roman" w:eastAsia="Times New Roman" w:hAnsi="Times New Roman" w:cs="Times New Roman"/>
          <w:bCs/>
          <w:color w:val="000000"/>
          <w:kern w:val="36"/>
          <w:sz w:val="24"/>
          <w:szCs w:val="24"/>
          <w:lang w:eastAsia="lt-LT"/>
        </w:rPr>
        <w:t xml:space="preserve"> prie pilietinės iniciatyvos „Gyvybės medis“</w:t>
      </w:r>
      <w:r>
        <w:rPr>
          <w:rFonts w:ascii="Times New Roman" w:eastAsia="Times New Roman" w:hAnsi="Times New Roman" w:cs="Times New Roman"/>
          <w:bCs/>
          <w:color w:val="000000"/>
          <w:kern w:val="36"/>
          <w:sz w:val="24"/>
          <w:szCs w:val="24"/>
          <w:lang w:eastAsia="lt-LT"/>
        </w:rPr>
        <w:t>. P</w:t>
      </w:r>
      <w:r w:rsidRPr="00182AF9">
        <w:rPr>
          <w:rFonts w:ascii="Times New Roman" w:eastAsia="Times New Roman" w:hAnsi="Times New Roman" w:cs="Times New Roman"/>
          <w:bCs/>
          <w:color w:val="000000"/>
          <w:kern w:val="36"/>
          <w:sz w:val="24"/>
          <w:szCs w:val="24"/>
          <w:lang w:eastAsia="lt-LT"/>
        </w:rPr>
        <w:t>a</w:t>
      </w:r>
      <w:r>
        <w:rPr>
          <w:rFonts w:ascii="Times New Roman" w:eastAsia="Times New Roman" w:hAnsi="Times New Roman" w:cs="Times New Roman"/>
          <w:bCs/>
          <w:color w:val="000000"/>
          <w:kern w:val="36"/>
          <w:sz w:val="24"/>
          <w:szCs w:val="24"/>
          <w:lang w:eastAsia="lt-LT"/>
        </w:rPr>
        <w:t>minėtos pasaulinės dienos: Žemės</w:t>
      </w:r>
      <w:r>
        <w:rPr>
          <w:rFonts w:ascii="Times New Roman" w:eastAsia="Times New Roman" w:hAnsi="Times New Roman" w:cs="Times New Roman"/>
          <w:bCs/>
          <w:color w:val="000000"/>
          <w:kern w:val="36"/>
          <w:sz w:val="24"/>
          <w:szCs w:val="24"/>
          <w:shd w:val="clear" w:color="auto" w:fill="FFFFFF"/>
          <w:lang w:eastAsia="lt-LT"/>
        </w:rPr>
        <w:t>, diena be tabako,</w:t>
      </w:r>
      <w:r w:rsidRPr="00182AF9">
        <w:rPr>
          <w:rFonts w:ascii="Times New Roman" w:eastAsia="Times New Roman" w:hAnsi="Times New Roman" w:cs="Times New Roman"/>
          <w:bCs/>
          <w:color w:val="000000"/>
          <w:kern w:val="36"/>
          <w:sz w:val="24"/>
          <w:szCs w:val="24"/>
          <w:shd w:val="clear" w:color="auto" w:fill="FFFFFF"/>
          <w:lang w:eastAsia="lt-LT"/>
        </w:rPr>
        <w:t xml:space="preserve"> vaikų gynimo, Spaudos atgavimo, kalbos ir knygos,</w:t>
      </w:r>
      <w:r w:rsidRPr="00182AF9">
        <w:rPr>
          <w:rFonts w:ascii="Times New Roman" w:hAnsi="Times New Roman" w:cs="Times New Roman"/>
          <w:color w:val="000000"/>
          <w:sz w:val="24"/>
          <w:szCs w:val="24"/>
          <w:shd w:val="clear" w:color="auto" w:fill="FFFFFF"/>
        </w:rPr>
        <w:t xml:space="preserve"> socialinio ir emocinio ugdymo</w:t>
      </w:r>
      <w:r>
        <w:rPr>
          <w:rFonts w:ascii="Times New Roman" w:hAnsi="Times New Roman" w:cs="Times New Roman"/>
          <w:color w:val="000000"/>
          <w:sz w:val="24"/>
          <w:szCs w:val="24"/>
          <w:shd w:val="clear" w:color="auto" w:fill="FFFFFF"/>
        </w:rPr>
        <w:t>.</w:t>
      </w:r>
      <w:r w:rsidRPr="00182AF9">
        <w:rPr>
          <w:rFonts w:ascii="Times New Roman" w:hAnsi="Times New Roman" w:cs="Times New Roman"/>
          <w:color w:val="000000"/>
          <w:sz w:val="24"/>
          <w:szCs w:val="24"/>
          <w:shd w:val="clear" w:color="auto" w:fill="FFFFFF"/>
        </w:rPr>
        <w:t> </w:t>
      </w:r>
    </w:p>
    <w:p w:rsidR="001969CE" w:rsidRPr="00D3728C" w:rsidRDefault="001969CE" w:rsidP="00237E64">
      <w:pPr>
        <w:tabs>
          <w:tab w:val="left" w:pos="1418"/>
        </w:tabs>
        <w:spacing w:after="0" w:line="240" w:lineRule="auto"/>
        <w:jc w:val="both"/>
        <w:rPr>
          <w:rFonts w:ascii="Times New Roman" w:eastAsia="Calibri" w:hAnsi="Times New Roman" w:cs="Times New Roman"/>
          <w:color w:val="000000"/>
          <w:sz w:val="24"/>
          <w:szCs w:val="24"/>
        </w:rPr>
      </w:pPr>
      <w:r w:rsidRPr="00D3728C">
        <w:rPr>
          <w:rFonts w:ascii="Times New Roman" w:eastAsia="Calibri" w:hAnsi="Times New Roman" w:cs="Times New Roman"/>
          <w:color w:val="000000"/>
          <w:sz w:val="24"/>
          <w:szCs w:val="24"/>
        </w:rPr>
        <w:t xml:space="preserve">     </w:t>
      </w:r>
      <w:r w:rsidR="00237E64">
        <w:rPr>
          <w:rFonts w:ascii="Times New Roman" w:eastAsia="Calibri" w:hAnsi="Times New Roman" w:cs="Times New Roman"/>
          <w:color w:val="000000"/>
          <w:sz w:val="24"/>
          <w:szCs w:val="24"/>
        </w:rPr>
        <w:t xml:space="preserve">                </w:t>
      </w:r>
      <w:r w:rsidRPr="00D3728C">
        <w:rPr>
          <w:rFonts w:ascii="Times New Roman" w:eastAsia="Calibri" w:hAnsi="Times New Roman" w:cs="Times New Roman"/>
          <w:color w:val="000000"/>
          <w:sz w:val="24"/>
          <w:szCs w:val="24"/>
        </w:rPr>
        <w:t xml:space="preserve"> Organizuotos išvykos: </w:t>
      </w:r>
    </w:p>
    <w:p w:rsidR="001969CE" w:rsidRPr="0087253F" w:rsidRDefault="001969CE" w:rsidP="001969C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Mokinių tarybos išvyka į LR Seimą; dalyvauta </w:t>
      </w:r>
      <w:r w:rsidRPr="00E47138">
        <w:rPr>
          <w:rFonts w:ascii="Times New Roman" w:eastAsia="Calibri" w:hAnsi="Times New Roman" w:cs="Times New Roman"/>
          <w:color w:val="000000"/>
          <w:sz w:val="24"/>
          <w:szCs w:val="24"/>
        </w:rPr>
        <w:t>edukacinėje pamokoje Lietuvos Respublikos Seime</w:t>
      </w:r>
      <w:r>
        <w:rPr>
          <w:rFonts w:ascii="Times New Roman" w:eastAsia="Calibri" w:hAnsi="Times New Roman" w:cs="Times New Roman"/>
          <w:color w:val="000000"/>
          <w:sz w:val="24"/>
          <w:szCs w:val="24"/>
        </w:rPr>
        <w:t>; IV</w:t>
      </w:r>
      <w:r w:rsidRPr="00AB0146">
        <w:rPr>
          <w:rFonts w:ascii="Times New Roman" w:eastAsia="Calibri" w:hAnsi="Times New Roman" w:cs="Times New Roman"/>
          <w:color w:val="000000"/>
          <w:sz w:val="24"/>
          <w:szCs w:val="24"/>
        </w:rPr>
        <w:t xml:space="preserve"> klasės </w:t>
      </w:r>
      <w:r>
        <w:rPr>
          <w:rFonts w:ascii="Times New Roman" w:eastAsia="Calibri" w:hAnsi="Times New Roman" w:cs="Times New Roman"/>
          <w:color w:val="000000"/>
          <w:sz w:val="24"/>
          <w:szCs w:val="24"/>
        </w:rPr>
        <w:t>mokiniai vyko į pažintinę ekskursijoje</w:t>
      </w:r>
      <w:r w:rsidRPr="00AB0146">
        <w:rPr>
          <w:rFonts w:ascii="Times New Roman" w:eastAsia="Calibri" w:hAnsi="Times New Roman" w:cs="Times New Roman"/>
          <w:color w:val="000000"/>
          <w:sz w:val="24"/>
          <w:szCs w:val="24"/>
        </w:rPr>
        <w:t xml:space="preserve"> į Anykščius</w:t>
      </w:r>
      <w:r>
        <w:rPr>
          <w:rFonts w:ascii="Times New Roman" w:eastAsia="Calibri" w:hAnsi="Times New Roman" w:cs="Times New Roman"/>
          <w:color w:val="000000"/>
          <w:sz w:val="24"/>
          <w:szCs w:val="24"/>
        </w:rPr>
        <w:t xml:space="preserve">; 4A klasės mokiniai </w:t>
      </w:r>
      <w:r w:rsidRPr="00391B2A">
        <w:rPr>
          <w:rFonts w:ascii="Times New Roman" w:eastAsia="Calibri" w:hAnsi="Times New Roman" w:cs="Times New Roman"/>
          <w:color w:val="000000"/>
          <w:sz w:val="24"/>
          <w:szCs w:val="24"/>
        </w:rPr>
        <w:t>su t</w:t>
      </w:r>
      <w:r>
        <w:rPr>
          <w:rFonts w:ascii="Times New Roman" w:eastAsia="Calibri" w:hAnsi="Times New Roman" w:cs="Times New Roman"/>
          <w:color w:val="000000"/>
          <w:sz w:val="24"/>
          <w:szCs w:val="24"/>
        </w:rPr>
        <w:t xml:space="preserve">ėvais vyko į </w:t>
      </w:r>
      <w:r w:rsidRPr="00391B2A">
        <w:rPr>
          <w:rFonts w:ascii="Times New Roman" w:eastAsia="Calibri" w:hAnsi="Times New Roman" w:cs="Times New Roman"/>
          <w:color w:val="000000"/>
          <w:sz w:val="24"/>
          <w:szCs w:val="24"/>
        </w:rPr>
        <w:t>pramogų ir nuotykių parką „</w:t>
      </w:r>
      <w:proofErr w:type="spellStart"/>
      <w:r>
        <w:rPr>
          <w:rFonts w:ascii="Times New Roman" w:eastAsia="Calibri" w:hAnsi="Times New Roman" w:cs="Times New Roman"/>
          <w:color w:val="000000"/>
          <w:sz w:val="24"/>
          <w:szCs w:val="24"/>
        </w:rPr>
        <w:t>Tarzanija</w:t>
      </w:r>
      <w:proofErr w:type="spellEnd"/>
      <w:r>
        <w:rPr>
          <w:rFonts w:ascii="Times New Roman" w:eastAsia="Calibri" w:hAnsi="Times New Roman" w:cs="Times New Roman"/>
          <w:color w:val="000000"/>
          <w:sz w:val="24"/>
          <w:szCs w:val="24"/>
        </w:rPr>
        <w:t>“; 4B klasės mokiniai lankėsi Druskininkuose, Grūto parke,</w:t>
      </w:r>
      <w:r w:rsidRPr="0087253F">
        <w:rPr>
          <w:rFonts w:ascii="Times New Roman" w:eastAsia="Calibri" w:hAnsi="Times New Roman" w:cs="Times New Roman"/>
          <w:color w:val="000000"/>
          <w:sz w:val="24"/>
          <w:szCs w:val="24"/>
        </w:rPr>
        <w:t xml:space="preserve"> miš</w:t>
      </w:r>
      <w:r>
        <w:rPr>
          <w:rFonts w:ascii="Times New Roman" w:eastAsia="Calibri" w:hAnsi="Times New Roman" w:cs="Times New Roman"/>
          <w:color w:val="000000"/>
          <w:sz w:val="24"/>
          <w:szCs w:val="24"/>
        </w:rPr>
        <w:t>ko muziejuje</w:t>
      </w:r>
      <w:r w:rsidRPr="0087253F">
        <w:rPr>
          <w:rFonts w:ascii="Times New Roman" w:eastAsia="Calibri" w:hAnsi="Times New Roman" w:cs="Times New Roman"/>
          <w:color w:val="000000"/>
          <w:sz w:val="24"/>
          <w:szCs w:val="24"/>
        </w:rPr>
        <w:t xml:space="preserve"> „Girios aidas“</w:t>
      </w:r>
      <w:r>
        <w:rPr>
          <w:rFonts w:ascii="Times New Roman" w:eastAsia="Calibri" w:hAnsi="Times New Roman" w:cs="Times New Roman"/>
          <w:color w:val="000000"/>
          <w:sz w:val="24"/>
          <w:szCs w:val="24"/>
        </w:rPr>
        <w:t>, M. K. Čiurlionio memorialiniame muziejuje; 1A ir 2A klasių mokiniai vyko</w:t>
      </w:r>
      <w:r w:rsidRPr="00EB718D">
        <w:rPr>
          <w:rFonts w:ascii="Times New Roman" w:eastAsia="Calibri" w:hAnsi="Times New Roman" w:cs="Times New Roman"/>
          <w:color w:val="000000"/>
          <w:sz w:val="24"/>
          <w:szCs w:val="24"/>
        </w:rPr>
        <w:t xml:space="preserve"> į Metelių regioninį parką</w:t>
      </w:r>
      <w:r>
        <w:rPr>
          <w:rFonts w:ascii="Times New Roman" w:eastAsia="Calibri" w:hAnsi="Times New Roman" w:cs="Times New Roman"/>
          <w:color w:val="000000"/>
          <w:sz w:val="24"/>
          <w:szCs w:val="24"/>
        </w:rPr>
        <w:t xml:space="preserve">. </w:t>
      </w:r>
    </w:p>
    <w:p w:rsidR="001969CE" w:rsidRPr="000817BC" w:rsidRDefault="001969CE" w:rsidP="00237E64">
      <w:pPr>
        <w:tabs>
          <w:tab w:val="left" w:pos="1418"/>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237E64">
        <w:rPr>
          <w:rFonts w:ascii="Times New Roman" w:eastAsia="Calibri" w:hAnsi="Times New Roman" w:cs="Times New Roman"/>
          <w:b/>
          <w:color w:val="000000"/>
          <w:sz w:val="24"/>
          <w:szCs w:val="24"/>
        </w:rPr>
        <w:t xml:space="preserve">                 </w:t>
      </w:r>
      <w:r w:rsidRPr="000817BC">
        <w:rPr>
          <w:rFonts w:ascii="Times New Roman" w:eastAsia="Calibri" w:hAnsi="Times New Roman" w:cs="Times New Roman"/>
          <w:color w:val="000000"/>
          <w:sz w:val="24"/>
          <w:szCs w:val="24"/>
        </w:rPr>
        <w:t>Mokiniai dalyvavo konkursuose:</w:t>
      </w:r>
    </w:p>
    <w:p w:rsidR="001969CE" w:rsidRPr="007C454A" w:rsidRDefault="001969CE" w:rsidP="001969CE">
      <w:pPr>
        <w:spacing w:after="0" w:line="240" w:lineRule="auto"/>
        <w:jc w:val="both"/>
        <w:rPr>
          <w:rFonts w:ascii="Times New Roman" w:hAnsi="Times New Roman" w:cs="Times New Roman"/>
          <w:color w:val="000000"/>
          <w:sz w:val="24"/>
          <w:szCs w:val="24"/>
          <w:shd w:val="clear" w:color="auto" w:fill="FFFFFF"/>
        </w:rPr>
      </w:pPr>
      <w:r w:rsidRPr="00921611">
        <w:rPr>
          <w:rFonts w:ascii="Times New Roman" w:eastAsia="Calibri" w:hAnsi="Times New Roman" w:cs="Times New Roman"/>
          <w:color w:val="000000"/>
          <w:sz w:val="24"/>
          <w:szCs w:val="24"/>
        </w:rPr>
        <w:t>„Animuoju lietuvišką pasaką 2021“</w:t>
      </w:r>
      <w:r>
        <w:rPr>
          <w:rFonts w:ascii="Times New Roman" w:eastAsia="Calibri" w:hAnsi="Times New Roman" w:cs="Times New Roman"/>
          <w:color w:val="000000"/>
          <w:sz w:val="24"/>
          <w:szCs w:val="24"/>
        </w:rPr>
        <w:t>;</w:t>
      </w:r>
      <w:r w:rsidRPr="00921611">
        <w:rPr>
          <w:rFonts w:ascii="Times New Roman" w:eastAsia="Calibri" w:hAnsi="Times New Roman" w:cs="Times New Roman"/>
          <w:color w:val="000000"/>
          <w:sz w:val="24"/>
          <w:szCs w:val="24"/>
        </w:rPr>
        <w:t xml:space="preserve"> Dzūkijos</w:t>
      </w:r>
      <w:r w:rsidRPr="007C454A">
        <w:rPr>
          <w:rFonts w:ascii="Times New Roman" w:eastAsia="Calibri" w:hAnsi="Times New Roman" w:cs="Times New Roman"/>
          <w:color w:val="000000"/>
          <w:sz w:val="24"/>
          <w:szCs w:val="24"/>
        </w:rPr>
        <w:t xml:space="preserve"> regiono jaunųjų bendrovių verslo idėjų konkurso „Dzūkų </w:t>
      </w:r>
      <w:proofErr w:type="spellStart"/>
      <w:r w:rsidRPr="007C454A">
        <w:rPr>
          <w:rFonts w:ascii="Times New Roman" w:eastAsia="Calibri" w:hAnsi="Times New Roman" w:cs="Times New Roman"/>
          <w:color w:val="000000"/>
          <w:sz w:val="24"/>
          <w:szCs w:val="24"/>
        </w:rPr>
        <w:t>Pitchas</w:t>
      </w:r>
      <w:proofErr w:type="spellEnd"/>
      <w:r w:rsidRPr="007C454A">
        <w:rPr>
          <w:rFonts w:ascii="Times New Roman" w:eastAsia="Calibri" w:hAnsi="Times New Roman" w:cs="Times New Roman"/>
          <w:color w:val="000000"/>
          <w:sz w:val="24"/>
          <w:szCs w:val="24"/>
        </w:rPr>
        <w:t xml:space="preserve"> 2021“</w:t>
      </w:r>
      <w:r>
        <w:rPr>
          <w:rFonts w:ascii="Times New Roman" w:eastAsia="Calibri" w:hAnsi="Times New Roman" w:cs="Times New Roman"/>
          <w:color w:val="000000"/>
          <w:sz w:val="24"/>
          <w:szCs w:val="24"/>
        </w:rPr>
        <w:t>;</w:t>
      </w:r>
      <w:r w:rsidRPr="007C454A">
        <w:rPr>
          <w:rFonts w:ascii="Times New Roman" w:eastAsia="Calibri" w:hAnsi="Times New Roman" w:cs="Times New Roman"/>
          <w:color w:val="000000"/>
          <w:sz w:val="24"/>
          <w:szCs w:val="24"/>
        </w:rPr>
        <w:t xml:space="preserve"> tvariausias projektas</w:t>
      </w:r>
      <w:r>
        <w:rPr>
          <w:rFonts w:ascii="Times New Roman" w:eastAsia="Calibri" w:hAnsi="Times New Roman" w:cs="Times New Roman"/>
          <w:color w:val="000000"/>
          <w:sz w:val="24"/>
          <w:szCs w:val="24"/>
        </w:rPr>
        <w:t>;</w:t>
      </w:r>
      <w:r w:rsidRPr="007C454A">
        <w:rPr>
          <w:rFonts w:ascii="Times New Roman" w:eastAsia="Calibri" w:hAnsi="Times New Roman" w:cs="Times New Roman"/>
          <w:color w:val="000000"/>
          <w:sz w:val="24"/>
          <w:szCs w:val="24"/>
        </w:rPr>
        <w:t xml:space="preserve"> Jaunieji šauliai dalyvavo II-ame viktorinos ,,Ką žinai apie Lietuvos </w:t>
      </w:r>
      <w:proofErr w:type="spellStart"/>
      <w:r w:rsidRPr="007C454A">
        <w:rPr>
          <w:rFonts w:ascii="Times New Roman" w:eastAsia="Calibri" w:hAnsi="Times New Roman" w:cs="Times New Roman"/>
          <w:color w:val="000000"/>
          <w:sz w:val="24"/>
          <w:szCs w:val="24"/>
        </w:rPr>
        <w:t>kariuomenę?“etape</w:t>
      </w:r>
      <w:proofErr w:type="spellEnd"/>
      <w:r>
        <w:rPr>
          <w:rFonts w:ascii="Times New Roman" w:eastAsia="Calibri" w:hAnsi="Times New Roman" w:cs="Times New Roman"/>
          <w:color w:val="000000"/>
          <w:sz w:val="24"/>
          <w:szCs w:val="24"/>
        </w:rPr>
        <w:t>;</w:t>
      </w:r>
      <w:r w:rsidRPr="007C454A">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I-</w:t>
      </w:r>
      <w:proofErr w:type="spellStart"/>
      <w:r>
        <w:rPr>
          <w:rFonts w:ascii="Times New Roman" w:hAnsi="Times New Roman" w:cs="Times New Roman"/>
          <w:color w:val="000000"/>
          <w:sz w:val="24"/>
          <w:szCs w:val="24"/>
          <w:shd w:val="clear" w:color="auto" w:fill="FFFFFF"/>
        </w:rPr>
        <w:t>ajame</w:t>
      </w:r>
      <w:proofErr w:type="spellEnd"/>
      <w:r>
        <w:rPr>
          <w:rFonts w:ascii="Times New Roman" w:hAnsi="Times New Roman" w:cs="Times New Roman"/>
          <w:color w:val="000000"/>
          <w:sz w:val="24"/>
          <w:szCs w:val="24"/>
          <w:shd w:val="clear" w:color="auto" w:fill="FFFFFF"/>
        </w:rPr>
        <w:t xml:space="preserve"> Respublikiniame </w:t>
      </w:r>
      <w:r w:rsidRPr="007C454A">
        <w:rPr>
          <w:rFonts w:ascii="Times New Roman" w:hAnsi="Times New Roman" w:cs="Times New Roman"/>
          <w:color w:val="000000"/>
          <w:sz w:val="24"/>
          <w:szCs w:val="24"/>
          <w:shd w:val="clear" w:color="auto" w:fill="FFFFFF"/>
        </w:rPr>
        <w:t>jaunųjų atlikėjų pučiamaisiais ir mušamaisiais</w:t>
      </w:r>
      <w:r>
        <w:rPr>
          <w:rFonts w:ascii="Times New Roman" w:hAnsi="Times New Roman" w:cs="Times New Roman"/>
          <w:color w:val="000000"/>
          <w:sz w:val="24"/>
          <w:szCs w:val="24"/>
          <w:shd w:val="clear" w:color="auto" w:fill="FFFFFF"/>
        </w:rPr>
        <w:t xml:space="preserve"> muzikos instrumentais konkurse</w:t>
      </w:r>
      <w:r w:rsidRPr="007C454A">
        <w:rPr>
          <w:rFonts w:ascii="Times New Roman" w:hAnsi="Times New Roman" w:cs="Times New Roman"/>
          <w:color w:val="000000"/>
          <w:sz w:val="24"/>
          <w:szCs w:val="24"/>
          <w:shd w:val="clear" w:color="auto" w:fill="FFFFFF"/>
        </w:rPr>
        <w:t xml:space="preserve"> „Vai</w:t>
      </w:r>
      <w:r>
        <w:rPr>
          <w:rFonts w:ascii="Times New Roman" w:hAnsi="Times New Roman" w:cs="Times New Roman"/>
          <w:color w:val="000000"/>
          <w:sz w:val="24"/>
          <w:szCs w:val="24"/>
          <w:shd w:val="clear" w:color="auto" w:fill="FFFFFF"/>
        </w:rPr>
        <w:t>kystės vėjas 2021“ 5A</w:t>
      </w:r>
      <w:r w:rsidRPr="007C454A">
        <w:rPr>
          <w:rFonts w:ascii="Times New Roman" w:hAnsi="Times New Roman" w:cs="Times New Roman"/>
          <w:color w:val="000000"/>
          <w:sz w:val="24"/>
          <w:szCs w:val="24"/>
          <w:shd w:val="clear" w:color="auto" w:fill="FFFFFF"/>
        </w:rPr>
        <w:t>  klasės mokinys Kipr</w:t>
      </w:r>
      <w:r>
        <w:rPr>
          <w:rFonts w:ascii="Times New Roman" w:hAnsi="Times New Roman" w:cs="Times New Roman"/>
          <w:color w:val="000000"/>
          <w:sz w:val="24"/>
          <w:szCs w:val="24"/>
          <w:shd w:val="clear" w:color="auto" w:fill="FFFFFF"/>
        </w:rPr>
        <w:t xml:space="preserve">as </w:t>
      </w:r>
      <w:proofErr w:type="spellStart"/>
      <w:r>
        <w:rPr>
          <w:rFonts w:ascii="Times New Roman" w:hAnsi="Times New Roman" w:cs="Times New Roman"/>
          <w:color w:val="000000"/>
          <w:sz w:val="24"/>
          <w:szCs w:val="24"/>
          <w:shd w:val="clear" w:color="auto" w:fill="FFFFFF"/>
        </w:rPr>
        <w:t>Miesčionaitis</w:t>
      </w:r>
      <w:proofErr w:type="spellEnd"/>
      <w:r>
        <w:rPr>
          <w:rFonts w:ascii="Times New Roman" w:hAnsi="Times New Roman" w:cs="Times New Roman"/>
          <w:color w:val="000000"/>
          <w:sz w:val="24"/>
          <w:szCs w:val="24"/>
          <w:shd w:val="clear" w:color="auto" w:fill="FFFFFF"/>
        </w:rPr>
        <w:t xml:space="preserve"> užėmė I vietą, o </w:t>
      </w:r>
      <w:r w:rsidRPr="007C454A">
        <w:rPr>
          <w:rFonts w:ascii="Times New Roman" w:hAnsi="Times New Roman" w:cs="Times New Roman"/>
          <w:color w:val="000000"/>
          <w:sz w:val="24"/>
          <w:szCs w:val="24"/>
          <w:shd w:val="clear" w:color="auto" w:fill="FFFFFF"/>
        </w:rPr>
        <w:t xml:space="preserve">IV tarptautiniame konkurse „Daina miestui“ </w:t>
      </w:r>
      <w:r>
        <w:rPr>
          <w:rFonts w:ascii="Times New Roman" w:hAnsi="Times New Roman" w:cs="Times New Roman"/>
          <w:color w:val="000000"/>
          <w:sz w:val="24"/>
          <w:szCs w:val="24"/>
          <w:shd w:val="clear" w:color="auto" w:fill="FFFFFF"/>
        </w:rPr>
        <w:t xml:space="preserve">jis </w:t>
      </w:r>
      <w:r w:rsidRPr="007C454A">
        <w:rPr>
          <w:rFonts w:ascii="Times New Roman" w:hAnsi="Times New Roman" w:cs="Times New Roman"/>
          <w:color w:val="000000"/>
          <w:sz w:val="24"/>
          <w:szCs w:val="24"/>
          <w:shd w:val="clear" w:color="auto" w:fill="FFFFFF"/>
        </w:rPr>
        <w:t>tapo diplomantu</w:t>
      </w:r>
      <w:r>
        <w:rPr>
          <w:rFonts w:ascii="Times New Roman" w:hAnsi="Times New Roman" w:cs="Times New Roman"/>
          <w:color w:val="000000"/>
          <w:sz w:val="24"/>
          <w:szCs w:val="24"/>
          <w:shd w:val="clear" w:color="auto" w:fill="FFFFFF"/>
        </w:rPr>
        <w:t>;</w:t>
      </w:r>
      <w:r>
        <w:rPr>
          <w:rFonts w:ascii="Helvetica Neue" w:hAnsi="Helvetica Neue"/>
          <w:color w:val="000000"/>
          <w:sz w:val="24"/>
          <w:szCs w:val="24"/>
          <w:shd w:val="clear" w:color="auto" w:fill="FFFFFF"/>
        </w:rPr>
        <w:t xml:space="preserve"> II respublikiniame jaunųjų muzikantų konkurse „Muzika</w:t>
      </w:r>
      <w:r w:rsidRPr="007C454A">
        <w:rPr>
          <w:rFonts w:ascii="Helvetica Neue" w:hAnsi="Helvetica Neue"/>
          <w:color w:val="000000"/>
          <w:sz w:val="24"/>
          <w:szCs w:val="24"/>
          <w:shd w:val="clear" w:color="auto" w:fill="FFFFFF"/>
        </w:rPr>
        <w:t>-@” II vieta</w:t>
      </w:r>
      <w:r>
        <w:rPr>
          <w:rFonts w:ascii="Helvetica Neue" w:hAnsi="Helvetica Neue"/>
          <w:color w:val="000000"/>
          <w:sz w:val="24"/>
          <w:szCs w:val="24"/>
          <w:shd w:val="clear" w:color="auto" w:fill="FFFFFF"/>
        </w:rPr>
        <w:t>;</w:t>
      </w:r>
      <w:r w:rsidRPr="007C454A">
        <w:rPr>
          <w:sz w:val="24"/>
          <w:szCs w:val="24"/>
        </w:rPr>
        <w:t xml:space="preserve"> </w:t>
      </w:r>
      <w:r w:rsidRPr="007C454A">
        <w:rPr>
          <w:rFonts w:ascii="Helvetica Neue" w:hAnsi="Helvetica Neue"/>
          <w:color w:val="000000"/>
          <w:sz w:val="24"/>
          <w:szCs w:val="24"/>
          <w:shd w:val="clear" w:color="auto" w:fill="FFFFFF"/>
        </w:rPr>
        <w:t>muzikos festivalyje-konkurse „Meilės giesmės“</w:t>
      </w:r>
      <w:r>
        <w:rPr>
          <w:rFonts w:ascii="Helvetica Neue" w:hAnsi="Helvetica Neue"/>
          <w:color w:val="000000"/>
          <w:sz w:val="24"/>
          <w:szCs w:val="24"/>
          <w:shd w:val="clear" w:color="auto" w:fill="FFFFFF"/>
        </w:rPr>
        <w:t xml:space="preserve">; </w:t>
      </w:r>
      <w:r w:rsidRPr="007C454A">
        <w:rPr>
          <w:rFonts w:ascii="Times New Roman" w:hAnsi="Times New Roman" w:cs="Times New Roman"/>
          <w:color w:val="000000"/>
          <w:sz w:val="24"/>
          <w:szCs w:val="24"/>
          <w:shd w:val="clear" w:color="auto" w:fill="FFFFFF"/>
        </w:rPr>
        <w:t>Lietuvos mokinių VEX IQ nuotolinių (virtualių) robotų varžybose</w:t>
      </w:r>
      <w:r>
        <w:rPr>
          <w:rFonts w:ascii="Times New Roman" w:hAnsi="Times New Roman" w:cs="Times New Roman"/>
          <w:color w:val="000000"/>
          <w:sz w:val="24"/>
          <w:szCs w:val="24"/>
          <w:shd w:val="clear" w:color="auto" w:fill="FFFFFF"/>
        </w:rPr>
        <w:t xml:space="preserve"> „Mažvydo taurė</w:t>
      </w:r>
      <w:r w:rsidRPr="007C454A">
        <w:rPr>
          <w:rFonts w:ascii="Times New Roman" w:hAnsi="Times New Roman" w:cs="Times New Roman"/>
          <w:color w:val="000000"/>
          <w:sz w:val="24"/>
          <w:szCs w:val="24"/>
          <w:shd w:val="clear" w:color="auto" w:fill="FFFFFF"/>
        </w:rPr>
        <w:t xml:space="preserve"> – 2021</w:t>
      </w:r>
      <w:r>
        <w:rPr>
          <w:rFonts w:ascii="Times New Roman" w:hAnsi="Times New Roman" w:cs="Times New Roman"/>
          <w:color w:val="000000"/>
          <w:sz w:val="24"/>
          <w:szCs w:val="24"/>
          <w:shd w:val="clear" w:color="auto" w:fill="FFFFFF"/>
        </w:rPr>
        <w:t>“.</w:t>
      </w:r>
    </w:p>
    <w:p w:rsidR="001969CE" w:rsidRPr="000817BC" w:rsidRDefault="001969CE" w:rsidP="00237E64">
      <w:pPr>
        <w:tabs>
          <w:tab w:val="left" w:pos="141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237E64">
        <w:rPr>
          <w:rFonts w:ascii="Times New Roman" w:eastAsia="Calibri" w:hAnsi="Times New Roman" w:cs="Times New Roman"/>
          <w:b/>
          <w:sz w:val="24"/>
          <w:szCs w:val="24"/>
        </w:rPr>
        <w:t xml:space="preserve">                </w:t>
      </w:r>
      <w:r w:rsidRPr="000817BC">
        <w:rPr>
          <w:rFonts w:ascii="Times New Roman" w:eastAsia="Calibri" w:hAnsi="Times New Roman" w:cs="Times New Roman"/>
          <w:sz w:val="24"/>
          <w:szCs w:val="24"/>
        </w:rPr>
        <w:t xml:space="preserve">Ugdymas karjerai:  </w:t>
      </w:r>
    </w:p>
    <w:p w:rsidR="001969CE" w:rsidRPr="001924F1" w:rsidRDefault="001969CE" w:rsidP="001969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Visa veikla vyko nuotoliniu būdu:</w:t>
      </w:r>
      <w:r w:rsidRPr="001924F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mokiniai susitiko </w:t>
      </w:r>
      <w:r w:rsidRPr="001924F1">
        <w:rPr>
          <w:rFonts w:ascii="Times New Roman" w:eastAsia="Calibri" w:hAnsi="Times New Roman" w:cs="Times New Roman"/>
          <w:sz w:val="24"/>
          <w:szCs w:val="24"/>
        </w:rPr>
        <w:t>su Lietuvos kariuomenės Alytaus prievolės vyriausiuoju verbuotoju</w:t>
      </w:r>
      <w:r>
        <w:rPr>
          <w:rFonts w:ascii="Times New Roman" w:eastAsia="Calibri" w:hAnsi="Times New Roman" w:cs="Times New Roman"/>
          <w:sz w:val="24"/>
          <w:szCs w:val="24"/>
        </w:rPr>
        <w:t xml:space="preserve"> </w:t>
      </w:r>
      <w:r w:rsidRPr="00F92431">
        <w:rPr>
          <w:rFonts w:ascii="Times New Roman" w:eastAsia="Calibri" w:hAnsi="Times New Roman" w:cs="Times New Roman"/>
          <w:sz w:val="24"/>
          <w:szCs w:val="24"/>
        </w:rPr>
        <w:t>kpt. Ryčiu Janulevičiumi</w:t>
      </w:r>
      <w:r>
        <w:rPr>
          <w:rFonts w:ascii="Times New Roman" w:eastAsia="Calibri" w:hAnsi="Times New Roman" w:cs="Times New Roman"/>
          <w:sz w:val="24"/>
          <w:szCs w:val="24"/>
        </w:rPr>
        <w:t xml:space="preserve">; </w:t>
      </w:r>
      <w:r w:rsidRPr="001924F1">
        <w:rPr>
          <w:rFonts w:ascii="Times New Roman" w:eastAsia="Calibri" w:hAnsi="Times New Roman" w:cs="Times New Roman"/>
          <w:sz w:val="24"/>
          <w:szCs w:val="24"/>
        </w:rPr>
        <w:t>su LAMABPO konsultante</w:t>
      </w:r>
      <w:r>
        <w:rPr>
          <w:rFonts w:ascii="Times New Roman" w:eastAsia="Calibri" w:hAnsi="Times New Roman" w:cs="Times New Roman"/>
          <w:sz w:val="24"/>
          <w:szCs w:val="24"/>
        </w:rPr>
        <w:t>;</w:t>
      </w:r>
      <w:r w:rsidRPr="001924F1">
        <w:rPr>
          <w:rFonts w:ascii="Times New Roman" w:eastAsia="Calibri" w:hAnsi="Times New Roman" w:cs="Times New Roman"/>
          <w:sz w:val="24"/>
          <w:szCs w:val="24"/>
        </w:rPr>
        <w:t xml:space="preserve"> su KTU studijų centro koordinat</w:t>
      </w:r>
      <w:r>
        <w:rPr>
          <w:rFonts w:ascii="Times New Roman" w:eastAsia="Calibri" w:hAnsi="Times New Roman" w:cs="Times New Roman"/>
          <w:sz w:val="24"/>
          <w:szCs w:val="24"/>
        </w:rPr>
        <w:t xml:space="preserve">ore; su </w:t>
      </w:r>
      <w:r w:rsidRPr="001924F1">
        <w:rPr>
          <w:rFonts w:ascii="Times New Roman" w:eastAsia="Calibri" w:hAnsi="Times New Roman" w:cs="Times New Roman"/>
          <w:sz w:val="24"/>
          <w:szCs w:val="24"/>
        </w:rPr>
        <w:t>profesoriumi Vytautu Lansbergiu</w:t>
      </w:r>
      <w:r>
        <w:rPr>
          <w:rFonts w:ascii="Times New Roman" w:eastAsia="Calibri" w:hAnsi="Times New Roman" w:cs="Times New Roman"/>
          <w:sz w:val="24"/>
          <w:szCs w:val="24"/>
        </w:rPr>
        <w:t>;</w:t>
      </w:r>
      <w:r w:rsidRPr="001924F1">
        <w:rPr>
          <w:rFonts w:ascii="Times New Roman" w:eastAsia="Calibri" w:hAnsi="Times New Roman" w:cs="Times New Roman"/>
          <w:sz w:val="24"/>
          <w:szCs w:val="24"/>
        </w:rPr>
        <w:t xml:space="preserve"> rašytoja R. </w:t>
      </w:r>
      <w:proofErr w:type="spellStart"/>
      <w:r w:rsidRPr="001924F1">
        <w:rPr>
          <w:rFonts w:ascii="Times New Roman" w:eastAsia="Calibri" w:hAnsi="Times New Roman" w:cs="Times New Roman"/>
          <w:sz w:val="24"/>
          <w:szCs w:val="24"/>
        </w:rPr>
        <w:t>Dmuchovskiene</w:t>
      </w:r>
      <w:proofErr w:type="spellEnd"/>
      <w:r w:rsidRPr="001924F1">
        <w:rPr>
          <w:rFonts w:ascii="Times New Roman" w:eastAsia="Calibri" w:hAnsi="Times New Roman" w:cs="Times New Roman"/>
          <w:sz w:val="24"/>
          <w:szCs w:val="24"/>
        </w:rPr>
        <w:t xml:space="preserve"> ir dailininku G. Jociu</w:t>
      </w:r>
      <w:r>
        <w:rPr>
          <w:rFonts w:ascii="Times New Roman" w:eastAsia="Calibri" w:hAnsi="Times New Roman" w:cs="Times New Roman"/>
          <w:sz w:val="24"/>
          <w:szCs w:val="24"/>
        </w:rPr>
        <w:t xml:space="preserve">; </w:t>
      </w:r>
      <w:r w:rsidRPr="001924F1">
        <w:rPr>
          <w:rFonts w:ascii="Times New Roman" w:eastAsia="Calibri" w:hAnsi="Times New Roman" w:cs="Times New Roman"/>
          <w:sz w:val="24"/>
          <w:szCs w:val="24"/>
        </w:rPr>
        <w:t>su Simno</w:t>
      </w:r>
      <w:r>
        <w:rPr>
          <w:rFonts w:ascii="Times New Roman" w:eastAsia="Calibri" w:hAnsi="Times New Roman" w:cs="Times New Roman"/>
          <w:sz w:val="24"/>
          <w:szCs w:val="24"/>
        </w:rPr>
        <w:t xml:space="preserve"> </w:t>
      </w:r>
      <w:r w:rsidRPr="001924F1">
        <w:rPr>
          <w:rFonts w:ascii="Times New Roman" w:eastAsia="Calibri" w:hAnsi="Times New Roman" w:cs="Times New Roman"/>
          <w:sz w:val="24"/>
          <w:szCs w:val="24"/>
        </w:rPr>
        <w:t>„Žuvininkystės tarnybos Žuvivaisos skyrius“ darbuotojais.</w:t>
      </w:r>
      <w:r>
        <w:rPr>
          <w:rFonts w:ascii="Times New Roman" w:eastAsia="Calibri" w:hAnsi="Times New Roman" w:cs="Times New Roman"/>
          <w:sz w:val="24"/>
          <w:szCs w:val="24"/>
        </w:rPr>
        <w:t xml:space="preserve"> Bendradarbiavome su </w:t>
      </w:r>
      <w:r w:rsidRPr="001924F1">
        <w:rPr>
          <w:rFonts w:ascii="Times New Roman" w:eastAsia="Calibri" w:hAnsi="Times New Roman" w:cs="Times New Roman"/>
          <w:sz w:val="24"/>
          <w:szCs w:val="24"/>
        </w:rPr>
        <w:t>Mari</w:t>
      </w:r>
      <w:r>
        <w:rPr>
          <w:rFonts w:ascii="Times New Roman" w:eastAsia="Calibri" w:hAnsi="Times New Roman" w:cs="Times New Roman"/>
          <w:sz w:val="24"/>
          <w:szCs w:val="24"/>
        </w:rPr>
        <w:t>jampolės kolegijos ir</w:t>
      </w:r>
      <w:r w:rsidRPr="001924F1">
        <w:rPr>
          <w:rFonts w:ascii="Times New Roman" w:eastAsia="Calibri" w:hAnsi="Times New Roman" w:cs="Times New Roman"/>
          <w:sz w:val="24"/>
          <w:szCs w:val="24"/>
        </w:rPr>
        <w:t xml:space="preserve"> </w:t>
      </w:r>
      <w:r>
        <w:rPr>
          <w:rFonts w:ascii="Times New Roman" w:eastAsia="Calibri" w:hAnsi="Times New Roman" w:cs="Times New Roman"/>
          <w:sz w:val="24"/>
          <w:szCs w:val="24"/>
        </w:rPr>
        <w:t>Alytaus kolegijos dėstytojais.</w:t>
      </w:r>
    </w:p>
    <w:p w:rsidR="001969CE" w:rsidRPr="00921611" w:rsidRDefault="001969CE" w:rsidP="001969CE">
      <w:pPr>
        <w:spacing w:after="0" w:line="240" w:lineRule="auto"/>
        <w:jc w:val="both"/>
        <w:rPr>
          <w:rFonts w:ascii="Times New Roman" w:eastAsia="Calibri" w:hAnsi="Times New Roman" w:cs="Times New Roman"/>
          <w:color w:val="000000"/>
          <w:sz w:val="24"/>
          <w:szCs w:val="24"/>
        </w:rPr>
      </w:pPr>
      <w:r w:rsidRPr="001924F1">
        <w:rPr>
          <w:rFonts w:ascii="Times New Roman" w:eastAsia="Calibri" w:hAnsi="Times New Roman" w:cs="Times New Roman"/>
          <w:sz w:val="24"/>
          <w:szCs w:val="24"/>
        </w:rPr>
        <w:t>Dalyvavome virtualiuose renginiuose: parodoje „Studijos 2021“</w:t>
      </w:r>
      <w:r>
        <w:rPr>
          <w:rFonts w:ascii="Times New Roman" w:eastAsia="Calibri" w:hAnsi="Times New Roman" w:cs="Times New Roman"/>
          <w:sz w:val="24"/>
          <w:szCs w:val="24"/>
        </w:rPr>
        <w:t>;</w:t>
      </w:r>
      <w:r w:rsidRPr="001924F1">
        <w:rPr>
          <w:rFonts w:ascii="Times New Roman" w:eastAsia="Calibri" w:hAnsi="Times New Roman" w:cs="Times New Roman"/>
          <w:sz w:val="24"/>
          <w:szCs w:val="24"/>
        </w:rPr>
        <w:t xml:space="preserve"> Asmeninių savybių įvertinimas, programoje </w:t>
      </w:r>
      <w:r>
        <w:rPr>
          <w:rFonts w:ascii="Times New Roman" w:eastAsia="Calibri" w:hAnsi="Times New Roman" w:cs="Times New Roman"/>
          <w:sz w:val="24"/>
          <w:szCs w:val="24"/>
        </w:rPr>
        <w:t>„Startuok su Marko“; s</w:t>
      </w:r>
      <w:r w:rsidRPr="001924F1">
        <w:rPr>
          <w:rFonts w:ascii="Times New Roman" w:eastAsia="Calibri" w:hAnsi="Times New Roman" w:cs="Times New Roman"/>
          <w:sz w:val="24"/>
          <w:szCs w:val="24"/>
        </w:rPr>
        <w:t>uorganizuota nuotolinė Karjeros diena „Šok į tėvų klumpes“.</w:t>
      </w:r>
      <w:r w:rsidRPr="00CE6B90">
        <w:rPr>
          <w:rFonts w:ascii="Times New Roman" w:eastAsia="Calibri" w:hAnsi="Times New Roman" w:cs="Times New Roman"/>
          <w:b/>
          <w:color w:val="000000"/>
          <w:sz w:val="24"/>
          <w:szCs w:val="24"/>
          <w:shd w:val="clear" w:color="auto" w:fill="FFFFFF"/>
        </w:rPr>
        <w:t xml:space="preserve"> </w:t>
      </w:r>
    </w:p>
    <w:p w:rsidR="001969CE" w:rsidRPr="009E1C23" w:rsidRDefault="001969CE" w:rsidP="00237E64">
      <w:pPr>
        <w:tabs>
          <w:tab w:val="left" w:pos="1418"/>
        </w:tabs>
        <w:spacing w:after="0" w:line="240" w:lineRule="auto"/>
        <w:jc w:val="both"/>
        <w:rPr>
          <w:rFonts w:ascii="Times New Roman" w:eastAsia="Calibri" w:hAnsi="Times New Roman" w:cs="Times New Roman"/>
          <w:color w:val="000000"/>
          <w:sz w:val="24"/>
          <w:szCs w:val="24"/>
          <w:shd w:val="clear" w:color="auto" w:fill="FFFFFF"/>
        </w:rPr>
      </w:pPr>
      <w:r w:rsidRPr="000817BC">
        <w:rPr>
          <w:rFonts w:ascii="Times New Roman" w:eastAsia="Calibri" w:hAnsi="Times New Roman" w:cs="Times New Roman"/>
          <w:color w:val="000000"/>
          <w:sz w:val="24"/>
          <w:szCs w:val="24"/>
          <w:shd w:val="clear" w:color="auto" w:fill="FFFFFF"/>
        </w:rPr>
        <w:t xml:space="preserve">      </w:t>
      </w:r>
      <w:r w:rsidR="00237E64">
        <w:rPr>
          <w:rFonts w:ascii="Times New Roman" w:eastAsia="Calibri" w:hAnsi="Times New Roman" w:cs="Times New Roman"/>
          <w:color w:val="000000"/>
          <w:sz w:val="24"/>
          <w:szCs w:val="24"/>
          <w:shd w:val="clear" w:color="auto" w:fill="FFFFFF"/>
        </w:rPr>
        <w:t xml:space="preserve">                </w:t>
      </w:r>
      <w:r w:rsidRPr="000817BC">
        <w:rPr>
          <w:rFonts w:ascii="Times New Roman" w:eastAsia="Calibri" w:hAnsi="Times New Roman" w:cs="Times New Roman"/>
          <w:color w:val="000000"/>
          <w:sz w:val="24"/>
          <w:szCs w:val="24"/>
          <w:shd w:val="clear" w:color="auto" w:fill="FFFFFF"/>
        </w:rPr>
        <w:t>Nuotoliniuose sporto renginiuose:</w:t>
      </w:r>
      <w:r>
        <w:rPr>
          <w:rFonts w:ascii="Times New Roman" w:eastAsia="Calibri" w:hAnsi="Times New Roman" w:cs="Times New Roman"/>
          <w:color w:val="000000"/>
          <w:sz w:val="24"/>
          <w:szCs w:val="24"/>
          <w:shd w:val="clear" w:color="auto" w:fill="FFFFFF"/>
        </w:rPr>
        <w:t xml:space="preserve"> </w:t>
      </w:r>
      <w:r w:rsidRPr="00020C15">
        <w:rPr>
          <w:rFonts w:ascii="Times New Roman" w:eastAsia="Calibri" w:hAnsi="Times New Roman" w:cs="Times New Roman"/>
          <w:color w:val="000000"/>
          <w:sz w:val="24"/>
          <w:szCs w:val="24"/>
          <w:shd w:val="clear" w:color="auto" w:fill="FFFFFF"/>
        </w:rPr>
        <w:t>Sveikatingumo diena</w:t>
      </w:r>
      <w:r>
        <w:rPr>
          <w:rFonts w:ascii="Times New Roman" w:eastAsia="Calibri" w:hAnsi="Times New Roman" w:cs="Times New Roman"/>
          <w:color w:val="000000"/>
          <w:sz w:val="24"/>
          <w:szCs w:val="24"/>
          <w:shd w:val="clear" w:color="auto" w:fill="FFFFFF"/>
        </w:rPr>
        <w:t>;</w:t>
      </w:r>
      <w:r w:rsidRPr="00020C15">
        <w:rPr>
          <w:rFonts w:ascii="Times New Roman" w:eastAsia="Calibri" w:hAnsi="Times New Roman" w:cs="Times New Roman"/>
          <w:color w:val="000000"/>
          <w:sz w:val="24"/>
          <w:szCs w:val="24"/>
          <w:shd w:val="clear" w:color="auto" w:fill="FFFFFF"/>
        </w:rPr>
        <w:t xml:space="preserve"> Sveikatingumo mankšta</w:t>
      </w:r>
      <w:r>
        <w:rPr>
          <w:rFonts w:ascii="Times New Roman" w:eastAsia="Calibri" w:hAnsi="Times New Roman" w:cs="Times New Roman"/>
          <w:color w:val="000000"/>
          <w:sz w:val="24"/>
          <w:szCs w:val="24"/>
          <w:shd w:val="clear" w:color="auto" w:fill="FFFFFF"/>
        </w:rPr>
        <w:t>;</w:t>
      </w:r>
      <w:r w:rsidRPr="00020C15">
        <w:rPr>
          <w:rFonts w:ascii="Times New Roman" w:eastAsia="Calibri" w:hAnsi="Times New Roman" w:cs="Times New Roman"/>
          <w:color w:val="000000"/>
          <w:sz w:val="24"/>
          <w:szCs w:val="24"/>
          <w:shd w:val="clear" w:color="auto" w:fill="FFFFFF"/>
        </w:rPr>
        <w:t xml:space="preserve"> Europos </w:t>
      </w:r>
      <w:proofErr w:type="spellStart"/>
      <w:r>
        <w:rPr>
          <w:rFonts w:ascii="Times New Roman" w:eastAsia="Calibri" w:hAnsi="Times New Roman" w:cs="Times New Roman"/>
          <w:color w:val="000000"/>
          <w:sz w:val="24"/>
          <w:szCs w:val="24"/>
          <w:shd w:val="clear" w:color="auto" w:fill="FFFFFF"/>
        </w:rPr>
        <w:t>Judumo</w:t>
      </w:r>
      <w:proofErr w:type="spellEnd"/>
      <w:r>
        <w:rPr>
          <w:rFonts w:ascii="Times New Roman" w:eastAsia="Calibri" w:hAnsi="Times New Roman" w:cs="Times New Roman"/>
          <w:color w:val="000000"/>
          <w:sz w:val="24"/>
          <w:szCs w:val="24"/>
          <w:shd w:val="clear" w:color="auto" w:fill="FFFFFF"/>
        </w:rPr>
        <w:t xml:space="preserve"> savaitė; dalyvavome</w:t>
      </w:r>
      <w:r>
        <w:rPr>
          <w:rFonts w:ascii="Helvetica Neue" w:hAnsi="Helvetica Neue"/>
          <w:color w:val="000000"/>
          <w:sz w:val="24"/>
          <w:szCs w:val="24"/>
          <w:shd w:val="clear" w:color="auto" w:fill="FFFFFF"/>
        </w:rPr>
        <w:t xml:space="preserve"> Respublikiniame projekte</w:t>
      </w:r>
      <w:r w:rsidRPr="00020C15">
        <w:rPr>
          <w:rFonts w:ascii="Helvetica Neue" w:hAnsi="Helvetica Neue"/>
          <w:color w:val="000000"/>
          <w:sz w:val="24"/>
          <w:szCs w:val="24"/>
          <w:shd w:val="clear" w:color="auto" w:fill="FFFFFF"/>
        </w:rPr>
        <w:t xml:space="preserve"> „Sveikata visus metus 2021“</w:t>
      </w:r>
      <w:r>
        <w:rPr>
          <w:rFonts w:ascii="Helvetica Neue" w:hAnsi="Helvetica Neue"/>
          <w:color w:val="000000"/>
          <w:sz w:val="24"/>
          <w:szCs w:val="24"/>
          <w:shd w:val="clear" w:color="auto" w:fill="F8F8F8"/>
        </w:rPr>
        <w:t>;</w:t>
      </w:r>
      <w:r w:rsidRPr="00020C15">
        <w:rPr>
          <w:rFonts w:ascii="Helvetica Neue" w:hAnsi="Helvetica Neue"/>
          <w:color w:val="000000"/>
          <w:sz w:val="24"/>
          <w:szCs w:val="24"/>
          <w:shd w:val="clear" w:color="auto" w:fill="F8F8F8"/>
        </w:rPr>
        <w:t xml:space="preserve"> </w:t>
      </w:r>
      <w:r w:rsidRPr="00020C15">
        <w:rPr>
          <w:rFonts w:ascii="Helvetica Neue" w:eastAsia="Times New Roman" w:hAnsi="Helvetica Neue" w:cs="Times New Roman"/>
          <w:color w:val="000000"/>
          <w:sz w:val="24"/>
          <w:szCs w:val="24"/>
          <w:shd w:val="clear" w:color="auto" w:fill="F8F8F8"/>
          <w:lang w:eastAsia="lt-LT"/>
        </w:rPr>
        <w:t>Jaunųjų šaulių dieninė stovykla</w:t>
      </w:r>
      <w:r>
        <w:rPr>
          <w:rFonts w:ascii="Helvetica Neue" w:eastAsia="Times New Roman" w:hAnsi="Helvetica Neue" w:cs="Times New Roman"/>
          <w:color w:val="000000"/>
          <w:sz w:val="24"/>
          <w:szCs w:val="24"/>
          <w:shd w:val="clear" w:color="auto" w:fill="F8F8F8"/>
          <w:lang w:eastAsia="lt-LT"/>
        </w:rPr>
        <w:t>;</w:t>
      </w:r>
      <w:r w:rsidRPr="00020C15">
        <w:rPr>
          <w:rFonts w:ascii="Helvetica Neue" w:eastAsia="Times New Roman" w:hAnsi="Helvetica Neue" w:cs="Times New Roman"/>
          <w:color w:val="000000"/>
          <w:sz w:val="24"/>
          <w:szCs w:val="24"/>
          <w:shd w:val="clear" w:color="auto" w:fill="F8F8F8"/>
          <w:lang w:eastAsia="lt-LT"/>
        </w:rPr>
        <w:t xml:space="preserve"> „</w:t>
      </w:r>
      <w:r w:rsidRPr="00020C15">
        <w:rPr>
          <w:rFonts w:ascii="Helvetica Neue" w:eastAsia="Times New Roman" w:hAnsi="Helvetica Neue" w:cs="Times New Roman"/>
          <w:color w:val="000000"/>
          <w:sz w:val="24"/>
          <w:szCs w:val="24"/>
          <w:shd w:val="clear" w:color="auto" w:fill="FFFFFF"/>
          <w:lang w:eastAsia="lt-LT"/>
        </w:rPr>
        <w:t>Lin</w:t>
      </w:r>
      <w:r>
        <w:rPr>
          <w:rFonts w:ascii="Helvetica Neue" w:eastAsia="Times New Roman" w:hAnsi="Helvetica Neue" w:cs="Times New Roman"/>
          <w:color w:val="000000"/>
          <w:sz w:val="24"/>
          <w:szCs w:val="24"/>
          <w:shd w:val="clear" w:color="auto" w:fill="FFFFFF"/>
          <w:lang w:eastAsia="lt-LT"/>
        </w:rPr>
        <w:t>ksmoji vasaros futbolo mokykla“. Vyko</w:t>
      </w:r>
      <w:r w:rsidRPr="00020C15">
        <w:rPr>
          <w:rFonts w:ascii="Helvetica Neue" w:eastAsia="Times New Roman" w:hAnsi="Helvetica Neue" w:cs="Times New Roman"/>
          <w:color w:val="000000"/>
          <w:sz w:val="24"/>
          <w:szCs w:val="24"/>
          <w:shd w:val="clear" w:color="auto" w:fill="FFFFFF"/>
          <w:lang w:eastAsia="lt-LT"/>
        </w:rPr>
        <w:t xml:space="preserve"> </w:t>
      </w:r>
      <w:r w:rsidRPr="00020C15">
        <w:rPr>
          <w:rFonts w:ascii="Helvetica Neue" w:hAnsi="Helvetica Neue"/>
          <w:color w:val="000000"/>
          <w:sz w:val="24"/>
          <w:szCs w:val="24"/>
          <w:shd w:val="clear" w:color="auto" w:fill="FFFFFF"/>
        </w:rPr>
        <w:t>Specialiosios olimpia</w:t>
      </w:r>
      <w:r>
        <w:rPr>
          <w:rFonts w:ascii="Helvetica Neue" w:hAnsi="Helvetica Neue"/>
          <w:color w:val="000000"/>
          <w:sz w:val="24"/>
          <w:szCs w:val="24"/>
          <w:shd w:val="clear" w:color="auto" w:fill="FFFFFF"/>
        </w:rPr>
        <w:t>dos programa „Jaunieji atletai“ s</w:t>
      </w:r>
      <w:r w:rsidRPr="00020C15">
        <w:rPr>
          <w:rFonts w:ascii="Helvetica Neue" w:hAnsi="Helvetica Neue"/>
          <w:color w:val="000000"/>
          <w:sz w:val="24"/>
          <w:szCs w:val="24"/>
          <w:shd w:val="clear" w:color="auto" w:fill="FFFFFF"/>
        </w:rPr>
        <w:t xml:space="preserve">u </w:t>
      </w:r>
      <w:r>
        <w:rPr>
          <w:rFonts w:ascii="Helvetica Neue" w:hAnsi="Helvetica Neue"/>
          <w:color w:val="000000"/>
          <w:sz w:val="24"/>
          <w:szCs w:val="24"/>
          <w:shd w:val="clear" w:color="auto" w:fill="FFFFFF"/>
        </w:rPr>
        <w:t>Alytaus r. Simno specialiąja mokykla;</w:t>
      </w:r>
      <w:r w:rsidRPr="00020C15">
        <w:rPr>
          <w:rFonts w:ascii="Helvetica Neue" w:hAnsi="Helvetica Neue"/>
          <w:color w:val="000000"/>
          <w:sz w:val="24"/>
          <w:szCs w:val="24"/>
          <w:shd w:val="clear" w:color="auto" w:fill="FFFFFF"/>
        </w:rPr>
        <w:t xml:space="preserve"> </w:t>
      </w:r>
      <w:r w:rsidRPr="000817BC">
        <w:rPr>
          <w:rFonts w:ascii="Helvetica Neue" w:hAnsi="Helvetica Neue"/>
          <w:color w:val="000000"/>
          <w:sz w:val="24"/>
          <w:szCs w:val="24"/>
        </w:rPr>
        <w:t>Solidarumo bėgimas „Gelbėkit vaikus“;</w:t>
      </w:r>
      <w:r w:rsidRPr="00020C15">
        <w:rPr>
          <w:rFonts w:ascii="Helvetica Neue" w:hAnsi="Helvetica Neue"/>
          <w:color w:val="000000"/>
          <w:sz w:val="24"/>
          <w:szCs w:val="24"/>
          <w:shd w:val="clear" w:color="auto" w:fill="FFFFFF"/>
        </w:rPr>
        <w:t xml:space="preserve"> Pėsčiųjų žygis „Pažink savo kraštą“</w:t>
      </w:r>
      <w:r>
        <w:rPr>
          <w:rFonts w:ascii="Helvetica Neue" w:hAnsi="Helvetica Neue"/>
          <w:color w:val="000000"/>
          <w:sz w:val="24"/>
          <w:szCs w:val="24"/>
          <w:shd w:val="clear" w:color="auto" w:fill="FFFFFF"/>
        </w:rPr>
        <w:t xml:space="preserve">; </w:t>
      </w:r>
      <w:r w:rsidRPr="009E1C23">
        <w:rPr>
          <w:rFonts w:ascii="Times New Roman" w:eastAsia="Calibri" w:hAnsi="Times New Roman" w:cs="Times New Roman"/>
          <w:bCs/>
          <w:color w:val="000000"/>
          <w:sz w:val="24"/>
          <w:szCs w:val="24"/>
          <w:shd w:val="clear" w:color="auto" w:fill="FFFFFF"/>
        </w:rPr>
        <w:t>„</w:t>
      </w:r>
      <w:r w:rsidRPr="000D3A96">
        <w:rPr>
          <w:rFonts w:ascii="Times New Roman" w:eastAsia="Calibri" w:hAnsi="Times New Roman" w:cs="Times New Roman"/>
          <w:color w:val="000000"/>
          <w:sz w:val="24"/>
          <w:szCs w:val="24"/>
          <w:shd w:val="clear" w:color="auto" w:fill="FFFFFF"/>
        </w:rPr>
        <w:t>Šauniausio ir taikliausio šaulio rinkimai</w:t>
      </w:r>
      <w:r>
        <w:rPr>
          <w:rFonts w:ascii="Times New Roman" w:eastAsia="Calibri" w:hAnsi="Times New Roman" w:cs="Times New Roman"/>
          <w:color w:val="000000"/>
          <w:sz w:val="24"/>
          <w:szCs w:val="24"/>
          <w:shd w:val="clear" w:color="auto" w:fill="FFFFFF"/>
        </w:rPr>
        <w:t xml:space="preserve">“. </w:t>
      </w:r>
      <w:r w:rsidRPr="008F7873">
        <w:rPr>
          <w:rFonts w:ascii="Times New Roman" w:eastAsia="Calibri" w:hAnsi="Times New Roman" w:cs="Times New Roman"/>
          <w:color w:val="000000"/>
          <w:sz w:val="24"/>
          <w:szCs w:val="24"/>
          <w:shd w:val="clear" w:color="auto" w:fill="FFFFFF"/>
        </w:rPr>
        <w:t>Alytaus Jogos studijos vadovas</w:t>
      </w:r>
      <w:r>
        <w:rPr>
          <w:rFonts w:ascii="Times New Roman" w:eastAsia="Calibri" w:hAnsi="Times New Roman" w:cs="Times New Roman"/>
          <w:color w:val="000000"/>
          <w:sz w:val="24"/>
          <w:szCs w:val="24"/>
          <w:shd w:val="clear" w:color="auto" w:fill="FFFFFF"/>
        </w:rPr>
        <w:t xml:space="preserve"> Andrius Bulovas gimnazijos IA</w:t>
      </w:r>
      <w:r w:rsidRPr="008F7873">
        <w:rPr>
          <w:rFonts w:ascii="Times New Roman" w:eastAsia="Calibri" w:hAnsi="Times New Roman" w:cs="Times New Roman"/>
          <w:color w:val="000000"/>
          <w:sz w:val="24"/>
          <w:szCs w:val="24"/>
          <w:shd w:val="clear" w:color="auto" w:fill="FFFFFF"/>
        </w:rPr>
        <w:t xml:space="preserve"> klasės mokinius supaž</w:t>
      </w:r>
      <w:r>
        <w:rPr>
          <w:rFonts w:ascii="Times New Roman" w:eastAsia="Calibri" w:hAnsi="Times New Roman" w:cs="Times New Roman"/>
          <w:color w:val="000000"/>
          <w:sz w:val="24"/>
          <w:szCs w:val="24"/>
          <w:shd w:val="clear" w:color="auto" w:fill="FFFFFF"/>
        </w:rPr>
        <w:t xml:space="preserve">indino su sveikatingumo mankšta; jaunieji šauliai dalyvavo </w:t>
      </w:r>
      <w:r w:rsidRPr="00A7692D">
        <w:rPr>
          <w:rFonts w:ascii="Times New Roman" w:eastAsia="Calibri" w:hAnsi="Times New Roman" w:cs="Times New Roman"/>
          <w:color w:val="000000"/>
          <w:sz w:val="24"/>
          <w:szCs w:val="24"/>
          <w:shd w:val="clear" w:color="auto" w:fill="FFFFFF"/>
        </w:rPr>
        <w:t>Šv. Jokūbo kelio jaunųjų ambasadorių estafetėje</w:t>
      </w:r>
      <w:r>
        <w:rPr>
          <w:rFonts w:ascii="Times New Roman" w:eastAsia="Calibri" w:hAnsi="Times New Roman" w:cs="Times New Roman"/>
          <w:color w:val="000000"/>
          <w:sz w:val="24"/>
          <w:szCs w:val="24"/>
          <w:shd w:val="clear" w:color="auto" w:fill="FFFFFF"/>
        </w:rPr>
        <w:t>;</w:t>
      </w:r>
      <w:r w:rsidRPr="00A7692D">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1A, 2A ir 4B</w:t>
      </w:r>
      <w:r w:rsidRPr="008E2677">
        <w:rPr>
          <w:rFonts w:ascii="Times New Roman" w:eastAsia="Calibri" w:hAnsi="Times New Roman" w:cs="Times New Roman"/>
          <w:color w:val="000000"/>
          <w:sz w:val="24"/>
          <w:szCs w:val="24"/>
          <w:shd w:val="clear" w:color="auto" w:fill="FFFFFF"/>
        </w:rPr>
        <w:t xml:space="preserve"> klasės mokiniai dalyvavo nuotolinėje fizinio ugdymo pamokoje, kurią vedė fizinio ugdymo mokytojas metodininkas Egidijus </w:t>
      </w:r>
      <w:proofErr w:type="spellStart"/>
      <w:r w:rsidRPr="008E2677">
        <w:rPr>
          <w:rFonts w:ascii="Times New Roman" w:eastAsia="Calibri" w:hAnsi="Times New Roman" w:cs="Times New Roman"/>
          <w:color w:val="000000"/>
          <w:sz w:val="24"/>
          <w:szCs w:val="24"/>
          <w:shd w:val="clear" w:color="auto" w:fill="FFFFFF"/>
        </w:rPr>
        <w:t>Marozas</w:t>
      </w:r>
      <w:proofErr w:type="spellEnd"/>
      <w:r w:rsidRPr="008E2677">
        <w:rPr>
          <w:rFonts w:ascii="Times New Roman" w:eastAsia="Calibri" w:hAnsi="Times New Roman" w:cs="Times New Roman"/>
          <w:color w:val="000000"/>
          <w:sz w:val="24"/>
          <w:szCs w:val="24"/>
          <w:shd w:val="clear" w:color="auto" w:fill="FFFFFF"/>
        </w:rPr>
        <w:t xml:space="preserve"> iš Panevėžio rajono Ramygalos gimnazijos. Šios iniciatyvos tikslas – nuotoliniu būdu surengti tūkstantį pamokų vis</w:t>
      </w:r>
      <w:r>
        <w:rPr>
          <w:rFonts w:ascii="Times New Roman" w:eastAsia="Calibri" w:hAnsi="Times New Roman" w:cs="Times New Roman"/>
          <w:color w:val="000000"/>
          <w:sz w:val="24"/>
          <w:szCs w:val="24"/>
          <w:shd w:val="clear" w:color="auto" w:fill="FFFFFF"/>
        </w:rPr>
        <w:t>os Lietuvos vaikams. Iššūkis „Einu, bėgu, važiuoju!“.</w:t>
      </w:r>
    </w:p>
    <w:p w:rsidR="001969CE" w:rsidRDefault="001969CE" w:rsidP="00237E64">
      <w:pPr>
        <w:tabs>
          <w:tab w:val="left" w:pos="1418"/>
        </w:tabs>
        <w:spacing w:after="0" w:line="240" w:lineRule="auto"/>
        <w:jc w:val="both"/>
        <w:rPr>
          <w:rFonts w:eastAsia="Calibri"/>
        </w:rPr>
      </w:pPr>
      <w:r w:rsidRPr="000817BC">
        <w:rPr>
          <w:rFonts w:ascii="Times New Roman" w:eastAsia="Calibri" w:hAnsi="Times New Roman" w:cs="Times New Roman"/>
          <w:sz w:val="24"/>
          <w:szCs w:val="24"/>
        </w:rPr>
        <w:t xml:space="preserve">      </w:t>
      </w:r>
      <w:r w:rsidR="00237E64">
        <w:rPr>
          <w:rFonts w:ascii="Times New Roman" w:eastAsia="Calibri" w:hAnsi="Times New Roman" w:cs="Times New Roman"/>
          <w:sz w:val="24"/>
          <w:szCs w:val="24"/>
        </w:rPr>
        <w:t xml:space="preserve">                </w:t>
      </w:r>
      <w:r w:rsidRPr="000817BC">
        <w:rPr>
          <w:rFonts w:ascii="Times New Roman" w:eastAsia="Calibri" w:hAnsi="Times New Roman" w:cs="Times New Roman"/>
          <w:sz w:val="24"/>
          <w:szCs w:val="24"/>
        </w:rPr>
        <w:t>Projektuose</w:t>
      </w:r>
      <w:r w:rsidRPr="00764ABC">
        <w:rPr>
          <w:rFonts w:ascii="Times New Roman" w:eastAsia="Calibri" w:hAnsi="Times New Roman" w:cs="Times New Roman"/>
          <w:sz w:val="24"/>
          <w:szCs w:val="24"/>
        </w:rPr>
        <w:t xml:space="preserve">: </w:t>
      </w:r>
      <w:r w:rsidRPr="003B5C5E">
        <w:rPr>
          <w:rFonts w:ascii="Times New Roman" w:eastAsia="Calibri" w:hAnsi="Times New Roman" w:cs="Times New Roman"/>
          <w:sz w:val="24"/>
          <w:szCs w:val="24"/>
        </w:rPr>
        <w:t>VšĮ „Laisvės TV“ projektas „Kartu</w:t>
      </w:r>
      <w:r>
        <w:rPr>
          <w:rFonts w:eastAsia="Calibri"/>
        </w:rPr>
        <w:t xml:space="preserve"> </w:t>
      </w:r>
      <w:r>
        <w:rPr>
          <w:rFonts w:ascii="Times New Roman" w:eastAsia="Calibri" w:hAnsi="Times New Roman" w:cs="Times New Roman"/>
          <w:sz w:val="24"/>
          <w:szCs w:val="24"/>
        </w:rPr>
        <w:t>“</w:t>
      </w:r>
      <w:r>
        <w:rPr>
          <w:rFonts w:eastAsia="Calibri"/>
        </w:rPr>
        <w:t>;</w:t>
      </w:r>
      <w:r w:rsidRPr="003B5C5E">
        <w:rPr>
          <w:rFonts w:eastAsia="Calibri"/>
        </w:rPr>
        <w:t xml:space="preserve"> </w:t>
      </w:r>
      <w:r w:rsidRPr="003B5C5E">
        <w:rPr>
          <w:rFonts w:ascii="Times New Roman" w:eastAsia="Calibri" w:hAnsi="Times New Roman" w:cs="Times New Roman"/>
          <w:color w:val="000000"/>
          <w:sz w:val="24"/>
          <w:szCs w:val="24"/>
        </w:rPr>
        <w:t>tarptautiniame projekte ,,Pasaulinė sniego diena 2021”</w:t>
      </w:r>
      <w:r>
        <w:rPr>
          <w:rFonts w:ascii="Times New Roman" w:eastAsia="Calibri" w:hAnsi="Times New Roman" w:cs="Times New Roman"/>
          <w:color w:val="000000"/>
          <w:sz w:val="24"/>
          <w:szCs w:val="24"/>
        </w:rPr>
        <w:t>;</w:t>
      </w:r>
      <w:r w:rsidRPr="003B5C5E">
        <w:rPr>
          <w:rFonts w:ascii="Times New Roman" w:eastAsia="Calibri" w:hAnsi="Times New Roman" w:cs="Times New Roman"/>
          <w:color w:val="000000"/>
          <w:sz w:val="24"/>
          <w:szCs w:val="24"/>
        </w:rPr>
        <w:t xml:space="preserve"> jaunieji šauliais dalyvavo respublikiniame projekte</w:t>
      </w:r>
      <w:r>
        <w:rPr>
          <w:rFonts w:ascii="Times New Roman" w:eastAsia="Calibri" w:hAnsi="Times New Roman" w:cs="Times New Roman"/>
          <w:color w:val="000000"/>
          <w:sz w:val="24"/>
          <w:szCs w:val="24"/>
        </w:rPr>
        <w:t xml:space="preserve"> „</w:t>
      </w:r>
      <w:r w:rsidRPr="003B5C5E">
        <w:rPr>
          <w:rFonts w:ascii="Times New Roman" w:eastAsia="Calibri" w:hAnsi="Times New Roman" w:cs="Times New Roman"/>
          <w:color w:val="000000"/>
          <w:sz w:val="24"/>
          <w:szCs w:val="24"/>
        </w:rPr>
        <w:t>Sveikata visus metus 2021”</w:t>
      </w:r>
      <w:r>
        <w:rPr>
          <w:rFonts w:ascii="Times New Roman" w:eastAsia="Calibri" w:hAnsi="Times New Roman" w:cs="Times New Roman"/>
          <w:color w:val="000000"/>
          <w:sz w:val="24"/>
          <w:szCs w:val="24"/>
        </w:rPr>
        <w:t>;</w:t>
      </w:r>
      <w:r w:rsidRPr="003B5C5E">
        <w:rPr>
          <w:rFonts w:ascii="Times New Roman" w:eastAsia="Calibri" w:hAnsi="Times New Roman" w:cs="Times New Roman"/>
          <w:color w:val="000000"/>
          <w:sz w:val="24"/>
          <w:szCs w:val="24"/>
        </w:rPr>
        <w:t xml:space="preserve"> Žemės dieną paminėjome kartu su Asociacija „Gy</w:t>
      </w:r>
      <w:r>
        <w:rPr>
          <w:rFonts w:ascii="Times New Roman" w:eastAsia="Calibri" w:hAnsi="Times New Roman" w:cs="Times New Roman"/>
          <w:color w:val="000000"/>
          <w:sz w:val="24"/>
          <w:szCs w:val="24"/>
        </w:rPr>
        <w:t>voji planeta“ inicijuotu projektu</w:t>
      </w:r>
      <w:r w:rsidRPr="003B5C5E">
        <w:rPr>
          <w:rFonts w:ascii="Times New Roman" w:eastAsia="Calibri" w:hAnsi="Times New Roman" w:cs="Times New Roman"/>
          <w:color w:val="000000"/>
          <w:sz w:val="24"/>
          <w:szCs w:val="24"/>
        </w:rPr>
        <w:t xml:space="preserve"> „Tavo žinia žmonijai“, kurio pagrindinis tikslas – žinutės Žmonijai perdavimas per „</w:t>
      </w:r>
      <w:proofErr w:type="spellStart"/>
      <w:r w:rsidRPr="003B5C5E">
        <w:rPr>
          <w:rFonts w:ascii="Times New Roman" w:eastAsia="Calibri" w:hAnsi="Times New Roman" w:cs="Times New Roman"/>
          <w:color w:val="000000"/>
          <w:sz w:val="24"/>
          <w:szCs w:val="24"/>
        </w:rPr>
        <w:t>Instagram</w:t>
      </w:r>
      <w:proofErr w:type="spellEnd"/>
      <w:r w:rsidRPr="003B5C5E">
        <w:rPr>
          <w:rFonts w:ascii="Times New Roman" w:eastAsia="Calibri" w:hAnsi="Times New Roman" w:cs="Times New Roman"/>
          <w:color w:val="000000"/>
          <w:sz w:val="24"/>
          <w:szCs w:val="24"/>
        </w:rPr>
        <w:t>“ programą.</w:t>
      </w:r>
    </w:p>
    <w:p w:rsidR="001969CE" w:rsidRDefault="001969CE" w:rsidP="001969CE">
      <w:pPr>
        <w:spacing w:after="0" w:line="240" w:lineRule="auto"/>
        <w:jc w:val="both"/>
        <w:rPr>
          <w:rFonts w:eastAsia="Calibri"/>
        </w:rPr>
      </w:pPr>
      <w:r w:rsidRPr="000817BC">
        <w:rPr>
          <w:rFonts w:eastAsia="Calibri"/>
        </w:rPr>
        <w:t xml:space="preserve">      </w:t>
      </w:r>
      <w:r w:rsidRPr="000817BC">
        <w:rPr>
          <w:rFonts w:ascii="Times New Roman" w:eastAsia="Times New Roman" w:hAnsi="Times New Roman" w:cs="Times New Roman"/>
          <w:bCs/>
          <w:color w:val="000000"/>
          <w:kern w:val="36"/>
          <w:sz w:val="24"/>
          <w:szCs w:val="24"/>
          <w:lang w:eastAsia="lt-LT"/>
        </w:rPr>
        <w:t>Akcijose:</w:t>
      </w:r>
      <w:r>
        <w:rPr>
          <w:rFonts w:ascii="Times New Roman" w:eastAsia="Times New Roman" w:hAnsi="Times New Roman" w:cs="Times New Roman"/>
          <w:bCs/>
          <w:color w:val="000000"/>
          <w:kern w:val="36"/>
          <w:sz w:val="24"/>
          <w:szCs w:val="24"/>
          <w:lang w:eastAsia="lt-LT"/>
        </w:rPr>
        <w:t xml:space="preserve"> </w:t>
      </w:r>
      <w:r w:rsidRPr="00EF50DA">
        <w:rPr>
          <w:rFonts w:ascii="Times New Roman" w:hAnsi="Times New Roman" w:cs="Times New Roman"/>
          <w:color w:val="000000"/>
          <w:sz w:val="24"/>
          <w:szCs w:val="24"/>
          <w:shd w:val="clear" w:color="auto" w:fill="FFFFFF"/>
        </w:rPr>
        <w:t xml:space="preserve">Pirmosios ponios Dianos </w:t>
      </w:r>
      <w:proofErr w:type="spellStart"/>
      <w:r w:rsidRPr="00EF50DA">
        <w:rPr>
          <w:rFonts w:ascii="Times New Roman" w:hAnsi="Times New Roman" w:cs="Times New Roman"/>
          <w:color w:val="000000"/>
          <w:sz w:val="24"/>
          <w:szCs w:val="24"/>
          <w:shd w:val="clear" w:color="auto" w:fill="FFFFFF"/>
        </w:rPr>
        <w:t>Nausėdienės</w:t>
      </w:r>
      <w:proofErr w:type="spellEnd"/>
      <w:r w:rsidRPr="00EF50DA">
        <w:rPr>
          <w:rFonts w:ascii="Times New Roman" w:hAnsi="Times New Roman" w:cs="Times New Roman"/>
          <w:color w:val="000000"/>
          <w:sz w:val="24"/>
          <w:szCs w:val="24"/>
          <w:shd w:val="clear" w:color="auto" w:fill="FFFFFF"/>
        </w:rPr>
        <w:t xml:space="preserve"> „Baltojo paukščio“, skirta Prezidentūros kalėdinės eglutės papuošimų gamybai – paukščių vėlimui iš vilnos</w:t>
      </w:r>
      <w:r>
        <w:rPr>
          <w:rFonts w:ascii="Times New Roman" w:hAnsi="Times New Roman" w:cs="Times New Roman"/>
          <w:color w:val="000000"/>
          <w:sz w:val="24"/>
          <w:szCs w:val="24"/>
          <w:shd w:val="clear" w:color="auto" w:fill="FFFFFF"/>
        </w:rPr>
        <w:t>;</w:t>
      </w:r>
      <w:r w:rsidRPr="00EF50DA">
        <w:rPr>
          <w:rFonts w:ascii="Times New Roman" w:hAnsi="Times New Roman" w:cs="Times New Roman"/>
          <w:color w:val="000000"/>
          <w:sz w:val="24"/>
          <w:szCs w:val="24"/>
          <w:shd w:val="clear" w:color="auto" w:fill="FFFFFF"/>
        </w:rPr>
        <w:t xml:space="preserve"> „Uždek žvakutę ant pamiršto kapo“</w:t>
      </w:r>
      <w:r>
        <w:rPr>
          <w:rFonts w:ascii="Times New Roman" w:hAnsi="Times New Roman" w:cs="Times New Roman"/>
          <w:color w:val="000000"/>
          <w:sz w:val="24"/>
          <w:szCs w:val="24"/>
          <w:shd w:val="clear" w:color="auto" w:fill="FFFFFF"/>
        </w:rPr>
        <w:t>;</w:t>
      </w:r>
      <w:r w:rsidRPr="00EF50DA">
        <w:rPr>
          <w:rFonts w:ascii="Times New Roman" w:hAnsi="Times New Roman" w:cs="Times New Roman"/>
          <w:color w:val="000000"/>
          <w:sz w:val="24"/>
          <w:szCs w:val="24"/>
          <w:shd w:val="clear" w:color="auto" w:fill="FFFFFF"/>
        </w:rPr>
        <w:t xml:space="preserve"> </w:t>
      </w:r>
      <w:r w:rsidRPr="00A64B92">
        <w:rPr>
          <w:rFonts w:ascii="Times New Roman" w:hAnsi="Times New Roman" w:cs="Times New Roman"/>
          <w:color w:val="000000"/>
          <w:sz w:val="24"/>
          <w:szCs w:val="24"/>
          <w:shd w:val="clear" w:color="auto" w:fill="FFFFFF"/>
        </w:rPr>
        <w:t>maltiečiai dalyvavo ,,Maisto banko“ akcijoje.</w:t>
      </w:r>
    </w:p>
    <w:p w:rsidR="001969CE" w:rsidRDefault="001969CE" w:rsidP="00237E64">
      <w:pPr>
        <w:tabs>
          <w:tab w:val="left" w:pos="1418"/>
        </w:tabs>
        <w:spacing w:after="0" w:line="240" w:lineRule="auto"/>
        <w:jc w:val="both"/>
        <w:rPr>
          <w:rFonts w:eastAsia="Calibri"/>
        </w:rPr>
      </w:pPr>
      <w:r>
        <w:rPr>
          <w:rFonts w:eastAsia="Calibri"/>
        </w:rPr>
        <w:t xml:space="preserve">      </w:t>
      </w:r>
      <w:r w:rsidR="00237E64">
        <w:rPr>
          <w:rFonts w:eastAsia="Calibri"/>
        </w:rPr>
        <w:t xml:space="preserve">                     </w:t>
      </w:r>
      <w:r w:rsidRPr="000817BC">
        <w:rPr>
          <w:rFonts w:ascii="Times New Roman" w:eastAsia="Times New Roman" w:hAnsi="Times New Roman" w:cs="Times New Roman"/>
          <w:bCs/>
          <w:kern w:val="36"/>
          <w:sz w:val="24"/>
          <w:szCs w:val="24"/>
          <w:lang w:eastAsia="lt-LT"/>
        </w:rPr>
        <w:t>Pradinių klasių mokiniai</w:t>
      </w:r>
      <w:r w:rsidRPr="00CE6B90">
        <w:rPr>
          <w:rFonts w:ascii="Times New Roman" w:eastAsia="Times New Roman" w:hAnsi="Times New Roman" w:cs="Times New Roman"/>
          <w:b/>
          <w:bCs/>
          <w:kern w:val="36"/>
          <w:sz w:val="24"/>
          <w:szCs w:val="24"/>
          <w:lang w:eastAsia="lt-LT"/>
        </w:rPr>
        <w:t xml:space="preserve"> </w:t>
      </w:r>
      <w:r w:rsidRPr="00CE6B90">
        <w:rPr>
          <w:rFonts w:ascii="Times New Roman" w:eastAsia="Times New Roman" w:hAnsi="Times New Roman" w:cs="Times New Roman"/>
          <w:bCs/>
          <w:kern w:val="36"/>
          <w:sz w:val="24"/>
          <w:szCs w:val="24"/>
          <w:lang w:eastAsia="lt-LT"/>
        </w:rPr>
        <w:t>dal</w:t>
      </w:r>
      <w:r>
        <w:rPr>
          <w:rFonts w:ascii="Times New Roman" w:eastAsia="Times New Roman" w:hAnsi="Times New Roman" w:cs="Times New Roman"/>
          <w:bCs/>
          <w:kern w:val="36"/>
          <w:sz w:val="24"/>
          <w:szCs w:val="24"/>
          <w:lang w:eastAsia="lt-LT"/>
        </w:rPr>
        <w:t xml:space="preserve">yvavo Tarptautiniame </w:t>
      </w:r>
      <w:r w:rsidRPr="00A91279">
        <w:rPr>
          <w:rFonts w:ascii="Times New Roman" w:eastAsia="Times New Roman" w:hAnsi="Times New Roman" w:cs="Times New Roman"/>
          <w:bCs/>
          <w:kern w:val="36"/>
          <w:sz w:val="24"/>
          <w:szCs w:val="24"/>
          <w:lang w:eastAsia="lt-LT"/>
        </w:rPr>
        <w:t>vaikų žemėlapių konkurse ,,Mano ateities pasaulis“</w:t>
      </w:r>
      <w:r>
        <w:rPr>
          <w:rFonts w:ascii="Times New Roman" w:eastAsia="Times New Roman" w:hAnsi="Times New Roman" w:cs="Times New Roman"/>
          <w:bCs/>
          <w:kern w:val="36"/>
          <w:sz w:val="24"/>
          <w:szCs w:val="24"/>
          <w:lang w:eastAsia="lt-LT"/>
        </w:rPr>
        <w:t>.</w:t>
      </w:r>
    </w:p>
    <w:p w:rsidR="001969CE" w:rsidRDefault="001969CE" w:rsidP="001969CE">
      <w:pPr>
        <w:spacing w:after="0" w:line="240" w:lineRule="auto"/>
        <w:jc w:val="both"/>
        <w:rPr>
          <w:rFonts w:eastAsia="Calibri"/>
        </w:rPr>
      </w:pPr>
      <w:r w:rsidRPr="000817BC">
        <w:rPr>
          <w:rFonts w:ascii="Times New Roman" w:eastAsia="Times New Roman" w:hAnsi="Times New Roman" w:cs="Times New Roman"/>
          <w:bCs/>
          <w:kern w:val="36"/>
          <w:sz w:val="24"/>
          <w:szCs w:val="24"/>
          <w:lang w:eastAsia="lt-LT"/>
        </w:rPr>
        <w:t xml:space="preserve">      </w:t>
      </w:r>
      <w:r w:rsidR="00237E64">
        <w:rPr>
          <w:rFonts w:ascii="Times New Roman" w:eastAsia="Times New Roman" w:hAnsi="Times New Roman" w:cs="Times New Roman"/>
          <w:bCs/>
          <w:kern w:val="36"/>
          <w:sz w:val="24"/>
          <w:szCs w:val="24"/>
          <w:lang w:eastAsia="lt-LT"/>
        </w:rPr>
        <w:t xml:space="preserve">                </w:t>
      </w:r>
      <w:r w:rsidRPr="000817BC">
        <w:rPr>
          <w:rFonts w:ascii="Times New Roman" w:eastAsia="Times New Roman" w:hAnsi="Times New Roman" w:cs="Times New Roman"/>
          <w:bCs/>
          <w:kern w:val="36"/>
          <w:sz w:val="24"/>
          <w:szCs w:val="24"/>
          <w:lang w:eastAsia="lt-LT"/>
        </w:rPr>
        <w:t>Respublikiniuose konkursuose:</w:t>
      </w:r>
      <w:r>
        <w:rPr>
          <w:rFonts w:ascii="Times New Roman" w:eastAsia="Times New Roman" w:hAnsi="Times New Roman" w:cs="Times New Roman"/>
          <w:bCs/>
          <w:kern w:val="36"/>
          <w:sz w:val="24"/>
          <w:szCs w:val="24"/>
          <w:lang w:eastAsia="lt-LT"/>
        </w:rPr>
        <w:t xml:space="preserve"> „Kengūra 2021</w:t>
      </w:r>
      <w:r w:rsidRPr="00CE6B90">
        <w:rPr>
          <w:rFonts w:ascii="Times New Roman" w:eastAsia="Times New Roman" w:hAnsi="Times New Roman" w:cs="Times New Roman"/>
          <w:bCs/>
          <w:kern w:val="36"/>
          <w:sz w:val="24"/>
          <w:szCs w:val="24"/>
          <w:lang w:eastAsia="lt-LT"/>
        </w:rPr>
        <w:t>“</w:t>
      </w:r>
      <w:r>
        <w:rPr>
          <w:rFonts w:ascii="Times New Roman" w:eastAsia="Times New Roman" w:hAnsi="Times New Roman" w:cs="Times New Roman"/>
          <w:bCs/>
          <w:kern w:val="36"/>
          <w:sz w:val="24"/>
          <w:szCs w:val="24"/>
          <w:lang w:eastAsia="lt-LT"/>
        </w:rPr>
        <w:t>;</w:t>
      </w:r>
      <w:r w:rsidRPr="00CE6B90">
        <w:rPr>
          <w:rFonts w:ascii="Times New Roman" w:eastAsia="Times New Roman" w:hAnsi="Times New Roman" w:cs="Times New Roman"/>
          <w:bCs/>
          <w:kern w:val="36"/>
          <w:sz w:val="24"/>
          <w:szCs w:val="24"/>
          <w:lang w:eastAsia="lt-LT"/>
        </w:rPr>
        <w:t xml:space="preserve"> </w:t>
      </w:r>
      <w:r>
        <w:rPr>
          <w:rFonts w:ascii="Times New Roman" w:eastAsia="Times New Roman" w:hAnsi="Times New Roman" w:cs="Times New Roman"/>
          <w:bCs/>
          <w:kern w:val="36"/>
          <w:sz w:val="24"/>
          <w:szCs w:val="24"/>
          <w:lang w:eastAsia="lt-LT"/>
        </w:rPr>
        <w:t>KINGS olimpiadoje; „</w:t>
      </w:r>
      <w:proofErr w:type="spellStart"/>
      <w:r>
        <w:rPr>
          <w:rFonts w:ascii="Times New Roman" w:eastAsia="Times New Roman" w:hAnsi="Times New Roman" w:cs="Times New Roman"/>
          <w:bCs/>
          <w:kern w:val="36"/>
          <w:sz w:val="24"/>
          <w:szCs w:val="24"/>
          <w:lang w:eastAsia="lt-LT"/>
        </w:rPr>
        <w:t>Olimpis</w:t>
      </w:r>
      <w:proofErr w:type="spellEnd"/>
      <w:r>
        <w:rPr>
          <w:rFonts w:ascii="Times New Roman" w:eastAsia="Times New Roman" w:hAnsi="Times New Roman" w:cs="Times New Roman"/>
          <w:bCs/>
          <w:kern w:val="36"/>
          <w:sz w:val="24"/>
          <w:szCs w:val="24"/>
          <w:lang w:eastAsia="lt-LT"/>
        </w:rPr>
        <w:t xml:space="preserve"> 2021</w:t>
      </w:r>
      <w:r w:rsidRPr="00CE6B90">
        <w:rPr>
          <w:rFonts w:ascii="Times New Roman" w:eastAsia="Times New Roman" w:hAnsi="Times New Roman" w:cs="Times New Roman"/>
          <w:bCs/>
          <w:kern w:val="36"/>
          <w:sz w:val="24"/>
          <w:szCs w:val="24"/>
          <w:lang w:eastAsia="lt-LT"/>
        </w:rPr>
        <w:t>“</w:t>
      </w:r>
      <w:r>
        <w:rPr>
          <w:rFonts w:ascii="Times New Roman" w:eastAsia="Times New Roman" w:hAnsi="Times New Roman" w:cs="Times New Roman"/>
          <w:bCs/>
          <w:kern w:val="36"/>
          <w:sz w:val="24"/>
          <w:szCs w:val="24"/>
          <w:lang w:eastAsia="lt-LT"/>
        </w:rPr>
        <w:t>;</w:t>
      </w:r>
      <w:r w:rsidRPr="00CE6B90">
        <w:rPr>
          <w:rFonts w:ascii="Times New Roman" w:eastAsia="Times New Roman" w:hAnsi="Times New Roman" w:cs="Times New Roman"/>
          <w:bCs/>
          <w:kern w:val="36"/>
          <w:sz w:val="24"/>
          <w:szCs w:val="24"/>
          <w:lang w:eastAsia="lt-LT"/>
        </w:rPr>
        <w:t xml:space="preserve"> „Bebr</w:t>
      </w:r>
      <w:r>
        <w:rPr>
          <w:rFonts w:ascii="Times New Roman" w:eastAsia="Times New Roman" w:hAnsi="Times New Roman" w:cs="Times New Roman"/>
          <w:bCs/>
          <w:kern w:val="36"/>
          <w:sz w:val="24"/>
          <w:szCs w:val="24"/>
          <w:lang w:eastAsia="lt-LT"/>
        </w:rPr>
        <w:t>as 2021</w:t>
      </w:r>
      <w:r w:rsidRPr="00CE6B90">
        <w:rPr>
          <w:rFonts w:ascii="Times New Roman" w:eastAsia="Times New Roman" w:hAnsi="Times New Roman" w:cs="Times New Roman"/>
          <w:bCs/>
          <w:kern w:val="36"/>
          <w:sz w:val="24"/>
          <w:szCs w:val="24"/>
          <w:lang w:eastAsia="lt-LT"/>
        </w:rPr>
        <w:t>“</w:t>
      </w:r>
      <w:r>
        <w:rPr>
          <w:rFonts w:ascii="Times New Roman" w:eastAsia="Times New Roman" w:hAnsi="Times New Roman" w:cs="Times New Roman"/>
          <w:bCs/>
          <w:kern w:val="36"/>
          <w:sz w:val="24"/>
          <w:szCs w:val="24"/>
          <w:lang w:eastAsia="lt-LT"/>
        </w:rPr>
        <w:t>;</w:t>
      </w:r>
      <w:r w:rsidRPr="00A91279">
        <w:rPr>
          <w:rFonts w:ascii="Times New Roman" w:eastAsia="Times New Roman" w:hAnsi="Times New Roman" w:cs="Times New Roman"/>
          <w:bCs/>
          <w:kern w:val="36"/>
          <w:sz w:val="24"/>
          <w:szCs w:val="24"/>
          <w:lang w:eastAsia="lt-LT"/>
        </w:rPr>
        <w:t xml:space="preserve"> „Gaminame kartu tau, Mamyte“</w:t>
      </w:r>
      <w:r>
        <w:rPr>
          <w:rFonts w:ascii="Times New Roman" w:eastAsia="Times New Roman" w:hAnsi="Times New Roman" w:cs="Times New Roman"/>
          <w:bCs/>
          <w:kern w:val="36"/>
          <w:sz w:val="24"/>
          <w:szCs w:val="24"/>
          <w:lang w:eastAsia="lt-LT"/>
        </w:rPr>
        <w:t xml:space="preserve">; </w:t>
      </w:r>
      <w:r w:rsidRPr="00A91279">
        <w:rPr>
          <w:rFonts w:ascii="Times New Roman" w:eastAsia="Times New Roman" w:hAnsi="Times New Roman" w:cs="Times New Roman"/>
          <w:bCs/>
          <w:kern w:val="36"/>
          <w:sz w:val="24"/>
          <w:szCs w:val="24"/>
          <w:lang w:eastAsia="lt-LT"/>
        </w:rPr>
        <w:t>,,Mano mylimiausias laukinis gyvūnas“</w:t>
      </w:r>
      <w:r>
        <w:rPr>
          <w:rFonts w:ascii="Times New Roman" w:eastAsia="Times New Roman" w:hAnsi="Times New Roman" w:cs="Times New Roman"/>
          <w:bCs/>
          <w:kern w:val="36"/>
          <w:sz w:val="24"/>
          <w:szCs w:val="24"/>
          <w:lang w:eastAsia="lt-LT"/>
        </w:rPr>
        <w:t xml:space="preserve">. Kūrybiniuose projektuose: </w:t>
      </w:r>
      <w:r w:rsidRPr="00A91279">
        <w:rPr>
          <w:rFonts w:ascii="Times New Roman" w:eastAsia="Times New Roman" w:hAnsi="Times New Roman" w:cs="Times New Roman"/>
          <w:bCs/>
          <w:kern w:val="36"/>
          <w:sz w:val="24"/>
          <w:szCs w:val="24"/>
          <w:lang w:eastAsia="lt-LT"/>
        </w:rPr>
        <w:t>,,Mano amuletas</w:t>
      </w:r>
      <w:r>
        <w:rPr>
          <w:rFonts w:ascii="Times New Roman" w:eastAsia="Times New Roman" w:hAnsi="Times New Roman" w:cs="Times New Roman"/>
          <w:bCs/>
          <w:kern w:val="36"/>
          <w:sz w:val="24"/>
          <w:szCs w:val="24"/>
          <w:lang w:eastAsia="lt-LT"/>
        </w:rPr>
        <w:t xml:space="preserve"> – </w:t>
      </w:r>
      <w:r w:rsidRPr="00A91279">
        <w:rPr>
          <w:rFonts w:ascii="Times New Roman" w:eastAsia="Times New Roman" w:hAnsi="Times New Roman" w:cs="Times New Roman"/>
          <w:bCs/>
          <w:kern w:val="36"/>
          <w:sz w:val="24"/>
          <w:szCs w:val="24"/>
          <w:lang w:eastAsia="lt-LT"/>
        </w:rPr>
        <w:t>Laimos palytėtas”</w:t>
      </w:r>
      <w:r>
        <w:rPr>
          <w:rFonts w:ascii="Times New Roman" w:eastAsia="Times New Roman" w:hAnsi="Times New Roman" w:cs="Times New Roman"/>
          <w:bCs/>
          <w:kern w:val="36"/>
          <w:sz w:val="24"/>
          <w:szCs w:val="24"/>
          <w:lang w:eastAsia="lt-LT"/>
        </w:rPr>
        <w:t xml:space="preserve">; „Tavo žinia žmonijai“; </w:t>
      </w:r>
      <w:r w:rsidRPr="00A91279">
        <w:rPr>
          <w:rFonts w:ascii="Times New Roman" w:eastAsia="Times New Roman" w:hAnsi="Times New Roman" w:cs="Times New Roman"/>
          <w:bCs/>
          <w:kern w:val="36"/>
          <w:sz w:val="24"/>
          <w:szCs w:val="24"/>
          <w:lang w:eastAsia="lt-LT"/>
        </w:rPr>
        <w:t>ketvirtų klasių mokinių virtualios kūrybinės kelio</w:t>
      </w:r>
      <w:r>
        <w:rPr>
          <w:rFonts w:ascii="Times New Roman" w:eastAsia="Times New Roman" w:hAnsi="Times New Roman" w:cs="Times New Roman"/>
          <w:bCs/>
          <w:kern w:val="36"/>
          <w:sz w:val="24"/>
          <w:szCs w:val="24"/>
          <w:lang w:eastAsia="lt-LT"/>
        </w:rPr>
        <w:t>nės – konkurse „Pažink Lietuvą“. Socialinio plakato konkurse</w:t>
      </w:r>
      <w:r w:rsidRPr="00A91279">
        <w:rPr>
          <w:rFonts w:ascii="Times New Roman" w:eastAsia="Times New Roman" w:hAnsi="Times New Roman" w:cs="Times New Roman"/>
          <w:bCs/>
          <w:kern w:val="36"/>
          <w:sz w:val="24"/>
          <w:szCs w:val="24"/>
          <w:lang w:eastAsia="lt-LT"/>
        </w:rPr>
        <w:t xml:space="preserve"> „Šalia mūsų ar už sienos“</w:t>
      </w:r>
      <w:r>
        <w:rPr>
          <w:rFonts w:ascii="Times New Roman" w:eastAsia="Times New Roman" w:hAnsi="Times New Roman" w:cs="Times New Roman"/>
          <w:bCs/>
          <w:kern w:val="36"/>
          <w:sz w:val="24"/>
          <w:szCs w:val="24"/>
          <w:lang w:eastAsia="lt-LT"/>
        </w:rPr>
        <w:t xml:space="preserve">; </w:t>
      </w:r>
      <w:r w:rsidRPr="00A91279">
        <w:rPr>
          <w:rFonts w:ascii="Times New Roman" w:eastAsia="Times New Roman" w:hAnsi="Times New Roman" w:cs="Times New Roman"/>
          <w:bCs/>
          <w:kern w:val="36"/>
          <w:sz w:val="24"/>
          <w:szCs w:val="24"/>
          <w:lang w:eastAsia="lt-LT"/>
        </w:rPr>
        <w:t>konkurse-</w:t>
      </w:r>
      <w:r>
        <w:rPr>
          <w:rFonts w:ascii="Times New Roman" w:eastAsia="Times New Roman" w:hAnsi="Times New Roman" w:cs="Times New Roman"/>
          <w:bCs/>
          <w:kern w:val="36"/>
          <w:sz w:val="24"/>
          <w:szCs w:val="24"/>
          <w:lang w:eastAsia="lt-LT"/>
        </w:rPr>
        <w:t>parodoje ,,Kelionė po Lietuvą” .</w:t>
      </w:r>
    </w:p>
    <w:p w:rsidR="001969CE" w:rsidRPr="004D22E8" w:rsidRDefault="001969CE" w:rsidP="001969CE">
      <w:pPr>
        <w:spacing w:after="0" w:line="240" w:lineRule="auto"/>
        <w:jc w:val="both"/>
        <w:rPr>
          <w:rFonts w:eastAsia="Calibri"/>
        </w:rPr>
      </w:pPr>
      <w:r w:rsidRPr="000817BC">
        <w:rPr>
          <w:rFonts w:eastAsia="Calibri"/>
        </w:rPr>
        <w:t xml:space="preserve">      </w:t>
      </w:r>
      <w:r w:rsidRPr="000817BC">
        <w:rPr>
          <w:rFonts w:ascii="Times New Roman" w:eastAsia="Times New Roman" w:hAnsi="Times New Roman" w:cs="Times New Roman"/>
          <w:kern w:val="36"/>
          <w:sz w:val="24"/>
          <w:szCs w:val="24"/>
          <w:lang w:eastAsia="lt-LT"/>
        </w:rPr>
        <w:t>Konkursuose:</w:t>
      </w:r>
      <w:r w:rsidRPr="00A91279">
        <w:rPr>
          <w:rFonts w:ascii="Times New Roman" w:eastAsia="Times New Roman" w:hAnsi="Times New Roman" w:cs="Times New Roman"/>
          <w:bCs/>
          <w:kern w:val="36"/>
          <w:sz w:val="24"/>
          <w:szCs w:val="24"/>
          <w:lang w:eastAsia="lt-LT"/>
        </w:rPr>
        <w:t xml:space="preserve"> „Draugiškas gamtai</w:t>
      </w:r>
      <w:r>
        <w:rPr>
          <w:rFonts w:ascii="Times New Roman" w:eastAsia="Times New Roman" w:hAnsi="Times New Roman" w:cs="Times New Roman"/>
          <w:bCs/>
          <w:kern w:val="36"/>
          <w:sz w:val="24"/>
          <w:szCs w:val="24"/>
          <w:lang w:eastAsia="lt-LT"/>
        </w:rPr>
        <w:t>; „</w:t>
      </w:r>
      <w:r w:rsidRPr="00A91279">
        <w:rPr>
          <w:rFonts w:ascii="Times New Roman" w:eastAsia="Times New Roman" w:hAnsi="Times New Roman" w:cs="Times New Roman"/>
          <w:bCs/>
          <w:kern w:val="36"/>
          <w:sz w:val="24"/>
          <w:szCs w:val="24"/>
          <w:lang w:eastAsia="lt-LT"/>
        </w:rPr>
        <w:t>Advento kalendorius“</w:t>
      </w:r>
      <w:r>
        <w:rPr>
          <w:rFonts w:ascii="Times New Roman" w:eastAsia="Times New Roman" w:hAnsi="Times New Roman" w:cs="Times New Roman"/>
          <w:bCs/>
          <w:kern w:val="36"/>
          <w:sz w:val="24"/>
          <w:szCs w:val="24"/>
          <w:lang w:eastAsia="lt-LT"/>
        </w:rPr>
        <w:t>; d</w:t>
      </w:r>
      <w:r w:rsidRPr="00180BFC">
        <w:rPr>
          <w:rFonts w:ascii="Times New Roman" w:eastAsia="Times New Roman" w:hAnsi="Times New Roman" w:cs="Times New Roman"/>
          <w:bCs/>
          <w:kern w:val="36"/>
          <w:sz w:val="24"/>
          <w:szCs w:val="24"/>
          <w:lang w:eastAsia="lt-LT"/>
        </w:rPr>
        <w:t>ailyraščio konkursa</w:t>
      </w:r>
      <w:r>
        <w:rPr>
          <w:rFonts w:ascii="Times New Roman" w:eastAsia="Times New Roman" w:hAnsi="Times New Roman" w:cs="Times New Roman"/>
          <w:bCs/>
          <w:kern w:val="36"/>
          <w:sz w:val="24"/>
          <w:szCs w:val="24"/>
          <w:lang w:eastAsia="lt-LT"/>
        </w:rPr>
        <w:t>s „Gražiausias žodis – Lietuva“; „Piešiu šeimą“; „</w:t>
      </w:r>
      <w:r w:rsidRPr="00180BFC">
        <w:rPr>
          <w:rFonts w:ascii="Times New Roman" w:eastAsia="Times New Roman" w:hAnsi="Times New Roman" w:cs="Times New Roman"/>
          <w:bCs/>
          <w:kern w:val="36"/>
          <w:sz w:val="24"/>
          <w:szCs w:val="24"/>
          <w:lang w:eastAsia="lt-LT"/>
        </w:rPr>
        <w:t>Laiminga vaikystė”</w:t>
      </w:r>
      <w:r>
        <w:rPr>
          <w:rFonts w:ascii="Times New Roman" w:eastAsia="Times New Roman" w:hAnsi="Times New Roman" w:cs="Times New Roman"/>
          <w:bCs/>
          <w:kern w:val="36"/>
          <w:sz w:val="24"/>
          <w:szCs w:val="24"/>
          <w:lang w:eastAsia="lt-LT"/>
        </w:rPr>
        <w:t xml:space="preserve">; </w:t>
      </w:r>
      <w:r w:rsidRPr="00180BFC">
        <w:rPr>
          <w:rFonts w:ascii="Times New Roman" w:eastAsia="Times New Roman" w:hAnsi="Times New Roman" w:cs="Times New Roman"/>
          <w:bCs/>
          <w:kern w:val="36"/>
          <w:sz w:val="24"/>
          <w:szCs w:val="24"/>
          <w:lang w:eastAsia="lt-LT"/>
        </w:rPr>
        <w:t>Alytaus rajono savivaldybės viešosios bibliotekos konkurse „Stebuklinga kalėdinė pasak</w:t>
      </w:r>
      <w:r>
        <w:rPr>
          <w:rFonts w:ascii="Times New Roman" w:eastAsia="Times New Roman" w:hAnsi="Times New Roman" w:cs="Times New Roman"/>
          <w:bCs/>
          <w:kern w:val="36"/>
          <w:sz w:val="24"/>
          <w:szCs w:val="24"/>
          <w:lang w:eastAsia="lt-LT"/>
        </w:rPr>
        <w:t>a“.</w:t>
      </w:r>
    </w:p>
    <w:p w:rsidR="001969CE" w:rsidRPr="00CE6B90" w:rsidRDefault="001969CE" w:rsidP="001969CE">
      <w:pPr>
        <w:spacing w:after="0" w:line="240" w:lineRule="auto"/>
        <w:ind w:firstLine="1296"/>
        <w:jc w:val="both"/>
        <w:rPr>
          <w:rFonts w:ascii="Times New Roman" w:eastAsia="Calibri" w:hAnsi="Times New Roman" w:cs="Times New Roman"/>
          <w:sz w:val="24"/>
          <w:szCs w:val="24"/>
        </w:rPr>
      </w:pPr>
    </w:p>
    <w:p w:rsidR="001969CE" w:rsidRPr="000817BC" w:rsidRDefault="001969CE" w:rsidP="001969CE">
      <w:pPr>
        <w:spacing w:after="0" w:line="240" w:lineRule="auto"/>
        <w:jc w:val="center"/>
        <w:rPr>
          <w:rFonts w:ascii="Times New Roman" w:eastAsia="Calibri" w:hAnsi="Times New Roman" w:cs="Times New Roman"/>
          <w:sz w:val="24"/>
          <w:szCs w:val="24"/>
        </w:rPr>
      </w:pPr>
      <w:r w:rsidRPr="000817BC">
        <w:rPr>
          <w:rFonts w:ascii="Times New Roman" w:eastAsia="Calibri" w:hAnsi="Times New Roman" w:cs="Times New Roman"/>
          <w:sz w:val="24"/>
          <w:szCs w:val="24"/>
        </w:rPr>
        <w:t>Simno gimnazijos ikimokyklinio ugdymo skyrius</w:t>
      </w:r>
    </w:p>
    <w:p w:rsidR="001969CE" w:rsidRPr="00CE6B90" w:rsidRDefault="001969CE" w:rsidP="001969CE">
      <w:pPr>
        <w:spacing w:after="0" w:line="240" w:lineRule="auto"/>
        <w:jc w:val="center"/>
        <w:rPr>
          <w:rFonts w:ascii="Times New Roman" w:eastAsia="Calibri" w:hAnsi="Times New Roman" w:cs="Times New Roman"/>
          <w:b/>
          <w:sz w:val="24"/>
          <w:szCs w:val="24"/>
        </w:rPr>
      </w:pPr>
    </w:p>
    <w:p w:rsidR="001969CE" w:rsidRPr="0079362D" w:rsidRDefault="001969CE" w:rsidP="00237E64">
      <w:pPr>
        <w:tabs>
          <w:tab w:val="left" w:pos="1418"/>
        </w:tabs>
        <w:spacing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237E64">
        <w:rPr>
          <w:rFonts w:ascii="Times New Roman" w:eastAsia="Calibri" w:hAnsi="Times New Roman" w:cs="Times New Roman"/>
          <w:color w:val="000000"/>
          <w:sz w:val="24"/>
          <w:szCs w:val="24"/>
        </w:rPr>
        <w:t xml:space="preserve">                 </w:t>
      </w:r>
      <w:r w:rsidRPr="00CE6B90">
        <w:rPr>
          <w:rFonts w:ascii="Times New Roman" w:eastAsia="Calibri" w:hAnsi="Times New Roman" w:cs="Times New Roman"/>
          <w:color w:val="000000"/>
          <w:sz w:val="24"/>
          <w:szCs w:val="24"/>
        </w:rPr>
        <w:t xml:space="preserve">Simno gimnazijos ikimokyklinio ugdymo skyrius dirba ekologine ir etnine kryptimis. Ugdydami ekologinę kultūrą, skatiname aktyvų domėjimąsi gamtos pasauliu, giliname tiesiogiai stebimos aplinkos pažinimą, skiepijame pagarbą Tėvynei, žmogui, gyvybei ir ugdome atsakomybę </w:t>
      </w:r>
      <w:r w:rsidRPr="00BD6476">
        <w:rPr>
          <w:rFonts w:ascii="Times New Roman" w:eastAsia="Calibri" w:hAnsi="Times New Roman" w:cs="Times New Roman"/>
          <w:color w:val="000000"/>
          <w:sz w:val="24"/>
          <w:szCs w:val="24"/>
        </w:rPr>
        <w:t xml:space="preserve">už juos. </w:t>
      </w:r>
    </w:p>
    <w:p w:rsidR="001969CE" w:rsidRPr="0031480A" w:rsidRDefault="001969CE" w:rsidP="001969CE">
      <w:pPr>
        <w:spacing w:after="120" w:line="240" w:lineRule="auto"/>
        <w:jc w:val="both"/>
        <w:rPr>
          <w:rFonts w:ascii="Times New Roman" w:hAnsi="Times New Roman" w:cs="Times New Roman"/>
          <w:sz w:val="24"/>
          <w:szCs w:val="24"/>
        </w:rPr>
      </w:pPr>
      <w:r w:rsidRPr="000817BC">
        <w:rPr>
          <w:rFonts w:ascii="Times New Roman" w:eastAsia="Calibri" w:hAnsi="Times New Roman" w:cs="Times New Roman"/>
          <w:color w:val="000000"/>
          <w:sz w:val="24"/>
          <w:szCs w:val="24"/>
        </w:rPr>
        <w:t xml:space="preserve">     </w:t>
      </w:r>
      <w:r w:rsidR="00237E64">
        <w:rPr>
          <w:rFonts w:ascii="Times New Roman" w:eastAsia="Calibri" w:hAnsi="Times New Roman" w:cs="Times New Roman"/>
          <w:color w:val="000000"/>
          <w:sz w:val="24"/>
          <w:szCs w:val="24"/>
        </w:rPr>
        <w:t xml:space="preserve">                 </w:t>
      </w:r>
      <w:r w:rsidRPr="000817BC">
        <w:rPr>
          <w:rFonts w:ascii="Times New Roman" w:eastAsia="Calibri" w:hAnsi="Times New Roman" w:cs="Times New Roman"/>
          <w:color w:val="000000"/>
          <w:sz w:val="24"/>
          <w:szCs w:val="24"/>
        </w:rPr>
        <w:t xml:space="preserve"> Vyko įvairios šventės:</w:t>
      </w:r>
      <w:r>
        <w:rPr>
          <w:rFonts w:ascii="Times New Roman" w:eastAsia="Calibri" w:hAnsi="Times New Roman" w:cs="Times New Roman"/>
          <w:color w:val="000000"/>
          <w:sz w:val="24"/>
          <w:szCs w:val="24"/>
        </w:rPr>
        <w:t xml:space="preserve"> </w:t>
      </w:r>
      <w:r w:rsidRPr="0079362D">
        <w:rPr>
          <w:rFonts w:ascii="Times New Roman" w:eastAsia="Calibri" w:hAnsi="Times New Roman" w:cs="Times New Roman"/>
          <w:color w:val="000000"/>
          <w:sz w:val="24"/>
          <w:szCs w:val="24"/>
        </w:rPr>
        <w:t>Eksperimentų diena</w:t>
      </w:r>
      <w:r>
        <w:rPr>
          <w:rFonts w:ascii="Times New Roman" w:eastAsia="Calibri" w:hAnsi="Times New Roman" w:cs="Times New Roman"/>
          <w:color w:val="000000"/>
          <w:sz w:val="24"/>
          <w:szCs w:val="24"/>
        </w:rPr>
        <w:t>;</w:t>
      </w:r>
      <w:r w:rsidRPr="0079362D">
        <w:rPr>
          <w:rFonts w:ascii="Times New Roman" w:eastAsia="Calibri" w:hAnsi="Times New Roman" w:cs="Times New Roman"/>
          <w:color w:val="000000"/>
          <w:sz w:val="24"/>
          <w:szCs w:val="24"/>
        </w:rPr>
        <w:t xml:space="preserve"> Tarpta</w:t>
      </w:r>
      <w:r>
        <w:rPr>
          <w:rFonts w:ascii="Times New Roman" w:eastAsia="Calibri" w:hAnsi="Times New Roman" w:cs="Times New Roman"/>
          <w:color w:val="000000"/>
          <w:sz w:val="24"/>
          <w:szCs w:val="24"/>
        </w:rPr>
        <w:t xml:space="preserve">utinė sniego diena; </w:t>
      </w:r>
      <w:r w:rsidRPr="001E2663">
        <w:rPr>
          <w:rFonts w:ascii="Times New Roman" w:eastAsia="Calibri" w:hAnsi="Times New Roman" w:cs="Times New Roman"/>
          <w:color w:val="000000"/>
          <w:sz w:val="24"/>
          <w:szCs w:val="24"/>
        </w:rPr>
        <w:t xml:space="preserve">Užgavėnių </w:t>
      </w:r>
      <w:proofErr w:type="spellStart"/>
      <w:r w:rsidRPr="001E2663">
        <w:rPr>
          <w:rFonts w:ascii="Times New Roman" w:eastAsia="Calibri" w:hAnsi="Times New Roman" w:cs="Times New Roman"/>
          <w:color w:val="000000"/>
          <w:sz w:val="24"/>
          <w:szCs w:val="24"/>
        </w:rPr>
        <w:t>rytmety</w:t>
      </w:r>
      <w:r>
        <w:rPr>
          <w:rFonts w:ascii="Times New Roman" w:eastAsia="Calibri" w:hAnsi="Times New Roman" w:cs="Times New Roman"/>
          <w:color w:val="000000"/>
          <w:sz w:val="24"/>
          <w:szCs w:val="24"/>
        </w:rPr>
        <w:t>s</w:t>
      </w:r>
      <w:proofErr w:type="spellEnd"/>
      <w:r>
        <w:rPr>
          <w:rFonts w:ascii="Times New Roman" w:eastAsia="Calibri" w:hAnsi="Times New Roman" w:cs="Times New Roman"/>
          <w:color w:val="000000"/>
          <w:sz w:val="24"/>
          <w:szCs w:val="24"/>
        </w:rPr>
        <w:t xml:space="preserve"> „Žiema, žiema, bėk iš kiemo”; e</w:t>
      </w:r>
      <w:r w:rsidRPr="0079362D">
        <w:rPr>
          <w:rFonts w:ascii="Times New Roman" w:eastAsia="Calibri" w:hAnsi="Times New Roman" w:cs="Times New Roman"/>
          <w:color w:val="000000"/>
          <w:sz w:val="24"/>
          <w:szCs w:val="24"/>
        </w:rPr>
        <w:t>ilėraščių konkursas ,,Eilėraščių pynė Lietuvai”</w:t>
      </w:r>
      <w:r>
        <w:rPr>
          <w:rFonts w:ascii="Times New Roman" w:eastAsia="Calibri" w:hAnsi="Times New Roman" w:cs="Times New Roman"/>
          <w:color w:val="000000"/>
          <w:sz w:val="24"/>
          <w:szCs w:val="24"/>
        </w:rPr>
        <w:t>;</w:t>
      </w:r>
      <w:r w:rsidRPr="001E2663">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w:t>
      </w:r>
      <w:r w:rsidRPr="0079362D">
        <w:rPr>
          <w:rFonts w:ascii="Times New Roman" w:eastAsia="Calibri" w:hAnsi="Times New Roman" w:cs="Times New Roman"/>
          <w:color w:val="000000"/>
          <w:sz w:val="24"/>
          <w:szCs w:val="24"/>
        </w:rPr>
        <w:t>ytmetys</w:t>
      </w:r>
      <w:proofErr w:type="spellEnd"/>
      <w:r w:rsidRPr="0079362D">
        <w:rPr>
          <w:rFonts w:ascii="Times New Roman" w:eastAsia="Calibri" w:hAnsi="Times New Roman" w:cs="Times New Roman"/>
          <w:color w:val="000000"/>
          <w:sz w:val="24"/>
          <w:szCs w:val="24"/>
        </w:rPr>
        <w:t xml:space="preserve"> ,,</w:t>
      </w:r>
      <w:proofErr w:type="spellStart"/>
      <w:r w:rsidRPr="0079362D">
        <w:rPr>
          <w:rFonts w:ascii="Times New Roman" w:eastAsia="Calibri" w:hAnsi="Times New Roman" w:cs="Times New Roman"/>
          <w:color w:val="000000"/>
          <w:sz w:val="24"/>
          <w:szCs w:val="24"/>
        </w:rPr>
        <w:t>Rid</w:t>
      </w:r>
      <w:proofErr w:type="spellEnd"/>
      <w:r w:rsidRPr="0079362D">
        <w:rPr>
          <w:rFonts w:ascii="Times New Roman" w:eastAsia="Calibri" w:hAnsi="Times New Roman" w:cs="Times New Roman"/>
          <w:color w:val="000000"/>
          <w:sz w:val="24"/>
          <w:szCs w:val="24"/>
        </w:rPr>
        <w:t xml:space="preserve"> </w:t>
      </w:r>
      <w:proofErr w:type="spellStart"/>
      <w:r w:rsidRPr="0079362D">
        <w:rPr>
          <w:rFonts w:ascii="Times New Roman" w:eastAsia="Calibri" w:hAnsi="Times New Roman" w:cs="Times New Roman"/>
          <w:color w:val="000000"/>
          <w:sz w:val="24"/>
          <w:szCs w:val="24"/>
        </w:rPr>
        <w:t>rid</w:t>
      </w:r>
      <w:proofErr w:type="spellEnd"/>
      <w:r w:rsidRPr="0079362D">
        <w:rPr>
          <w:rFonts w:ascii="Times New Roman" w:eastAsia="Calibri" w:hAnsi="Times New Roman" w:cs="Times New Roman"/>
          <w:color w:val="000000"/>
          <w:sz w:val="24"/>
          <w:szCs w:val="24"/>
        </w:rPr>
        <w:t xml:space="preserve"> margutis”. Savaitė be patyčių</w:t>
      </w:r>
      <w:r>
        <w:rPr>
          <w:rFonts w:ascii="Times New Roman" w:eastAsia="Calibri" w:hAnsi="Times New Roman" w:cs="Times New Roman"/>
          <w:color w:val="000000"/>
          <w:sz w:val="24"/>
          <w:szCs w:val="24"/>
        </w:rPr>
        <w:t xml:space="preserve">; projektas ,,Gamtos karalystėje”; dalyvavo </w:t>
      </w:r>
      <w:r w:rsidRPr="0079362D">
        <w:rPr>
          <w:rFonts w:ascii="Times New Roman" w:eastAsia="Calibri" w:hAnsi="Times New Roman" w:cs="Times New Roman"/>
          <w:color w:val="000000"/>
          <w:sz w:val="24"/>
          <w:szCs w:val="24"/>
        </w:rPr>
        <w:t xml:space="preserve">talkoje DAROM 2021 m. </w:t>
      </w:r>
      <w:r>
        <w:rPr>
          <w:rFonts w:ascii="Times New Roman" w:eastAsia="Calibri" w:hAnsi="Times New Roman" w:cs="Times New Roman"/>
          <w:color w:val="000000"/>
          <w:sz w:val="24"/>
          <w:szCs w:val="24"/>
        </w:rPr>
        <w:t>Vyko r</w:t>
      </w:r>
      <w:r w:rsidRPr="0079362D">
        <w:rPr>
          <w:rFonts w:ascii="Times New Roman" w:eastAsia="Calibri" w:hAnsi="Times New Roman" w:cs="Times New Roman"/>
          <w:color w:val="000000"/>
          <w:sz w:val="24"/>
          <w:szCs w:val="24"/>
        </w:rPr>
        <w:t>enginys mamyčių dienai ,,Vėduoklė mamai”.</w:t>
      </w:r>
      <w:r w:rsidRPr="001E2663">
        <w:rPr>
          <w:rFonts w:ascii="Times New Roman" w:eastAsia="Calibri" w:hAnsi="Times New Roman" w:cs="Times New Roman"/>
          <w:color w:val="000000"/>
          <w:sz w:val="24"/>
          <w:szCs w:val="24"/>
        </w:rPr>
        <w:t xml:space="preserve"> </w:t>
      </w:r>
      <w:r w:rsidRPr="0079362D">
        <w:rPr>
          <w:rFonts w:ascii="Times New Roman" w:eastAsia="Calibri" w:hAnsi="Times New Roman" w:cs="Times New Roman"/>
          <w:color w:val="000000"/>
          <w:sz w:val="24"/>
          <w:szCs w:val="24"/>
        </w:rPr>
        <w:t>Sportinis renginys vaikų gynimo dienai „Šypsokis</w:t>
      </w:r>
      <w:r>
        <w:rPr>
          <w:rFonts w:ascii="Times New Roman" w:eastAsia="Calibri" w:hAnsi="Times New Roman" w:cs="Times New Roman"/>
          <w:color w:val="000000"/>
          <w:sz w:val="24"/>
          <w:szCs w:val="24"/>
        </w:rPr>
        <w:t>,</w:t>
      </w:r>
      <w:r w:rsidRPr="0079362D">
        <w:rPr>
          <w:rFonts w:ascii="Times New Roman" w:eastAsia="Calibri" w:hAnsi="Times New Roman" w:cs="Times New Roman"/>
          <w:color w:val="000000"/>
          <w:sz w:val="24"/>
          <w:szCs w:val="24"/>
        </w:rPr>
        <w:t xml:space="preserve"> vaikyste”.</w:t>
      </w:r>
      <w:r w:rsidRPr="001E2663">
        <w:rPr>
          <w:rFonts w:ascii="Times New Roman" w:eastAsia="Calibri" w:hAnsi="Times New Roman" w:cs="Times New Roman"/>
          <w:color w:val="000000"/>
          <w:sz w:val="24"/>
          <w:szCs w:val="24"/>
        </w:rPr>
        <w:t xml:space="preserve"> </w:t>
      </w:r>
      <w:r w:rsidRPr="0079362D">
        <w:rPr>
          <w:rFonts w:ascii="Times New Roman" w:eastAsia="Calibri" w:hAnsi="Times New Roman" w:cs="Times New Roman"/>
          <w:color w:val="000000"/>
          <w:sz w:val="24"/>
          <w:szCs w:val="24"/>
        </w:rPr>
        <w:t>Saugaus eismo savaitė „Saugus kelias į dar</w:t>
      </w:r>
      <w:r>
        <w:rPr>
          <w:rFonts w:ascii="Times New Roman" w:eastAsia="Calibri" w:hAnsi="Times New Roman" w:cs="Times New Roman"/>
          <w:color w:val="000000"/>
          <w:sz w:val="24"/>
          <w:szCs w:val="24"/>
        </w:rPr>
        <w:t xml:space="preserve">želį“. Košės diena </w:t>
      </w:r>
      <w:r w:rsidRPr="0079362D">
        <w:rPr>
          <w:rFonts w:ascii="Times New Roman" w:eastAsia="Calibri" w:hAnsi="Times New Roman" w:cs="Times New Roman"/>
          <w:color w:val="000000"/>
          <w:sz w:val="24"/>
          <w:szCs w:val="24"/>
        </w:rPr>
        <w:t>„</w:t>
      </w:r>
      <w:proofErr w:type="spellStart"/>
      <w:r w:rsidRPr="0079362D">
        <w:rPr>
          <w:rFonts w:ascii="Times New Roman" w:eastAsia="Calibri" w:hAnsi="Times New Roman" w:cs="Times New Roman"/>
          <w:color w:val="000000"/>
          <w:sz w:val="24"/>
          <w:szCs w:val="24"/>
        </w:rPr>
        <w:t>Viru</w:t>
      </w:r>
      <w:proofErr w:type="spellEnd"/>
      <w:r w:rsidRPr="0079362D">
        <w:rPr>
          <w:rFonts w:ascii="Times New Roman" w:eastAsia="Calibri" w:hAnsi="Times New Roman" w:cs="Times New Roman"/>
          <w:color w:val="000000"/>
          <w:sz w:val="24"/>
          <w:szCs w:val="24"/>
        </w:rPr>
        <w:t xml:space="preserve">, </w:t>
      </w:r>
      <w:proofErr w:type="spellStart"/>
      <w:r w:rsidRPr="0079362D">
        <w:rPr>
          <w:rFonts w:ascii="Times New Roman" w:eastAsia="Calibri" w:hAnsi="Times New Roman" w:cs="Times New Roman"/>
          <w:color w:val="000000"/>
          <w:sz w:val="24"/>
          <w:szCs w:val="24"/>
        </w:rPr>
        <w:t>viru</w:t>
      </w:r>
      <w:proofErr w:type="spellEnd"/>
      <w:r w:rsidRPr="0079362D">
        <w:rPr>
          <w:rFonts w:ascii="Times New Roman" w:eastAsia="Calibri" w:hAnsi="Times New Roman" w:cs="Times New Roman"/>
          <w:color w:val="000000"/>
          <w:sz w:val="24"/>
          <w:szCs w:val="24"/>
        </w:rPr>
        <w:t xml:space="preserve"> košę”. Kolektyvinis darbas iš gamtinės medžiagos lauke „Rudens spalvų vėliavos”.</w:t>
      </w:r>
      <w:r w:rsidRPr="001E2663">
        <w:rPr>
          <w:rFonts w:ascii="Times New Roman" w:eastAsia="Calibri" w:hAnsi="Times New Roman" w:cs="Times New Roman"/>
          <w:color w:val="000000"/>
          <w:sz w:val="24"/>
          <w:szCs w:val="24"/>
        </w:rPr>
        <w:t xml:space="preserve"> </w:t>
      </w:r>
      <w:r w:rsidRPr="0079362D">
        <w:rPr>
          <w:rFonts w:ascii="Times New Roman" w:eastAsia="Calibri" w:hAnsi="Times New Roman" w:cs="Times New Roman"/>
          <w:color w:val="000000"/>
          <w:sz w:val="24"/>
          <w:szCs w:val="24"/>
        </w:rPr>
        <w:t>Renginys „Rudens mozaika”.</w:t>
      </w:r>
      <w:r w:rsidRPr="001E2663">
        <w:rPr>
          <w:rFonts w:ascii="Times New Roman" w:eastAsia="Calibri" w:hAnsi="Times New Roman" w:cs="Times New Roman"/>
          <w:color w:val="000000"/>
          <w:sz w:val="24"/>
          <w:szCs w:val="24"/>
        </w:rPr>
        <w:t xml:space="preserve"> </w:t>
      </w:r>
      <w:r w:rsidRPr="0079362D">
        <w:rPr>
          <w:rFonts w:ascii="Times New Roman" w:eastAsia="Calibri" w:hAnsi="Times New Roman" w:cs="Times New Roman"/>
          <w:color w:val="000000"/>
          <w:sz w:val="24"/>
          <w:szCs w:val="24"/>
        </w:rPr>
        <w:t xml:space="preserve">Akcija: „Aukšti kalneliai – </w:t>
      </w:r>
      <w:r w:rsidRPr="0031480A">
        <w:rPr>
          <w:rFonts w:ascii="Times New Roman" w:eastAsia="Calibri" w:hAnsi="Times New Roman" w:cs="Times New Roman"/>
          <w:sz w:val="24"/>
          <w:szCs w:val="24"/>
        </w:rPr>
        <w:t>kieti akmenėliai”. Sveiko maisto savaitė „Raudonskruostis obuoliukas”</w:t>
      </w:r>
      <w:r>
        <w:rPr>
          <w:rFonts w:ascii="Times New Roman" w:eastAsia="Calibri" w:hAnsi="Times New Roman" w:cs="Times New Roman"/>
          <w:sz w:val="24"/>
          <w:szCs w:val="24"/>
        </w:rPr>
        <w:t>.</w:t>
      </w:r>
      <w:r w:rsidRPr="0031480A">
        <w:rPr>
          <w:rFonts w:ascii="Times New Roman" w:eastAsia="Calibri" w:hAnsi="Times New Roman" w:cs="Times New Roman"/>
          <w:sz w:val="24"/>
          <w:szCs w:val="24"/>
        </w:rPr>
        <w:t xml:space="preserve"> Renginys „Seneli </w:t>
      </w:r>
      <w:proofErr w:type="spellStart"/>
      <w:r w:rsidRPr="0031480A">
        <w:rPr>
          <w:rFonts w:ascii="Times New Roman" w:eastAsia="Calibri" w:hAnsi="Times New Roman" w:cs="Times New Roman"/>
          <w:sz w:val="24"/>
          <w:szCs w:val="24"/>
        </w:rPr>
        <w:t>baltaūsi</w:t>
      </w:r>
      <w:proofErr w:type="spellEnd"/>
      <w:r w:rsidRPr="0031480A">
        <w:rPr>
          <w:rFonts w:ascii="Times New Roman" w:eastAsia="Calibri" w:hAnsi="Times New Roman" w:cs="Times New Roman"/>
          <w:sz w:val="24"/>
          <w:szCs w:val="24"/>
        </w:rPr>
        <w:t>, ateik darželin tu”</w:t>
      </w:r>
      <w:r>
        <w:rPr>
          <w:rFonts w:ascii="Times New Roman" w:eastAsia="Calibri" w:hAnsi="Times New Roman" w:cs="Times New Roman"/>
          <w:sz w:val="24"/>
          <w:szCs w:val="24"/>
        </w:rPr>
        <w:t xml:space="preserve"> . Dalyvauta respublikinėje ikimokyklinio ir priešmokyklinio ugdymo vaikų fotografijų parodoje „Stilingas ruduo“; ,</w:t>
      </w:r>
      <w:r w:rsidRPr="0031480A">
        <w:rPr>
          <w:rFonts w:ascii="Times New Roman" w:eastAsia="Calibri" w:hAnsi="Times New Roman" w:cs="Times New Roman"/>
          <w:sz w:val="24"/>
          <w:szCs w:val="24"/>
        </w:rPr>
        <w:t>,Velykų šventė „Aš margutį ridenu…!</w:t>
      </w:r>
      <w:r>
        <w:rPr>
          <w:rFonts w:ascii="Times New Roman" w:eastAsia="Calibri" w:hAnsi="Times New Roman" w:cs="Times New Roman"/>
          <w:sz w:val="24"/>
          <w:szCs w:val="24"/>
        </w:rPr>
        <w:t>“</w:t>
      </w:r>
    </w:p>
    <w:p w:rsidR="002579F9" w:rsidRDefault="001969CE" w:rsidP="00237E64">
      <w:pPr>
        <w:tabs>
          <w:tab w:val="left" w:pos="1418"/>
        </w:tabs>
        <w:spacing w:after="0"/>
        <w:jc w:val="both"/>
        <w:rPr>
          <w:rFonts w:ascii="Times New Roman" w:hAnsi="Times New Roman" w:cs="Times New Roman"/>
          <w:sz w:val="24"/>
          <w:szCs w:val="24"/>
        </w:rPr>
      </w:pPr>
      <w:r w:rsidRPr="000817BC">
        <w:rPr>
          <w:rFonts w:ascii="Times New Roman" w:hAnsi="Times New Roman" w:cs="Times New Roman"/>
          <w:sz w:val="24"/>
          <w:szCs w:val="24"/>
        </w:rPr>
        <w:t xml:space="preserve">      </w:t>
      </w:r>
      <w:r w:rsidR="00237E64">
        <w:rPr>
          <w:rFonts w:ascii="Times New Roman" w:hAnsi="Times New Roman" w:cs="Times New Roman"/>
          <w:sz w:val="24"/>
          <w:szCs w:val="24"/>
        </w:rPr>
        <w:t xml:space="preserve">                  </w:t>
      </w:r>
      <w:r w:rsidRPr="000817BC">
        <w:rPr>
          <w:rFonts w:ascii="Times New Roman" w:hAnsi="Times New Roman" w:cs="Times New Roman"/>
          <w:sz w:val="24"/>
          <w:szCs w:val="24"/>
        </w:rPr>
        <w:t>Priešmokyklinio ir ikimokyklinio ugdymo grupės dalyvavo projektuose ir parodose:</w:t>
      </w:r>
      <w:r>
        <w:rPr>
          <w:rFonts w:ascii="Times New Roman" w:hAnsi="Times New Roman" w:cs="Times New Roman"/>
          <w:sz w:val="24"/>
          <w:szCs w:val="24"/>
        </w:rPr>
        <w:t xml:space="preserve"> I</w:t>
      </w:r>
      <w:r w:rsidRPr="00BD6476">
        <w:rPr>
          <w:rFonts w:ascii="Times New Roman" w:hAnsi="Times New Roman" w:cs="Times New Roman"/>
          <w:sz w:val="24"/>
          <w:szCs w:val="24"/>
        </w:rPr>
        <w:t>kimokyklinio ir priešmokyklinio amžiaus vaikų, j</w:t>
      </w:r>
      <w:r>
        <w:rPr>
          <w:rFonts w:ascii="Times New Roman" w:hAnsi="Times New Roman" w:cs="Times New Roman"/>
          <w:sz w:val="24"/>
          <w:szCs w:val="24"/>
        </w:rPr>
        <w:t xml:space="preserve">ų tėvų, mokytojų STEAM projekte </w:t>
      </w:r>
      <w:r w:rsidRPr="00BD6476">
        <w:rPr>
          <w:rFonts w:ascii="Times New Roman" w:hAnsi="Times New Roman" w:cs="Times New Roman"/>
          <w:sz w:val="24"/>
          <w:szCs w:val="24"/>
        </w:rPr>
        <w:t>„La</w:t>
      </w:r>
      <w:r>
        <w:rPr>
          <w:rFonts w:ascii="Times New Roman" w:hAnsi="Times New Roman" w:cs="Times New Roman"/>
          <w:sz w:val="24"/>
          <w:szCs w:val="24"/>
        </w:rPr>
        <w:t>isvės bokštas“.</w:t>
      </w:r>
      <w:r w:rsidRPr="000D4D67">
        <w:rPr>
          <w:rFonts w:ascii="Times New Roman" w:hAnsi="Times New Roman" w:cs="Times New Roman"/>
          <w:sz w:val="24"/>
          <w:szCs w:val="24"/>
        </w:rPr>
        <w:t xml:space="preserve"> </w:t>
      </w:r>
      <w:proofErr w:type="spellStart"/>
      <w:r w:rsidRPr="00BD6476">
        <w:rPr>
          <w:rFonts w:ascii="Times New Roman" w:hAnsi="Times New Roman" w:cs="Times New Roman"/>
          <w:sz w:val="24"/>
          <w:szCs w:val="24"/>
        </w:rPr>
        <w:t>I</w:t>
      </w:r>
      <w:r>
        <w:rPr>
          <w:rFonts w:ascii="Times New Roman" w:hAnsi="Times New Roman" w:cs="Times New Roman"/>
          <w:sz w:val="24"/>
          <w:szCs w:val="24"/>
        </w:rPr>
        <w:t>nvestments</w:t>
      </w:r>
      <w:proofErr w:type="spellEnd"/>
      <w:r>
        <w:rPr>
          <w:rFonts w:ascii="Times New Roman" w:hAnsi="Times New Roman" w:cs="Times New Roman"/>
          <w:sz w:val="24"/>
          <w:szCs w:val="24"/>
        </w:rPr>
        <w:t xml:space="preserve"> </w:t>
      </w:r>
      <w:r w:rsidRPr="00BD6476">
        <w:rPr>
          <w:rFonts w:ascii="Times New Roman" w:hAnsi="Times New Roman" w:cs="Times New Roman"/>
          <w:sz w:val="24"/>
          <w:szCs w:val="24"/>
        </w:rPr>
        <w:t>projekte „S</w:t>
      </w:r>
      <w:r>
        <w:rPr>
          <w:rFonts w:ascii="Times New Roman" w:hAnsi="Times New Roman" w:cs="Times New Roman"/>
          <w:sz w:val="24"/>
          <w:szCs w:val="24"/>
        </w:rPr>
        <w:t>katinti tėvų ir pedagogų bendradarbiavimą bei didinti vaikų ir tėvų finansinį raštingumą, sąmoningumą Lietuvoje“. Respublikinėse</w:t>
      </w:r>
      <w:r w:rsidRPr="00BD6476">
        <w:rPr>
          <w:rFonts w:ascii="Times New Roman" w:hAnsi="Times New Roman" w:cs="Times New Roman"/>
          <w:sz w:val="24"/>
          <w:szCs w:val="24"/>
        </w:rPr>
        <w:t xml:space="preserve"> ikimokyklinio ir priešmokyklinio amžiaus vaikų, tėvų ir p</w:t>
      </w:r>
      <w:r>
        <w:rPr>
          <w:rFonts w:ascii="Times New Roman" w:hAnsi="Times New Roman" w:cs="Times New Roman"/>
          <w:sz w:val="24"/>
          <w:szCs w:val="24"/>
        </w:rPr>
        <w:t xml:space="preserve">edagogų kūrybinių darbų parodoje „Mano mamytė darbšti kaip bitė“. </w:t>
      </w:r>
      <w:r w:rsidRPr="00BD6476">
        <w:rPr>
          <w:rFonts w:ascii="Times New Roman" w:hAnsi="Times New Roman" w:cs="Times New Roman"/>
          <w:sz w:val="24"/>
          <w:szCs w:val="24"/>
        </w:rPr>
        <w:t xml:space="preserve">Respublikinėje ikimokyklinio ir priešmokyklinio amžiaus vaikų, tėvų ir pedagogų kūrybinių darbų parodoje </w:t>
      </w:r>
      <w:r>
        <w:rPr>
          <w:rFonts w:ascii="Times New Roman" w:hAnsi="Times New Roman" w:cs="Times New Roman"/>
          <w:sz w:val="24"/>
          <w:szCs w:val="24"/>
        </w:rPr>
        <w:t>,,Svečiuose pas bites“, skirtoje</w:t>
      </w:r>
      <w:r w:rsidRPr="00BD6476">
        <w:rPr>
          <w:rFonts w:ascii="Times New Roman" w:hAnsi="Times New Roman" w:cs="Times New Roman"/>
          <w:sz w:val="24"/>
          <w:szCs w:val="24"/>
        </w:rPr>
        <w:t xml:space="preserve"> p</w:t>
      </w:r>
      <w:r>
        <w:rPr>
          <w:rFonts w:ascii="Times New Roman" w:hAnsi="Times New Roman" w:cs="Times New Roman"/>
          <w:sz w:val="24"/>
          <w:szCs w:val="24"/>
        </w:rPr>
        <w:t>asaulinei bičių dienai paminėti.</w:t>
      </w:r>
      <w:r w:rsidRPr="00C5674E">
        <w:rPr>
          <w:rFonts w:ascii="Times New Roman" w:hAnsi="Times New Roman" w:cs="Times New Roman"/>
          <w:sz w:val="24"/>
          <w:szCs w:val="24"/>
        </w:rPr>
        <w:t xml:space="preserve"> „Spalvotas margutis pasaulyje“</w:t>
      </w:r>
      <w:r>
        <w:rPr>
          <w:rFonts w:ascii="Times New Roman" w:hAnsi="Times New Roman" w:cs="Times New Roman"/>
          <w:sz w:val="24"/>
          <w:szCs w:val="24"/>
        </w:rPr>
        <w:t xml:space="preserve">; </w:t>
      </w:r>
      <w:r w:rsidRPr="00C5674E">
        <w:rPr>
          <w:rFonts w:ascii="Times New Roman" w:hAnsi="Times New Roman" w:cs="Times New Roman"/>
          <w:sz w:val="24"/>
          <w:szCs w:val="24"/>
        </w:rPr>
        <w:t>„Velykų medis“</w:t>
      </w:r>
      <w:r>
        <w:rPr>
          <w:rFonts w:ascii="Times New Roman" w:hAnsi="Times New Roman" w:cs="Times New Roman"/>
          <w:sz w:val="24"/>
          <w:szCs w:val="24"/>
        </w:rPr>
        <w:t xml:space="preserve">; </w:t>
      </w:r>
      <w:r w:rsidRPr="00C5674E">
        <w:rPr>
          <w:rFonts w:ascii="Times New Roman" w:hAnsi="Times New Roman" w:cs="Times New Roman"/>
          <w:sz w:val="24"/>
          <w:szCs w:val="24"/>
        </w:rPr>
        <w:t>„Bundantys vabaliukai, vabzdžiai ir ropliai“</w:t>
      </w:r>
      <w:r>
        <w:rPr>
          <w:rFonts w:ascii="Times New Roman" w:hAnsi="Times New Roman" w:cs="Times New Roman"/>
          <w:sz w:val="24"/>
          <w:szCs w:val="24"/>
        </w:rPr>
        <w:t xml:space="preserve">; </w:t>
      </w:r>
      <w:r w:rsidRPr="00C5674E">
        <w:rPr>
          <w:rFonts w:ascii="Times New Roman" w:hAnsi="Times New Roman" w:cs="Times New Roman"/>
          <w:sz w:val="24"/>
          <w:szCs w:val="24"/>
        </w:rPr>
        <w:t>„Gėlė mamai“</w:t>
      </w:r>
      <w:r>
        <w:rPr>
          <w:rFonts w:ascii="Times New Roman" w:hAnsi="Times New Roman" w:cs="Times New Roman"/>
          <w:sz w:val="24"/>
          <w:szCs w:val="24"/>
        </w:rPr>
        <w:t xml:space="preserve">; </w:t>
      </w:r>
      <w:r w:rsidRPr="00C5674E">
        <w:rPr>
          <w:rFonts w:ascii="Times New Roman" w:hAnsi="Times New Roman" w:cs="Times New Roman"/>
          <w:sz w:val="24"/>
          <w:szCs w:val="24"/>
        </w:rPr>
        <w:t xml:space="preserve">„Skrenda mano </w:t>
      </w:r>
      <w:proofErr w:type="spellStart"/>
      <w:r w:rsidRPr="00C5674E">
        <w:rPr>
          <w:rFonts w:ascii="Times New Roman" w:hAnsi="Times New Roman" w:cs="Times New Roman"/>
          <w:sz w:val="24"/>
          <w:szCs w:val="24"/>
        </w:rPr>
        <w:t>aitvarėlis</w:t>
      </w:r>
      <w:proofErr w:type="spellEnd"/>
      <w:r w:rsidRPr="00C5674E">
        <w:rPr>
          <w:rFonts w:ascii="Times New Roman" w:hAnsi="Times New Roman" w:cs="Times New Roman"/>
          <w:sz w:val="24"/>
          <w:szCs w:val="24"/>
        </w:rPr>
        <w:t>“</w:t>
      </w:r>
      <w:r>
        <w:rPr>
          <w:rFonts w:ascii="Times New Roman" w:hAnsi="Times New Roman" w:cs="Times New Roman"/>
          <w:sz w:val="24"/>
          <w:szCs w:val="24"/>
        </w:rPr>
        <w:t>;</w:t>
      </w:r>
      <w:r w:rsidRPr="00C5674E">
        <w:rPr>
          <w:rFonts w:ascii="Times New Roman" w:hAnsi="Times New Roman" w:cs="Times New Roman"/>
          <w:sz w:val="24"/>
          <w:szCs w:val="24"/>
        </w:rPr>
        <w:t xml:space="preserve"> „Skrybėlė tėčiui“</w:t>
      </w:r>
      <w:r>
        <w:rPr>
          <w:rFonts w:ascii="Times New Roman" w:hAnsi="Times New Roman" w:cs="Times New Roman"/>
          <w:sz w:val="24"/>
          <w:szCs w:val="24"/>
        </w:rPr>
        <w:t>;</w:t>
      </w:r>
      <w:r w:rsidRPr="00C5674E">
        <w:rPr>
          <w:rFonts w:ascii="Times New Roman" w:hAnsi="Times New Roman" w:cs="Times New Roman"/>
          <w:sz w:val="24"/>
          <w:szCs w:val="24"/>
        </w:rPr>
        <w:t xml:space="preserve"> „Pavasarinės pievos gyventojai“</w:t>
      </w:r>
      <w:r>
        <w:rPr>
          <w:rFonts w:ascii="Times New Roman" w:hAnsi="Times New Roman" w:cs="Times New Roman"/>
          <w:sz w:val="24"/>
          <w:szCs w:val="24"/>
        </w:rPr>
        <w:t>;</w:t>
      </w:r>
      <w:r w:rsidRPr="00C5674E">
        <w:rPr>
          <w:rFonts w:ascii="Times New Roman" w:hAnsi="Times New Roman" w:cs="Times New Roman"/>
          <w:sz w:val="24"/>
          <w:szCs w:val="24"/>
        </w:rPr>
        <w:t xml:space="preserve"> „Lietuvos karaliaus Mindaugo karūna“</w:t>
      </w:r>
      <w:r>
        <w:rPr>
          <w:rFonts w:ascii="Times New Roman" w:hAnsi="Times New Roman" w:cs="Times New Roman"/>
          <w:sz w:val="24"/>
          <w:szCs w:val="24"/>
        </w:rPr>
        <w:t>;</w:t>
      </w:r>
      <w:r w:rsidRPr="00C5674E">
        <w:rPr>
          <w:rFonts w:ascii="Times New Roman" w:hAnsi="Times New Roman" w:cs="Times New Roman"/>
          <w:sz w:val="24"/>
          <w:szCs w:val="24"/>
        </w:rPr>
        <w:t xml:space="preserve"> „Piešiu gamtos teptuku“</w:t>
      </w:r>
      <w:r>
        <w:rPr>
          <w:rFonts w:ascii="Times New Roman" w:hAnsi="Times New Roman" w:cs="Times New Roman"/>
          <w:sz w:val="24"/>
          <w:szCs w:val="24"/>
        </w:rPr>
        <w:t>;</w:t>
      </w:r>
      <w:r w:rsidRPr="00C5674E">
        <w:rPr>
          <w:rFonts w:ascii="Times New Roman" w:hAnsi="Times New Roman" w:cs="Times New Roman"/>
          <w:sz w:val="24"/>
          <w:szCs w:val="24"/>
        </w:rPr>
        <w:t xml:space="preserve"> „Ponios rudeninė skrybėlė“</w:t>
      </w:r>
      <w:r>
        <w:rPr>
          <w:rFonts w:ascii="Times New Roman" w:hAnsi="Times New Roman" w:cs="Times New Roman"/>
          <w:sz w:val="24"/>
          <w:szCs w:val="24"/>
        </w:rPr>
        <w:t>;</w:t>
      </w:r>
      <w:r w:rsidRPr="00C5674E">
        <w:rPr>
          <w:rFonts w:ascii="Times New Roman" w:hAnsi="Times New Roman" w:cs="Times New Roman"/>
          <w:sz w:val="24"/>
          <w:szCs w:val="24"/>
        </w:rPr>
        <w:t xml:space="preserve"> „Medžiai puošiasi rudens spalvomis“</w:t>
      </w:r>
      <w:r>
        <w:rPr>
          <w:rFonts w:ascii="Times New Roman" w:hAnsi="Times New Roman" w:cs="Times New Roman"/>
          <w:sz w:val="24"/>
          <w:szCs w:val="24"/>
        </w:rPr>
        <w:t>;</w:t>
      </w:r>
      <w:r w:rsidRPr="00C5674E">
        <w:rPr>
          <w:rFonts w:ascii="Times New Roman" w:hAnsi="Times New Roman" w:cs="Times New Roman"/>
          <w:sz w:val="24"/>
          <w:szCs w:val="24"/>
        </w:rPr>
        <w:t xml:space="preserve"> </w:t>
      </w:r>
      <w:r>
        <w:rPr>
          <w:rFonts w:ascii="Times New Roman" w:hAnsi="Times New Roman" w:cs="Times New Roman"/>
          <w:sz w:val="24"/>
          <w:szCs w:val="24"/>
        </w:rPr>
        <w:t>„</w:t>
      </w:r>
      <w:r w:rsidRPr="00C5674E">
        <w:rPr>
          <w:rFonts w:ascii="Times New Roman" w:hAnsi="Times New Roman" w:cs="Times New Roman"/>
          <w:sz w:val="24"/>
          <w:szCs w:val="24"/>
        </w:rPr>
        <w:t>Vėlinių žvakė“</w:t>
      </w:r>
      <w:r>
        <w:rPr>
          <w:rFonts w:ascii="Times New Roman" w:hAnsi="Times New Roman" w:cs="Times New Roman"/>
          <w:sz w:val="24"/>
          <w:szCs w:val="24"/>
        </w:rPr>
        <w:t>;</w:t>
      </w:r>
      <w:r w:rsidRPr="00C5674E">
        <w:rPr>
          <w:rFonts w:ascii="Times New Roman" w:hAnsi="Times New Roman" w:cs="Times New Roman"/>
          <w:sz w:val="24"/>
          <w:szCs w:val="24"/>
        </w:rPr>
        <w:t xml:space="preserve"> „Sveiki atvykę į grybų karalystę“</w:t>
      </w:r>
      <w:r>
        <w:rPr>
          <w:rFonts w:ascii="Times New Roman" w:hAnsi="Times New Roman" w:cs="Times New Roman"/>
          <w:sz w:val="24"/>
          <w:szCs w:val="24"/>
        </w:rPr>
        <w:t>;</w:t>
      </w:r>
      <w:r w:rsidRPr="00C5674E">
        <w:rPr>
          <w:rFonts w:ascii="Times New Roman" w:hAnsi="Times New Roman" w:cs="Times New Roman"/>
          <w:sz w:val="24"/>
          <w:szCs w:val="24"/>
        </w:rPr>
        <w:t xml:space="preserve"> „Stilingas </w:t>
      </w:r>
      <w:r>
        <w:rPr>
          <w:rFonts w:ascii="Times New Roman" w:hAnsi="Times New Roman" w:cs="Times New Roman"/>
          <w:sz w:val="24"/>
          <w:szCs w:val="24"/>
        </w:rPr>
        <w:t>ruduo“; „Lietuva mano širdyje“; „</w:t>
      </w:r>
      <w:r w:rsidRPr="00C5674E">
        <w:rPr>
          <w:rFonts w:ascii="Times New Roman" w:hAnsi="Times New Roman" w:cs="Times New Roman"/>
          <w:sz w:val="24"/>
          <w:szCs w:val="24"/>
        </w:rPr>
        <w:t>Gamtos karaly</w:t>
      </w:r>
      <w:r>
        <w:rPr>
          <w:rFonts w:ascii="Times New Roman" w:hAnsi="Times New Roman" w:cs="Times New Roman"/>
          <w:sz w:val="24"/>
          <w:szCs w:val="24"/>
        </w:rPr>
        <w:t>stėje“;</w:t>
      </w:r>
      <w:r w:rsidRPr="00C5674E">
        <w:rPr>
          <w:rFonts w:ascii="Times New Roman" w:hAnsi="Times New Roman" w:cs="Times New Roman"/>
          <w:sz w:val="24"/>
          <w:szCs w:val="24"/>
        </w:rPr>
        <w:t xml:space="preserve"> „Vandens paslaptys“</w:t>
      </w:r>
      <w:r>
        <w:rPr>
          <w:rFonts w:ascii="Times New Roman" w:hAnsi="Times New Roman" w:cs="Times New Roman"/>
          <w:sz w:val="24"/>
          <w:szCs w:val="24"/>
        </w:rPr>
        <w:t>;</w:t>
      </w:r>
      <w:r w:rsidRPr="00C5674E">
        <w:rPr>
          <w:rFonts w:ascii="Times New Roman" w:hAnsi="Times New Roman" w:cs="Times New Roman"/>
          <w:sz w:val="24"/>
          <w:szCs w:val="24"/>
        </w:rPr>
        <w:t xml:space="preserve"> projektas-paroda </w:t>
      </w:r>
      <w:r>
        <w:rPr>
          <w:rFonts w:ascii="Times New Roman" w:hAnsi="Times New Roman" w:cs="Times New Roman"/>
          <w:sz w:val="24"/>
          <w:szCs w:val="24"/>
        </w:rPr>
        <w:t>„</w:t>
      </w:r>
      <w:r w:rsidRPr="00C5674E">
        <w:rPr>
          <w:rFonts w:ascii="Times New Roman" w:hAnsi="Times New Roman" w:cs="Times New Roman"/>
          <w:sz w:val="24"/>
          <w:szCs w:val="24"/>
        </w:rPr>
        <w:t>Rudeniu kvepiantis arbatos puodelis auklėtojai</w:t>
      </w:r>
      <w:r>
        <w:rPr>
          <w:rFonts w:ascii="Times New Roman" w:hAnsi="Times New Roman" w:cs="Times New Roman"/>
          <w:sz w:val="24"/>
          <w:szCs w:val="24"/>
        </w:rPr>
        <w:t xml:space="preserve">“. </w:t>
      </w:r>
    </w:p>
    <w:p w:rsidR="000E1D40" w:rsidRDefault="002579F9" w:rsidP="002579F9">
      <w:pPr>
        <w:overflowPunct w:val="0"/>
        <w:spacing w:after="0" w:line="240" w:lineRule="auto"/>
        <w:ind w:firstLine="1296"/>
        <w:jc w:val="both"/>
        <w:textAlignment w:val="baseline"/>
        <w:rPr>
          <w:rFonts w:ascii="Times New Roman" w:eastAsia="Times New Roman" w:hAnsi="Times New Roman" w:cs="Times New Roman"/>
          <w:b/>
          <w:sz w:val="24"/>
          <w:szCs w:val="24"/>
          <w:lang w:eastAsia="lt-LT"/>
        </w:rPr>
      </w:pPr>
      <w:r>
        <w:rPr>
          <w:rFonts w:ascii="Times New Roman" w:hAnsi="Times New Roman" w:cs="Times New Roman"/>
          <w:sz w:val="24"/>
          <w:szCs w:val="24"/>
        </w:rPr>
        <w:t>Gimnazija ir toliau kryptingai kuria savo įvaizdį vietos bendruomenėje. Šiais metais peržiūrėta ir atnaujinta elektroninės svetainės medžiaga, naujausia informaciją siunčiama į Alytaus rajono savivaldybę, operatyviai talpinama medžiaga gimnazijos svetainėje ir Facebook apie vykdomą veiklą, mokinių pasiekimus, dalyvavimą projektuose, edukaciniuose renginiuose.</w:t>
      </w:r>
    </w:p>
    <w:p w:rsidR="002579F9" w:rsidRPr="002579F9" w:rsidRDefault="002579F9" w:rsidP="002579F9">
      <w:pPr>
        <w:overflowPunct w:val="0"/>
        <w:spacing w:after="0" w:line="240" w:lineRule="auto"/>
        <w:ind w:firstLine="1296"/>
        <w:jc w:val="both"/>
        <w:textAlignment w:val="baseline"/>
        <w:rPr>
          <w:rFonts w:ascii="Times New Roman" w:eastAsia="Times New Roman" w:hAnsi="Times New Roman" w:cs="Times New Roman"/>
          <w:b/>
          <w:sz w:val="24"/>
          <w:szCs w:val="24"/>
          <w:lang w:eastAsia="lt-LT"/>
        </w:rPr>
      </w:pPr>
    </w:p>
    <w:p w:rsidR="000E1D40" w:rsidRDefault="000E1D40" w:rsidP="000E1D40">
      <w:pPr>
        <w:jc w:val="center"/>
        <w:rPr>
          <w:rFonts w:ascii="Times New Roman" w:hAnsi="Times New Roman" w:cs="Times New Roman"/>
          <w:b/>
          <w:sz w:val="24"/>
          <w:szCs w:val="24"/>
        </w:rPr>
      </w:pPr>
      <w:r>
        <w:rPr>
          <w:rFonts w:ascii="Times New Roman" w:hAnsi="Times New Roman" w:cs="Times New Roman"/>
          <w:b/>
          <w:sz w:val="24"/>
          <w:szCs w:val="24"/>
        </w:rPr>
        <w:t>IV. VEIKLOS STIPRIŲJŲ IR SILPNŲJŲ PUSIŲ BEI GALIMYBIŲ IR GRĖSMIŲ ANALIZĖ (SSGG)</w:t>
      </w:r>
    </w:p>
    <w:p w:rsidR="00162F38" w:rsidRPr="00F97798" w:rsidRDefault="00162F38" w:rsidP="00162F38">
      <w:pPr>
        <w:spacing w:after="0"/>
        <w:ind w:firstLine="1296"/>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Atliekant gimnazijos</w:t>
      </w:r>
      <w:r w:rsidRPr="00F97798">
        <w:rPr>
          <w:rFonts w:ascii="Times New Roman" w:hAnsi="Times New Roman" w:cs="Times New Roman"/>
          <w:color w:val="000000" w:themeColor="text1"/>
          <w:sz w:val="24"/>
          <w:szCs w:val="24"/>
          <w:shd w:val="clear" w:color="auto" w:fill="FFFFFF"/>
        </w:rPr>
        <w:t xml:space="preserve"> veiklos kokybės įsivertinimą, buvo renkami patikimi duomenys pasirenkant tinkamus socialinio tyrimo metodus. Duomenims rinkti ir jiems apdoroti naudotasi Nacionalinės mokyklų vertinimo agentūros tiesiogine internetine sis</w:t>
      </w:r>
      <w:r w:rsidR="0000646F">
        <w:rPr>
          <w:rFonts w:ascii="Times New Roman" w:hAnsi="Times New Roman" w:cs="Times New Roman"/>
          <w:color w:val="000000" w:themeColor="text1"/>
          <w:sz w:val="24"/>
          <w:szCs w:val="24"/>
          <w:shd w:val="clear" w:color="auto" w:fill="FFFFFF"/>
        </w:rPr>
        <w:t>tema www.iqesonline.lt. Gimnazijos</w:t>
      </w:r>
      <w:r w:rsidRPr="00F97798">
        <w:rPr>
          <w:rFonts w:ascii="Times New Roman" w:hAnsi="Times New Roman" w:cs="Times New Roman"/>
          <w:color w:val="000000" w:themeColor="text1"/>
          <w:sz w:val="24"/>
          <w:szCs w:val="24"/>
          <w:shd w:val="clear" w:color="auto" w:fill="FFFFFF"/>
        </w:rPr>
        <w:t xml:space="preserve"> veiklos kokybės įsivertinimui plačiai taikomi antrinių duomenų šaltiniai: kiekybiniai mokyklos stebėsenos duomenys, mokinių pažangos ir mokymosi pasiekimų duomenys, mokytojų ir vadovų ugdymo proceso stebės</w:t>
      </w:r>
      <w:r>
        <w:rPr>
          <w:rFonts w:ascii="Times New Roman" w:hAnsi="Times New Roman" w:cs="Times New Roman"/>
          <w:color w:val="000000" w:themeColor="text1"/>
          <w:sz w:val="24"/>
          <w:szCs w:val="24"/>
          <w:shd w:val="clear" w:color="auto" w:fill="FFFFFF"/>
        </w:rPr>
        <w:t>enos duomenys, įvairių gimnazijoje</w:t>
      </w:r>
      <w:r w:rsidRPr="00F97798">
        <w:rPr>
          <w:rFonts w:ascii="Times New Roman" w:hAnsi="Times New Roman" w:cs="Times New Roman"/>
          <w:color w:val="000000" w:themeColor="text1"/>
          <w:sz w:val="24"/>
          <w:szCs w:val="24"/>
          <w:shd w:val="clear" w:color="auto" w:fill="FFFFFF"/>
        </w:rPr>
        <w:t xml:space="preserve"> vykdytų apklausų ir tyrimų duomenys ir kt.</w:t>
      </w:r>
    </w:p>
    <w:p w:rsidR="00162F38" w:rsidRDefault="00162F38" w:rsidP="00162F38">
      <w:pPr>
        <w:spacing w:after="0"/>
        <w:ind w:firstLine="1296"/>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Veiklos įsivertinimas Alytaus r. Simno  gimnazijoje atliekamas pagal  2016 m. kovo 29 d. LR ŠMM įsakymu Nr. V-267 patvirtintą „Mokyklos, įgyvendinančios bendrojo ugdy</w:t>
      </w:r>
      <w:r>
        <w:rPr>
          <w:rFonts w:ascii="Times New Roman" w:hAnsi="Times New Roman" w:cs="Times New Roman"/>
          <w:color w:val="000000" w:themeColor="text1"/>
          <w:sz w:val="24"/>
          <w:szCs w:val="24"/>
          <w:shd w:val="clear" w:color="auto" w:fill="FFFFFF"/>
        </w:rPr>
        <w:t>mo programas, veiklos kokybės įsi</w:t>
      </w:r>
      <w:r w:rsidR="00E87E6D">
        <w:rPr>
          <w:rFonts w:ascii="Times New Roman" w:hAnsi="Times New Roman" w:cs="Times New Roman"/>
          <w:color w:val="000000" w:themeColor="text1"/>
          <w:sz w:val="24"/>
          <w:szCs w:val="24"/>
          <w:shd w:val="clear" w:color="auto" w:fill="FFFFFF"/>
        </w:rPr>
        <w:t>vertinimo metodiką“</w:t>
      </w:r>
      <w:r>
        <w:rPr>
          <w:rFonts w:ascii="Times New Roman" w:hAnsi="Times New Roman" w:cs="Times New Roman"/>
          <w:color w:val="000000" w:themeColor="text1"/>
          <w:sz w:val="24"/>
          <w:szCs w:val="24"/>
          <w:shd w:val="clear" w:color="auto" w:fill="FFFFFF"/>
        </w:rPr>
        <w:t>.</w:t>
      </w:r>
    </w:p>
    <w:p w:rsidR="00E87E6D" w:rsidRPr="00F97798" w:rsidRDefault="00E87E6D" w:rsidP="00E87E6D">
      <w:pPr>
        <w:spacing w:after="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Giluminiam gimnazijos</w:t>
      </w:r>
      <w:r w:rsidR="00735456">
        <w:rPr>
          <w:rFonts w:ascii="Times New Roman" w:hAnsi="Times New Roman" w:cs="Times New Roman"/>
          <w:color w:val="000000" w:themeColor="text1"/>
          <w:sz w:val="24"/>
          <w:szCs w:val="24"/>
          <w:shd w:val="clear" w:color="auto" w:fill="FFFFFF"/>
        </w:rPr>
        <w:t xml:space="preserve"> kokybės veiklos įsivertinimui buvo pasirinkta:</w:t>
      </w:r>
      <w:r>
        <w:rPr>
          <w:rFonts w:ascii="Times New Roman" w:hAnsi="Times New Roman" w:cs="Times New Roman"/>
          <w:color w:val="000000" w:themeColor="text1"/>
          <w:sz w:val="24"/>
          <w:szCs w:val="24"/>
          <w:shd w:val="clear" w:color="auto" w:fill="FFFFFF"/>
        </w:rPr>
        <w:t xml:space="preserve"> </w:t>
      </w:r>
    </w:p>
    <w:tbl>
      <w:tblPr>
        <w:tblStyle w:val="Lentelstinklelis"/>
        <w:tblW w:w="0" w:type="auto"/>
        <w:tblInd w:w="0" w:type="dxa"/>
        <w:tblLook w:val="04A0" w:firstRow="1" w:lastRow="0" w:firstColumn="1" w:lastColumn="0" w:noHBand="0" w:noVBand="1"/>
      </w:tblPr>
      <w:tblGrid>
        <w:gridCol w:w="2407"/>
        <w:gridCol w:w="2407"/>
        <w:gridCol w:w="2622"/>
        <w:gridCol w:w="2407"/>
      </w:tblGrid>
      <w:tr w:rsidR="00E87E6D" w:rsidRPr="00F97798" w:rsidTr="0000646F">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sz w:val="24"/>
                <w:szCs w:val="24"/>
              </w:rPr>
              <w:t xml:space="preserve">Sritis </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sz w:val="24"/>
                <w:szCs w:val="24"/>
              </w:rPr>
              <w:t>Tema</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Rodiklio Nr.</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Raktiniai žodžiai</w:t>
            </w:r>
          </w:p>
        </w:tc>
      </w:tr>
      <w:tr w:rsidR="00E87E6D" w:rsidRPr="00F97798" w:rsidTr="0000646F">
        <w:tc>
          <w:tcPr>
            <w:tcW w:w="2407" w:type="dxa"/>
          </w:tcPr>
          <w:p w:rsidR="00E87E6D" w:rsidRPr="00F97798" w:rsidRDefault="00E87E6D" w:rsidP="00735456">
            <w:pPr>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2. Sritis yra Ugdymas(</w:t>
            </w:r>
            <w:proofErr w:type="spellStart"/>
            <w:r w:rsidRPr="00F97798">
              <w:rPr>
                <w:rFonts w:ascii="Times New Roman" w:hAnsi="Times New Roman" w:cs="Times New Roman"/>
                <w:color w:val="000000" w:themeColor="text1"/>
                <w:sz w:val="24"/>
                <w:szCs w:val="24"/>
                <w:shd w:val="clear" w:color="auto" w:fill="FFFFFF"/>
              </w:rPr>
              <w:t>is</w:t>
            </w:r>
            <w:proofErr w:type="spellEnd"/>
            <w:r w:rsidRPr="00F97798">
              <w:rPr>
                <w:rFonts w:ascii="Times New Roman" w:hAnsi="Times New Roman" w:cs="Times New Roman"/>
                <w:color w:val="000000" w:themeColor="text1"/>
                <w:sz w:val="24"/>
                <w:szCs w:val="24"/>
                <w:shd w:val="clear" w:color="auto" w:fill="FFFFFF"/>
              </w:rPr>
              <w:t>) ir mokinių patirtys.</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2.2.Vadovavimas mokymuisi.</w:t>
            </w:r>
          </w:p>
        </w:tc>
        <w:tc>
          <w:tcPr>
            <w:tcW w:w="2407" w:type="dxa"/>
          </w:tcPr>
          <w:p w:rsidR="00E87E6D" w:rsidRPr="00F97798" w:rsidRDefault="00E87E6D" w:rsidP="00735456">
            <w:pPr>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2.2.2. Ugdymo(</w:t>
            </w:r>
            <w:proofErr w:type="spellStart"/>
            <w:r w:rsidRPr="00F97798">
              <w:rPr>
                <w:rFonts w:ascii="Times New Roman" w:hAnsi="Times New Roman" w:cs="Times New Roman"/>
                <w:color w:val="000000" w:themeColor="text1"/>
                <w:sz w:val="24"/>
                <w:szCs w:val="24"/>
                <w:shd w:val="clear" w:color="auto" w:fill="FFFFFF"/>
              </w:rPr>
              <w:t>si</w:t>
            </w:r>
            <w:proofErr w:type="spellEnd"/>
            <w:r w:rsidRPr="00F97798">
              <w:rPr>
                <w:rFonts w:ascii="Times New Roman" w:hAnsi="Times New Roman" w:cs="Times New Roman"/>
                <w:color w:val="000000" w:themeColor="text1"/>
                <w:sz w:val="24"/>
                <w:szCs w:val="24"/>
                <w:shd w:val="clear" w:color="auto" w:fill="FFFFFF"/>
              </w:rPr>
              <w:t>) organizavimas.</w:t>
            </w:r>
          </w:p>
        </w:tc>
        <w:tc>
          <w:tcPr>
            <w:tcW w:w="2407" w:type="dxa"/>
          </w:tcPr>
          <w:p w:rsidR="00E87E6D" w:rsidRPr="00F97798" w:rsidRDefault="00E87E6D" w:rsidP="0000646F">
            <w:pPr>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diferencijavimas, individualizavimas, suasmeninimas, įvairovė</w:t>
            </w:r>
          </w:p>
        </w:tc>
      </w:tr>
      <w:tr w:rsidR="00E87E6D" w:rsidRPr="00F97798" w:rsidTr="0000646F">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4. Lyderystė ir vadyba</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4.2.</w:t>
            </w:r>
            <w:r w:rsidRPr="00F97798">
              <w:rPr>
                <w:rFonts w:ascii="Times New Roman" w:hAnsi="Times New Roman" w:cs="Times New Roman"/>
                <w:sz w:val="24"/>
                <w:szCs w:val="24"/>
              </w:rPr>
              <w:t xml:space="preserve"> </w:t>
            </w:r>
            <w:r w:rsidRPr="00F97798">
              <w:rPr>
                <w:rFonts w:ascii="Times New Roman" w:hAnsi="Times New Roman" w:cs="Times New Roman"/>
                <w:color w:val="000000" w:themeColor="text1"/>
                <w:sz w:val="24"/>
                <w:szCs w:val="24"/>
                <w:shd w:val="clear" w:color="auto" w:fill="FFFFFF"/>
              </w:rPr>
              <w:t>Mokymasis ir</w:t>
            </w:r>
          </w:p>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veikimas komandomis.</w:t>
            </w:r>
          </w:p>
        </w:tc>
        <w:tc>
          <w:tcPr>
            <w:tcW w:w="2407" w:type="dxa"/>
          </w:tcPr>
          <w:p w:rsidR="00E87E6D" w:rsidRPr="00F97798" w:rsidRDefault="00E87E6D" w:rsidP="0000646F">
            <w:pPr>
              <w:jc w:val="both"/>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4.2.2.Bendradarbiavimas su tėvais.</w:t>
            </w:r>
          </w:p>
        </w:tc>
        <w:tc>
          <w:tcPr>
            <w:tcW w:w="2407" w:type="dxa"/>
          </w:tcPr>
          <w:p w:rsidR="00E87E6D" w:rsidRPr="00F97798" w:rsidRDefault="00E87E6D" w:rsidP="0000646F">
            <w:pPr>
              <w:rPr>
                <w:rFonts w:ascii="Times New Roman" w:hAnsi="Times New Roman" w:cs="Times New Roman"/>
                <w:color w:val="000000" w:themeColor="text1"/>
                <w:sz w:val="24"/>
                <w:szCs w:val="24"/>
                <w:shd w:val="clear" w:color="auto" w:fill="FFFFFF"/>
              </w:rPr>
            </w:pPr>
            <w:r w:rsidRPr="00F97798">
              <w:rPr>
                <w:rFonts w:ascii="Times New Roman" w:hAnsi="Times New Roman" w:cs="Times New Roman"/>
                <w:color w:val="000000" w:themeColor="text1"/>
                <w:sz w:val="24"/>
                <w:szCs w:val="24"/>
                <w:shd w:val="clear" w:color="auto" w:fill="FFFFFF"/>
              </w:rPr>
              <w:t>Įsitraukimas</w:t>
            </w:r>
          </w:p>
          <w:p w:rsidR="00E87E6D" w:rsidRPr="00F97798" w:rsidRDefault="00E87E6D" w:rsidP="0000646F">
            <w:pPr>
              <w:jc w:val="both"/>
              <w:rPr>
                <w:rFonts w:ascii="Times New Roman" w:hAnsi="Times New Roman" w:cs="Times New Roman"/>
                <w:color w:val="000000" w:themeColor="text1"/>
                <w:sz w:val="24"/>
                <w:szCs w:val="24"/>
                <w:shd w:val="clear" w:color="auto" w:fill="FFFFFF"/>
              </w:rPr>
            </w:pPr>
          </w:p>
        </w:tc>
      </w:tr>
    </w:tbl>
    <w:p w:rsidR="00E87E6D" w:rsidRDefault="00E87E6D" w:rsidP="00E87E6D">
      <w:pPr>
        <w:spacing w:after="0"/>
        <w:jc w:val="both"/>
        <w:rPr>
          <w:rFonts w:ascii="Times New Roman" w:hAnsi="Times New Roman" w:cs="Times New Roman"/>
          <w:color w:val="000000" w:themeColor="text1"/>
          <w:sz w:val="24"/>
          <w:szCs w:val="24"/>
          <w:shd w:val="clear" w:color="auto" w:fill="FFFFFF"/>
        </w:rPr>
      </w:pPr>
    </w:p>
    <w:p w:rsidR="00735456" w:rsidRPr="00FD0D70" w:rsidRDefault="00735456" w:rsidP="00C57821">
      <w:pPr>
        <w:pStyle w:val="Sraopastraipa"/>
        <w:numPr>
          <w:ilvl w:val="0"/>
          <w:numId w:val="8"/>
        </w:numPr>
        <w:jc w:val="both"/>
        <w:rPr>
          <w:color w:val="000000" w:themeColor="text1"/>
          <w:shd w:val="clear" w:color="auto" w:fill="FFFFFF"/>
        </w:rPr>
      </w:pPr>
      <w:r w:rsidRPr="00FD0D70">
        <w:rPr>
          <w:color w:val="000000" w:themeColor="text1"/>
          <w:shd w:val="clear" w:color="auto" w:fill="FFFFFF"/>
        </w:rPr>
        <w:t>sritis. Pateiktos rekomendacijos:</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sidRPr="00FD0D70">
        <w:rPr>
          <w:rFonts w:ascii="Times New Roman" w:hAnsi="Times New Roman" w:cs="Times New Roman"/>
          <w:color w:val="000000" w:themeColor="text1"/>
          <w:sz w:val="24"/>
          <w:szCs w:val="24"/>
          <w:shd w:val="clear" w:color="auto" w:fill="FFFFFF"/>
        </w:rPr>
        <w:t xml:space="preserve">1. </w:t>
      </w:r>
      <w:r w:rsidR="00044B25">
        <w:rPr>
          <w:rFonts w:ascii="Times New Roman" w:hAnsi="Times New Roman" w:cs="Times New Roman"/>
          <w:color w:val="000000" w:themeColor="text1"/>
          <w:sz w:val="24"/>
          <w:szCs w:val="24"/>
          <w:shd w:val="clear" w:color="auto" w:fill="FFFFFF"/>
        </w:rPr>
        <w:t xml:space="preserve"> </w:t>
      </w:r>
      <w:r w:rsidR="00735456" w:rsidRPr="00FD0D70">
        <w:rPr>
          <w:rFonts w:ascii="Times New Roman" w:hAnsi="Times New Roman" w:cs="Times New Roman"/>
          <w:color w:val="000000" w:themeColor="text1"/>
          <w:sz w:val="24"/>
          <w:szCs w:val="24"/>
          <w:shd w:val="clear" w:color="auto" w:fill="FFFFFF"/>
        </w:rPr>
        <w:t>Mokinių mokymosi stilius nustatyti kiekvienų mokslo metų pradžioje.</w:t>
      </w:r>
    </w:p>
    <w:p w:rsidR="00735456" w:rsidRPr="00FD0D70" w:rsidRDefault="00044B25"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735456" w:rsidRPr="00FD0D70">
        <w:rPr>
          <w:rFonts w:ascii="Times New Roman" w:hAnsi="Times New Roman" w:cs="Times New Roman"/>
          <w:color w:val="000000" w:themeColor="text1"/>
          <w:sz w:val="24"/>
          <w:szCs w:val="24"/>
          <w:shd w:val="clear" w:color="auto" w:fill="FFFFFF"/>
        </w:rPr>
        <w:t>Mokytojams paruošti atmintines, kuriomis remdamiesi atpažintų mokinių poreikius ir individualizuotų mokymąsi.</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00735456" w:rsidRPr="00FD0D70">
        <w:rPr>
          <w:rFonts w:ascii="Times New Roman" w:hAnsi="Times New Roman" w:cs="Times New Roman"/>
          <w:color w:val="000000" w:themeColor="text1"/>
          <w:sz w:val="24"/>
          <w:szCs w:val="24"/>
          <w:shd w:val="clear" w:color="auto" w:fill="FFFFFF"/>
        </w:rPr>
        <w:t xml:space="preserve">Ruošti diferencijuotą įvairaus sudėtingumo mokomąją medžiagą, užduotis, atsiskaitomuosius darbus, namų darbus atsižvelgti į mokinio individualius poreikius. Pasirenkamųjų dalykų mokytojams patraukliai mokiniams pristatyti dėstomo dalyko filosofiją, kuri skatintų mokinius pasirinkti. </w:t>
      </w:r>
    </w:p>
    <w:p w:rsidR="00735456" w:rsidRPr="00FD0D70" w:rsidRDefault="00FD0D70" w:rsidP="00FD0D70">
      <w:pPr>
        <w:tabs>
          <w:tab w:val="left" w:pos="284"/>
        </w:tabs>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00735456" w:rsidRPr="00FD0D70">
        <w:rPr>
          <w:rFonts w:ascii="Times New Roman" w:hAnsi="Times New Roman" w:cs="Times New Roman"/>
          <w:color w:val="000000" w:themeColor="text1"/>
          <w:sz w:val="24"/>
          <w:szCs w:val="24"/>
          <w:shd w:val="clear" w:color="auto" w:fill="FFFFFF"/>
        </w:rPr>
        <w:t xml:space="preserve">Pamokose, klasės valandėlėse, neformalaus švietimo būreliuose  daugiau dėmesio skirti mokėjimo mokytis kompetencijos (kiekvieną mokyti išsikelti realius mokymosi tikslus, pasirinkti mokymosi strategijas ir priemones) ir asmeninės kompetencijos (mokyti kryptingai siekti tikslų, įvertinti savo jėgas) ugdymui. </w:t>
      </w:r>
    </w:p>
    <w:p w:rsidR="00735456" w:rsidRPr="00FD0D70" w:rsidRDefault="00FD0D70" w:rsidP="00FD0D70">
      <w:pPr>
        <w:tabs>
          <w:tab w:val="left" w:pos="284"/>
        </w:tabs>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w:t>
      </w:r>
      <w:r w:rsidR="00735456" w:rsidRPr="00FD0D70">
        <w:rPr>
          <w:rFonts w:ascii="Times New Roman" w:hAnsi="Times New Roman" w:cs="Times New Roman"/>
          <w:color w:val="000000" w:themeColor="text1"/>
          <w:sz w:val="24"/>
          <w:szCs w:val="24"/>
          <w:shd w:val="clear" w:color="auto" w:fill="FFFFFF"/>
        </w:rPr>
        <w:t xml:space="preserve">Diegti kolegialų grįžtamąjį ryšį, numatant konkrečius svarstytinus klausimus: ugdymo personalizavimas, skirtingų užduočių skirtingų gebėjimų mokiniams pateikimas, pagalba mokiniui pamokoje. </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 </w:t>
      </w:r>
      <w:r w:rsidR="00735456" w:rsidRPr="00FD0D70">
        <w:rPr>
          <w:rFonts w:ascii="Times New Roman" w:hAnsi="Times New Roman" w:cs="Times New Roman"/>
          <w:color w:val="000000" w:themeColor="text1"/>
          <w:sz w:val="24"/>
          <w:szCs w:val="24"/>
          <w:shd w:val="clear" w:color="auto" w:fill="FFFFFF"/>
        </w:rPr>
        <w:t xml:space="preserve">Efektyviau išnaudoti elektroninio dienyno galimybes teikiant informaciją mokiniams, tėvams (globėjams) apie mokinių daromą pažangą, mokymosi organizavimą (pagyrimai, pastabos apie pamokas, konsultavimas, namų darbų skyrimas). </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7. </w:t>
      </w:r>
      <w:r w:rsidR="00735456" w:rsidRPr="00FD0D70">
        <w:rPr>
          <w:rFonts w:ascii="Times New Roman" w:hAnsi="Times New Roman" w:cs="Times New Roman"/>
          <w:color w:val="000000" w:themeColor="text1"/>
          <w:sz w:val="24"/>
          <w:szCs w:val="24"/>
          <w:shd w:val="clear" w:color="auto" w:fill="FFFFFF"/>
        </w:rPr>
        <w:t xml:space="preserve">Skatinti mokinius lankyti dalyko konsultacijos, kuriose mokymosi sunkumai būtų šalinami individualių pokalbių, skiriamų papildomų užduočių metu. </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8. </w:t>
      </w:r>
      <w:r w:rsidR="00735456" w:rsidRPr="00FD0D70">
        <w:rPr>
          <w:rFonts w:ascii="Times New Roman" w:hAnsi="Times New Roman" w:cs="Times New Roman"/>
          <w:color w:val="000000" w:themeColor="text1"/>
          <w:sz w:val="24"/>
          <w:szCs w:val="24"/>
          <w:shd w:val="clear" w:color="auto" w:fill="FFFFFF"/>
        </w:rPr>
        <w:t>Dažniau  individualizuoti   pamokų  ir  namų  darbų  užduotis, leisti  mokiniams  pasirinkti  atliekam</w:t>
      </w:r>
      <w:r w:rsidR="000432DD">
        <w:rPr>
          <w:rFonts w:ascii="Times New Roman" w:hAnsi="Times New Roman" w:cs="Times New Roman"/>
          <w:color w:val="000000" w:themeColor="text1"/>
          <w:sz w:val="24"/>
          <w:szCs w:val="24"/>
          <w:shd w:val="clear" w:color="auto" w:fill="FFFFFF"/>
        </w:rPr>
        <w:t>ų</w:t>
      </w:r>
      <w:r w:rsidR="00735456" w:rsidRPr="00FD0D70">
        <w:rPr>
          <w:rFonts w:ascii="Times New Roman" w:hAnsi="Times New Roman" w:cs="Times New Roman"/>
          <w:color w:val="000000" w:themeColor="text1"/>
          <w:sz w:val="24"/>
          <w:szCs w:val="24"/>
          <w:shd w:val="clear" w:color="auto" w:fill="FFFFFF"/>
        </w:rPr>
        <w:t xml:space="preserve">  užduočių  kiekį.</w:t>
      </w:r>
    </w:p>
    <w:p w:rsidR="00735456" w:rsidRPr="00FD0D70" w:rsidRDefault="00FD0D70" w:rsidP="00FD0D70">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9. </w:t>
      </w:r>
      <w:r w:rsidR="00735456" w:rsidRPr="00FD0D70">
        <w:rPr>
          <w:rFonts w:ascii="Times New Roman" w:hAnsi="Times New Roman" w:cs="Times New Roman"/>
          <w:color w:val="000000" w:themeColor="text1"/>
          <w:sz w:val="24"/>
          <w:szCs w:val="24"/>
          <w:shd w:val="clear" w:color="auto" w:fill="FFFFFF"/>
        </w:rPr>
        <w:t>Metodinėje taryboje aptarti ir numatyti priemones mokytojų kvalifikacijos tobulinimui diferencijavimo ir personalizavimo klausimais.</w:t>
      </w:r>
    </w:p>
    <w:p w:rsidR="00735456" w:rsidRPr="00F97798" w:rsidRDefault="00735456" w:rsidP="00735456">
      <w:pPr>
        <w:pStyle w:val="Sraopastraipa"/>
        <w:spacing w:line="276" w:lineRule="auto"/>
        <w:jc w:val="both"/>
        <w:rPr>
          <w:color w:val="000000" w:themeColor="text1"/>
          <w:shd w:val="clear" w:color="auto" w:fill="FFFFFF"/>
        </w:rPr>
      </w:pPr>
    </w:p>
    <w:p w:rsidR="00735456" w:rsidRDefault="00735456" w:rsidP="00735456">
      <w:pPr>
        <w:pStyle w:val="Sraopastraipa"/>
        <w:jc w:val="both"/>
        <w:rPr>
          <w:color w:val="000000" w:themeColor="text1"/>
          <w:shd w:val="clear" w:color="auto" w:fill="FFFFFF"/>
        </w:rPr>
      </w:pPr>
      <w:r>
        <w:rPr>
          <w:color w:val="000000" w:themeColor="text1"/>
          <w:shd w:val="clear" w:color="auto" w:fill="FFFFFF"/>
        </w:rPr>
        <w:t>4</w:t>
      </w:r>
      <w:r w:rsidRPr="00735456">
        <w:rPr>
          <w:color w:val="000000" w:themeColor="text1"/>
          <w:shd w:val="clear" w:color="auto" w:fill="FFFFFF"/>
        </w:rPr>
        <w:t xml:space="preserve"> sritis. Pateiktos rekomendacijos:</w:t>
      </w:r>
    </w:p>
    <w:p w:rsidR="00735456" w:rsidRPr="00044B25" w:rsidRDefault="00044B25" w:rsidP="00044B25">
      <w:pPr>
        <w:spacing w:after="0"/>
        <w:jc w:val="both"/>
        <w:rPr>
          <w:rFonts w:ascii="Times New Roman" w:hAnsi="Times New Roman" w:cs="Times New Roman"/>
          <w:color w:val="000000"/>
          <w:sz w:val="24"/>
          <w:szCs w:val="24"/>
        </w:rPr>
      </w:pPr>
      <w:r w:rsidRPr="00044B25">
        <w:rPr>
          <w:rFonts w:ascii="Times New Roman" w:hAnsi="Times New Roman" w:cs="Times New Roman"/>
          <w:color w:val="000000"/>
          <w:sz w:val="24"/>
          <w:szCs w:val="24"/>
        </w:rPr>
        <w:t>1.</w:t>
      </w:r>
      <w:r w:rsidRPr="00044B25">
        <w:rPr>
          <w:rFonts w:ascii="Times New Roman" w:hAnsi="Times New Roman" w:cs="Times New Roman"/>
          <w:color w:val="000000"/>
        </w:rPr>
        <w:t xml:space="preserve"> </w:t>
      </w:r>
      <w:r w:rsidR="00735456" w:rsidRPr="00044B25">
        <w:rPr>
          <w:rFonts w:ascii="Times New Roman" w:hAnsi="Times New Roman" w:cs="Times New Roman"/>
          <w:color w:val="000000"/>
          <w:sz w:val="24"/>
          <w:szCs w:val="24"/>
        </w:rPr>
        <w:t>Klasių auklėtojams išnaudoti nuotolinio darbo teikiamas galimybes, bendradarbiaujant su tėvais bei globėjais vaizdo susitikimų „</w:t>
      </w:r>
      <w:proofErr w:type="spellStart"/>
      <w:r w:rsidR="00735456" w:rsidRPr="00044B25">
        <w:rPr>
          <w:rFonts w:ascii="Times New Roman" w:hAnsi="Times New Roman" w:cs="Times New Roman"/>
          <w:color w:val="000000"/>
          <w:sz w:val="24"/>
          <w:szCs w:val="24"/>
        </w:rPr>
        <w:t>Zoom</w:t>
      </w:r>
      <w:proofErr w:type="spellEnd"/>
      <w:r w:rsidR="00735456" w:rsidRPr="00044B25">
        <w:rPr>
          <w:rFonts w:ascii="Times New Roman" w:hAnsi="Times New Roman" w:cs="Times New Roman"/>
          <w:color w:val="000000"/>
          <w:sz w:val="24"/>
          <w:szCs w:val="24"/>
        </w:rPr>
        <w:t xml:space="preserve">“ ir „MS </w:t>
      </w:r>
      <w:proofErr w:type="spellStart"/>
      <w:r w:rsidR="00735456" w:rsidRPr="00044B25">
        <w:rPr>
          <w:rFonts w:ascii="Times New Roman" w:hAnsi="Times New Roman" w:cs="Times New Roman"/>
          <w:color w:val="000000"/>
          <w:sz w:val="24"/>
          <w:szCs w:val="24"/>
        </w:rPr>
        <w:t>Teams</w:t>
      </w:r>
      <w:proofErr w:type="spellEnd"/>
      <w:r w:rsidR="00735456" w:rsidRPr="00044B25">
        <w:rPr>
          <w:rFonts w:ascii="Times New Roman" w:hAnsi="Times New Roman" w:cs="Times New Roman"/>
          <w:color w:val="000000"/>
          <w:sz w:val="24"/>
          <w:szCs w:val="24"/>
        </w:rPr>
        <w:t xml:space="preserve">“ programomis, </w:t>
      </w:r>
      <w:proofErr w:type="spellStart"/>
      <w:r w:rsidR="00735456" w:rsidRPr="00044B25">
        <w:rPr>
          <w:rFonts w:ascii="Times New Roman" w:hAnsi="Times New Roman" w:cs="Times New Roman"/>
          <w:color w:val="000000"/>
          <w:sz w:val="24"/>
          <w:szCs w:val="24"/>
        </w:rPr>
        <w:t>Tamo</w:t>
      </w:r>
      <w:proofErr w:type="spellEnd"/>
      <w:r w:rsidR="00735456" w:rsidRPr="00044B25">
        <w:rPr>
          <w:rFonts w:ascii="Times New Roman" w:hAnsi="Times New Roman" w:cs="Times New Roman"/>
          <w:color w:val="000000"/>
          <w:sz w:val="24"/>
          <w:szCs w:val="24"/>
        </w:rPr>
        <w:t xml:space="preserve"> dienyne pavyzdingai planuoti ir fiksuoti virtualius susirinkimus, kitas klasių vadovų veiklas.</w:t>
      </w:r>
    </w:p>
    <w:p w:rsidR="00735456" w:rsidRPr="00044B25" w:rsidRDefault="00044B25" w:rsidP="00044B2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35456" w:rsidRPr="00044B25">
        <w:rPr>
          <w:rFonts w:ascii="Times New Roman" w:hAnsi="Times New Roman" w:cs="Times New Roman"/>
          <w:color w:val="000000"/>
          <w:sz w:val="24"/>
          <w:szCs w:val="24"/>
        </w:rPr>
        <w:t xml:space="preserve">Skatinti tėvų aktyvumą ir domėjimąsi gimnazijos veiklomis organizuojant gimnazijos ar klasių renginius, prioritetą teikiant neoficialiam ir netradiciniam bendradarbiavimo formatui. </w:t>
      </w:r>
    </w:p>
    <w:p w:rsidR="00735456" w:rsidRPr="00044B25" w:rsidRDefault="00044B25" w:rsidP="00044B2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 </w:t>
      </w:r>
      <w:r w:rsidR="00735456" w:rsidRPr="00044B25">
        <w:rPr>
          <w:rFonts w:ascii="Times New Roman" w:eastAsia="Times New Roman" w:hAnsi="Times New Roman" w:cs="Times New Roman"/>
          <w:color w:val="000000"/>
          <w:sz w:val="24"/>
          <w:szCs w:val="24"/>
          <w:lang w:eastAsia="lt-LT"/>
        </w:rPr>
        <w:t>Sudaryti  galimybę tėvams siūlyti jiems naudingas veiklas, prieš mokslo metus sužinoti tėvų lūkesčius, gauti grįžtamą ryšį, ko tikimasi iš gimnazijos. Šį procesą įtraukti į klasių vadovų planavimo ciklą.</w:t>
      </w:r>
    </w:p>
    <w:p w:rsidR="002C16BC" w:rsidRDefault="00044B25" w:rsidP="00044B2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00735456" w:rsidRPr="00044B25">
        <w:rPr>
          <w:rFonts w:ascii="Times New Roman" w:hAnsi="Times New Roman" w:cs="Times New Roman"/>
          <w:sz w:val="24"/>
          <w:szCs w:val="24"/>
          <w:shd w:val="clear" w:color="auto" w:fill="FFFFFF"/>
        </w:rPr>
        <w:t>Skatinti tėvus kartu su vaikais dalyvauti įvairiuose mokyklos-darželio renginiuose, padėti pasirengti renginiams arba patiems juose dalyvauti.</w:t>
      </w:r>
    </w:p>
    <w:p w:rsidR="00044B25" w:rsidRPr="00044B25" w:rsidRDefault="00044B25" w:rsidP="00044B25">
      <w:pPr>
        <w:spacing w:after="0" w:line="240" w:lineRule="auto"/>
        <w:jc w:val="both"/>
        <w:rPr>
          <w:rFonts w:ascii="Times New Roman" w:eastAsia="Times New Roman" w:hAnsi="Times New Roman" w:cs="Times New Roman"/>
          <w:sz w:val="24"/>
          <w:szCs w:val="24"/>
          <w:lang w:eastAsia="lt-LT"/>
        </w:rPr>
      </w:pPr>
    </w:p>
    <w:p w:rsidR="00735456" w:rsidRPr="00044B25" w:rsidRDefault="00FD0D70" w:rsidP="00044B25">
      <w:pPr>
        <w:pStyle w:val="Sraopastraipa"/>
        <w:jc w:val="center"/>
        <w:rPr>
          <w:sz w:val="28"/>
          <w:szCs w:val="28"/>
        </w:rPr>
      </w:pPr>
      <w:r w:rsidRPr="00FD0D70">
        <w:rPr>
          <w:sz w:val="28"/>
          <w:szCs w:val="28"/>
        </w:rPr>
        <w:t>SSGG</w:t>
      </w:r>
    </w:p>
    <w:tbl>
      <w:tblPr>
        <w:tblW w:w="0" w:type="auto"/>
        <w:tblLook w:val="04A0" w:firstRow="1" w:lastRow="0" w:firstColumn="1" w:lastColumn="0" w:noHBand="0" w:noVBand="1"/>
      </w:tblPr>
      <w:tblGrid>
        <w:gridCol w:w="4975"/>
        <w:gridCol w:w="4879"/>
      </w:tblGrid>
      <w:tr w:rsidR="000E1D40" w:rsidTr="000E1D40">
        <w:tc>
          <w:tcPr>
            <w:tcW w:w="7109" w:type="dxa"/>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hAnsi="Times New Roman" w:cs="Times New Roman"/>
                <w:b/>
                <w:sz w:val="24"/>
                <w:szCs w:val="24"/>
              </w:rPr>
            </w:pPr>
            <w:r>
              <w:rPr>
                <w:rFonts w:ascii="Times New Roman" w:hAnsi="Times New Roman" w:cs="Times New Roman"/>
                <w:b/>
                <w:sz w:val="24"/>
                <w:szCs w:val="24"/>
              </w:rPr>
              <w:t>Stiprybės</w:t>
            </w:r>
          </w:p>
        </w:tc>
        <w:tc>
          <w:tcPr>
            <w:tcW w:w="7110" w:type="dxa"/>
            <w:tcBorders>
              <w:top w:val="single" w:sz="4" w:space="0" w:color="auto"/>
              <w:left w:val="single" w:sz="4" w:space="0" w:color="auto"/>
              <w:bottom w:val="single" w:sz="4" w:space="0" w:color="auto"/>
              <w:right w:val="single" w:sz="4" w:space="0" w:color="auto"/>
            </w:tcBorders>
            <w:hideMark/>
          </w:tcPr>
          <w:p w:rsidR="000E1D40" w:rsidRDefault="000E1D40">
            <w:pPr>
              <w:jc w:val="center"/>
              <w:rPr>
                <w:rFonts w:ascii="Times New Roman" w:hAnsi="Times New Roman" w:cs="Times New Roman"/>
                <w:b/>
                <w:sz w:val="24"/>
                <w:szCs w:val="24"/>
              </w:rPr>
            </w:pPr>
            <w:r>
              <w:rPr>
                <w:rFonts w:ascii="Times New Roman" w:hAnsi="Times New Roman" w:cs="Times New Roman"/>
                <w:b/>
                <w:sz w:val="24"/>
                <w:szCs w:val="24"/>
              </w:rPr>
              <w:t>Silpnybės</w:t>
            </w:r>
          </w:p>
        </w:tc>
      </w:tr>
      <w:tr w:rsidR="00FD0D70" w:rsidTr="00FD0D70">
        <w:tc>
          <w:tcPr>
            <w:tcW w:w="4946" w:type="dxa"/>
            <w:tcBorders>
              <w:top w:val="single" w:sz="4" w:space="0" w:color="auto"/>
              <w:left w:val="single" w:sz="4" w:space="0" w:color="auto"/>
              <w:bottom w:val="single" w:sz="4" w:space="0" w:color="auto"/>
              <w:right w:val="single" w:sz="4" w:space="0" w:color="auto"/>
            </w:tcBorders>
            <w:hideMark/>
          </w:tcPr>
          <w:p w:rsidR="00FD0D70" w:rsidRPr="004D5ABA" w:rsidRDefault="00FD0D70" w:rsidP="00C57821">
            <w:pPr>
              <w:pStyle w:val="Sraopastraipa"/>
              <w:numPr>
                <w:ilvl w:val="0"/>
                <w:numId w:val="4"/>
              </w:numPr>
              <w:ind w:left="0"/>
            </w:pPr>
            <w:r w:rsidRPr="004D5ABA">
              <w:t>Sistemingas gimnazijos veiklų viešinimas naudojant socialinius tinklus ir gimnazijos tinklapį.</w:t>
            </w:r>
          </w:p>
          <w:p w:rsidR="00FD0D70" w:rsidRDefault="00FD0D70" w:rsidP="00C57821">
            <w:pPr>
              <w:pStyle w:val="Sraopastraipa"/>
              <w:numPr>
                <w:ilvl w:val="0"/>
                <w:numId w:val="4"/>
              </w:numPr>
              <w:ind w:left="0"/>
            </w:pPr>
            <w:r w:rsidRPr="004D5ABA">
              <w:t>Tvarkinga, jauki, estetiška mokykla ir jos aplinka.</w:t>
            </w:r>
          </w:p>
          <w:p w:rsidR="00FD0D70" w:rsidRDefault="00FD0D70" w:rsidP="00C57821">
            <w:pPr>
              <w:pStyle w:val="Sraopastraipa"/>
              <w:numPr>
                <w:ilvl w:val="0"/>
                <w:numId w:val="4"/>
              </w:numPr>
              <w:ind w:left="0"/>
            </w:pPr>
            <w:r w:rsidRPr="004D5ABA">
              <w:t>Pakankama pasirenkamųjų dalykų, dalykų modulių ir neformalaus švietimo programų pasiūla.</w:t>
            </w:r>
          </w:p>
          <w:p w:rsidR="00FD0D70" w:rsidRDefault="00FD0D70" w:rsidP="00C57821">
            <w:pPr>
              <w:pStyle w:val="Sraopastraipa"/>
              <w:numPr>
                <w:ilvl w:val="0"/>
                <w:numId w:val="4"/>
              </w:numPr>
              <w:ind w:left="0"/>
            </w:pPr>
            <w:r w:rsidRPr="004D5ABA">
              <w:t>Mokiniai skatinami būti aktyvūs gimnazijos gyvenimo kūrėjai, veikia „Lyderystės mokykla“.</w:t>
            </w:r>
          </w:p>
          <w:p w:rsidR="00FD0D70" w:rsidRDefault="00FD0D70" w:rsidP="00C57821">
            <w:pPr>
              <w:pStyle w:val="Sraopastraipa"/>
              <w:numPr>
                <w:ilvl w:val="0"/>
                <w:numId w:val="4"/>
              </w:numPr>
              <w:ind w:left="0"/>
            </w:pPr>
            <w:r w:rsidRPr="004D5ABA">
              <w:t xml:space="preserve">Į STEAM </w:t>
            </w:r>
            <w:proofErr w:type="spellStart"/>
            <w:r w:rsidRPr="004D5ABA">
              <w:t>orentuotas</w:t>
            </w:r>
            <w:proofErr w:type="spellEnd"/>
            <w:r w:rsidRPr="004D5ABA">
              <w:t xml:space="preserve"> ugdymas</w:t>
            </w:r>
          </w:p>
          <w:p w:rsidR="00FD0D70" w:rsidRDefault="00FD0D70" w:rsidP="00FD0D70">
            <w:pPr>
              <w:spacing w:after="0"/>
              <w:rPr>
                <w:rFonts w:ascii="Times New Roman" w:hAnsi="Times New Roman" w:cs="Times New Roman"/>
                <w:sz w:val="24"/>
                <w:szCs w:val="24"/>
              </w:rPr>
            </w:pPr>
            <w:r w:rsidRPr="004D5ABA">
              <w:rPr>
                <w:rFonts w:ascii="Times New Roman" w:hAnsi="Times New Roman" w:cs="Times New Roman"/>
                <w:sz w:val="24"/>
                <w:szCs w:val="24"/>
              </w:rPr>
              <w:t>6. Sudarytos sąlygos kvalifikacijos tobulinimui ir naujų kompetencijų įgijimui.</w:t>
            </w:r>
          </w:p>
          <w:p w:rsidR="00FD0D70" w:rsidRDefault="00FD0D70" w:rsidP="00FD0D70">
            <w:pPr>
              <w:spacing w:after="0"/>
              <w:rPr>
                <w:rFonts w:ascii="Times New Roman" w:hAnsi="Times New Roman" w:cs="Times New Roman"/>
                <w:sz w:val="24"/>
                <w:szCs w:val="24"/>
              </w:rPr>
            </w:pPr>
            <w:r>
              <w:rPr>
                <w:rFonts w:ascii="Times New Roman" w:hAnsi="Times New Roman" w:cs="Times New Roman"/>
                <w:sz w:val="24"/>
                <w:szCs w:val="24"/>
              </w:rPr>
              <w:t>7. V</w:t>
            </w:r>
            <w:r w:rsidRPr="00A701FC">
              <w:rPr>
                <w:rFonts w:ascii="Times New Roman" w:hAnsi="Times New Roman" w:cs="Times New Roman"/>
                <w:sz w:val="24"/>
                <w:szCs w:val="24"/>
              </w:rPr>
              <w:t xml:space="preserve">yksta tradiciniai </w:t>
            </w:r>
            <w:r>
              <w:rPr>
                <w:rFonts w:ascii="Times New Roman" w:hAnsi="Times New Roman" w:cs="Times New Roman"/>
                <w:sz w:val="24"/>
                <w:szCs w:val="24"/>
              </w:rPr>
              <w:t>mokyklos renginiai ir projektai.</w:t>
            </w:r>
          </w:p>
          <w:p w:rsidR="00FD0D70" w:rsidRDefault="00FD0D70" w:rsidP="00FD0D70">
            <w:pPr>
              <w:spacing w:after="0"/>
              <w:rPr>
                <w:rFonts w:ascii="Times New Roman" w:hAnsi="Times New Roman" w:cs="Times New Roman"/>
                <w:sz w:val="24"/>
                <w:szCs w:val="24"/>
              </w:rPr>
            </w:pPr>
            <w:r w:rsidRPr="00A701FC">
              <w:rPr>
                <w:rFonts w:ascii="Times New Roman" w:hAnsi="Times New Roman" w:cs="Times New Roman"/>
                <w:sz w:val="24"/>
                <w:szCs w:val="24"/>
              </w:rPr>
              <w:t xml:space="preserve"> </w:t>
            </w:r>
            <w:r>
              <w:rPr>
                <w:rFonts w:ascii="Times New Roman" w:hAnsi="Times New Roman" w:cs="Times New Roman"/>
                <w:sz w:val="24"/>
                <w:szCs w:val="24"/>
              </w:rPr>
              <w:t>8. R</w:t>
            </w:r>
            <w:r w:rsidRPr="00A701FC">
              <w:rPr>
                <w:rFonts w:ascii="Times New Roman" w:hAnsi="Times New Roman" w:cs="Times New Roman"/>
                <w:sz w:val="24"/>
                <w:szCs w:val="24"/>
              </w:rPr>
              <w:t>acionaliai n</w:t>
            </w:r>
            <w:r>
              <w:rPr>
                <w:rFonts w:ascii="Times New Roman" w:hAnsi="Times New Roman" w:cs="Times New Roman"/>
                <w:sz w:val="24"/>
                <w:szCs w:val="24"/>
              </w:rPr>
              <w:t>audojami finansiniai ištekliai.</w:t>
            </w:r>
          </w:p>
          <w:p w:rsidR="00FD0D70" w:rsidRPr="00A701FC" w:rsidRDefault="00FD0D70" w:rsidP="00FD0D70">
            <w:pPr>
              <w:spacing w:after="0"/>
              <w:rPr>
                <w:rFonts w:ascii="Times New Roman" w:hAnsi="Times New Roman" w:cs="Times New Roman"/>
                <w:sz w:val="24"/>
                <w:szCs w:val="24"/>
              </w:rPr>
            </w:pPr>
            <w:r>
              <w:rPr>
                <w:rFonts w:ascii="Times New Roman" w:hAnsi="Times New Roman" w:cs="Times New Roman"/>
                <w:sz w:val="24"/>
                <w:szCs w:val="24"/>
              </w:rPr>
              <w:t>9.  U</w:t>
            </w:r>
            <w:r w:rsidRPr="00A701FC">
              <w:rPr>
                <w:rFonts w:ascii="Times New Roman" w:hAnsi="Times New Roman" w:cs="Times New Roman"/>
                <w:sz w:val="24"/>
                <w:szCs w:val="24"/>
              </w:rPr>
              <w:t>žtikrintas moksleivių pavėžėjimas, socialiai remti</w:t>
            </w:r>
            <w:r>
              <w:rPr>
                <w:rFonts w:ascii="Times New Roman" w:hAnsi="Times New Roman" w:cs="Times New Roman"/>
                <w:sz w:val="24"/>
                <w:szCs w:val="24"/>
              </w:rPr>
              <w:t>nų mokinių nemokamas maitinimas.</w:t>
            </w:r>
          </w:p>
        </w:tc>
        <w:tc>
          <w:tcPr>
            <w:tcW w:w="4908" w:type="dxa"/>
            <w:tcBorders>
              <w:top w:val="single" w:sz="4" w:space="0" w:color="auto"/>
              <w:left w:val="single" w:sz="4" w:space="0" w:color="auto"/>
              <w:bottom w:val="single" w:sz="4" w:space="0" w:color="auto"/>
              <w:right w:val="single" w:sz="4" w:space="0" w:color="auto"/>
            </w:tcBorders>
          </w:tcPr>
          <w:p w:rsidR="00FD0D70" w:rsidRPr="000F6CF0" w:rsidRDefault="00FD0D70" w:rsidP="00C57821">
            <w:pPr>
              <w:pStyle w:val="Sraopastraipa"/>
              <w:numPr>
                <w:ilvl w:val="0"/>
                <w:numId w:val="5"/>
              </w:numPr>
              <w:ind w:left="0"/>
            </w:pPr>
            <w:r>
              <w:t xml:space="preserve">1. </w:t>
            </w:r>
            <w:r w:rsidRPr="000F6CF0">
              <w:t xml:space="preserve">Nesuremontuota ir reikalavimų neatitinkanti gimnazijos sporto salė. </w:t>
            </w:r>
          </w:p>
          <w:p w:rsidR="00FD0D70" w:rsidRPr="000F6CF0" w:rsidRDefault="00FD0D70" w:rsidP="00C57821">
            <w:pPr>
              <w:pStyle w:val="Sraopastraipa"/>
              <w:numPr>
                <w:ilvl w:val="0"/>
                <w:numId w:val="5"/>
              </w:numPr>
              <w:ind w:left="0"/>
            </w:pPr>
            <w:r>
              <w:t xml:space="preserve">2. </w:t>
            </w:r>
            <w:r w:rsidRPr="000F6CF0">
              <w:t xml:space="preserve">Nepakankama dalies mokinių mokymosi motyvacija. </w:t>
            </w:r>
          </w:p>
          <w:p w:rsidR="00FD0D70" w:rsidRPr="000F6CF0" w:rsidRDefault="00FD0D70" w:rsidP="00C57821">
            <w:pPr>
              <w:pStyle w:val="Sraopastraipa"/>
              <w:numPr>
                <w:ilvl w:val="0"/>
                <w:numId w:val="5"/>
              </w:numPr>
              <w:ind w:left="0"/>
            </w:pPr>
            <w:r w:rsidRPr="000F6CF0">
              <w:t xml:space="preserve"> </w:t>
            </w:r>
            <w:r>
              <w:t xml:space="preserve">3. </w:t>
            </w:r>
            <w:r w:rsidRPr="000F6CF0">
              <w:t>Neteikiama psichologo,   specialiojo pedagogo pagalba mokiniams, turintiems vidutinių ir didelių specialiųjų ugdymosi poreikių</w:t>
            </w:r>
            <w:r>
              <w:t>.</w:t>
            </w:r>
          </w:p>
          <w:p w:rsidR="00FD0D70" w:rsidRPr="000F6CF0" w:rsidRDefault="00FD0D70" w:rsidP="00FD0D70">
            <w:pPr>
              <w:spacing w:after="0"/>
              <w:rPr>
                <w:rFonts w:ascii="Times New Roman" w:hAnsi="Times New Roman" w:cs="Times New Roman"/>
                <w:sz w:val="28"/>
                <w:szCs w:val="28"/>
              </w:rPr>
            </w:pPr>
            <w:r w:rsidRPr="000F6CF0">
              <w:rPr>
                <w:rFonts w:ascii="Times New Roman" w:hAnsi="Times New Roman" w:cs="Times New Roman"/>
                <w:sz w:val="24"/>
                <w:szCs w:val="24"/>
              </w:rPr>
              <w:t xml:space="preserve">4.  Neatsakingas dalies mokinių </w:t>
            </w:r>
            <w:r>
              <w:rPr>
                <w:rFonts w:ascii="Times New Roman" w:hAnsi="Times New Roman" w:cs="Times New Roman"/>
                <w:sz w:val="24"/>
                <w:szCs w:val="24"/>
              </w:rPr>
              <w:t xml:space="preserve">ir tėvų </w:t>
            </w:r>
            <w:r w:rsidRPr="000F6CF0">
              <w:rPr>
                <w:rFonts w:ascii="Times New Roman" w:hAnsi="Times New Roman" w:cs="Times New Roman"/>
                <w:sz w:val="24"/>
                <w:szCs w:val="24"/>
              </w:rPr>
              <w:t>požiūris į pamokų lankomumą</w:t>
            </w:r>
            <w:r>
              <w:rPr>
                <w:rFonts w:ascii="Times New Roman" w:hAnsi="Times New Roman" w:cs="Times New Roman"/>
                <w:sz w:val="24"/>
                <w:szCs w:val="24"/>
              </w:rPr>
              <w:t>.</w:t>
            </w:r>
          </w:p>
        </w:tc>
      </w:tr>
      <w:tr w:rsidR="00FD0D70" w:rsidTr="000E1D40">
        <w:tc>
          <w:tcPr>
            <w:tcW w:w="7109" w:type="dxa"/>
            <w:tcBorders>
              <w:top w:val="single" w:sz="4" w:space="0" w:color="auto"/>
              <w:left w:val="single" w:sz="4" w:space="0" w:color="auto"/>
              <w:bottom w:val="single" w:sz="4" w:space="0" w:color="auto"/>
              <w:right w:val="single" w:sz="4" w:space="0" w:color="auto"/>
            </w:tcBorders>
            <w:hideMark/>
          </w:tcPr>
          <w:p w:rsidR="00FD0D70" w:rsidRDefault="00FD0D70" w:rsidP="00FD0D70">
            <w:pPr>
              <w:spacing w:after="0"/>
              <w:rPr>
                <w:rFonts w:ascii="Times New Roman" w:hAnsi="Times New Roman" w:cs="Times New Roman"/>
                <w:b/>
                <w:sz w:val="24"/>
                <w:szCs w:val="24"/>
              </w:rPr>
            </w:pPr>
            <w:r>
              <w:rPr>
                <w:rFonts w:ascii="Times New Roman" w:hAnsi="Times New Roman" w:cs="Times New Roman"/>
                <w:b/>
                <w:sz w:val="24"/>
                <w:szCs w:val="24"/>
              </w:rPr>
              <w:t>Galimybės</w:t>
            </w:r>
          </w:p>
        </w:tc>
        <w:tc>
          <w:tcPr>
            <w:tcW w:w="7110" w:type="dxa"/>
            <w:tcBorders>
              <w:top w:val="single" w:sz="4" w:space="0" w:color="auto"/>
              <w:left w:val="single" w:sz="4" w:space="0" w:color="auto"/>
              <w:bottom w:val="single" w:sz="4" w:space="0" w:color="auto"/>
              <w:right w:val="single" w:sz="4" w:space="0" w:color="auto"/>
            </w:tcBorders>
            <w:hideMark/>
          </w:tcPr>
          <w:p w:rsidR="00FD0D70" w:rsidRDefault="00FD0D70" w:rsidP="00FD0D70">
            <w:pPr>
              <w:spacing w:after="0"/>
              <w:rPr>
                <w:rFonts w:ascii="Times New Roman" w:hAnsi="Times New Roman" w:cs="Times New Roman"/>
                <w:b/>
                <w:sz w:val="24"/>
                <w:szCs w:val="24"/>
              </w:rPr>
            </w:pPr>
            <w:r>
              <w:rPr>
                <w:rFonts w:ascii="Times New Roman" w:hAnsi="Times New Roman" w:cs="Times New Roman"/>
                <w:b/>
                <w:sz w:val="24"/>
                <w:szCs w:val="24"/>
              </w:rPr>
              <w:t>Grėsmės</w:t>
            </w:r>
          </w:p>
        </w:tc>
      </w:tr>
      <w:tr w:rsidR="00FD0D70" w:rsidTr="00FD0D70">
        <w:tc>
          <w:tcPr>
            <w:tcW w:w="4964" w:type="dxa"/>
            <w:tcBorders>
              <w:top w:val="single" w:sz="4" w:space="0" w:color="auto"/>
              <w:left w:val="single" w:sz="4" w:space="0" w:color="auto"/>
              <w:bottom w:val="single" w:sz="4" w:space="0" w:color="auto"/>
              <w:right w:val="single" w:sz="4" w:space="0" w:color="auto"/>
            </w:tcBorders>
            <w:hideMark/>
          </w:tcPr>
          <w:p w:rsidR="00FD0D70" w:rsidRPr="004D5ABA" w:rsidRDefault="00FD0D70" w:rsidP="00C57821">
            <w:pPr>
              <w:pStyle w:val="Sraopastraipa"/>
              <w:numPr>
                <w:ilvl w:val="0"/>
                <w:numId w:val="6"/>
              </w:numPr>
              <w:ind w:left="0"/>
            </w:pPr>
            <w:r w:rsidRPr="004D5ABA">
              <w:t>Dalyvavimas projektuose ir programose.</w:t>
            </w:r>
          </w:p>
          <w:p w:rsidR="00FD0D70" w:rsidRPr="003F1068" w:rsidRDefault="00FD0D70" w:rsidP="00C57821">
            <w:pPr>
              <w:pStyle w:val="Sraopastraipa"/>
              <w:numPr>
                <w:ilvl w:val="0"/>
                <w:numId w:val="6"/>
              </w:numPr>
              <w:ind w:left="0"/>
            </w:pPr>
            <w:r w:rsidRPr="003F1068">
              <w:t>Mokytojų naujų bendradarbiavimo formų paieška, dalijimasis gerąja patirtimi.</w:t>
            </w:r>
          </w:p>
          <w:p w:rsidR="00FD0D70" w:rsidRPr="003F1068" w:rsidRDefault="00FD0D70" w:rsidP="00C57821">
            <w:pPr>
              <w:pStyle w:val="Sraopastraipa"/>
              <w:numPr>
                <w:ilvl w:val="0"/>
                <w:numId w:val="6"/>
              </w:numPr>
              <w:ind w:left="0"/>
            </w:pPr>
            <w:r w:rsidRPr="003F1068">
              <w:t xml:space="preserve"> Bendruomenės mokymasis siekiant kiekvieno mokinio </w:t>
            </w:r>
            <w:proofErr w:type="spellStart"/>
            <w:r w:rsidRPr="003F1068">
              <w:t>ūgties</w:t>
            </w:r>
            <w:proofErr w:type="spellEnd"/>
          </w:p>
          <w:p w:rsidR="00FD0D70" w:rsidRPr="003F1068" w:rsidRDefault="00FD0D70" w:rsidP="00C57821">
            <w:pPr>
              <w:pStyle w:val="Sraopastraipa"/>
              <w:numPr>
                <w:ilvl w:val="0"/>
                <w:numId w:val="6"/>
              </w:numPr>
              <w:ind w:left="0"/>
            </w:pPr>
            <w:r>
              <w:t>IT</w:t>
            </w:r>
            <w:r w:rsidRPr="003F1068">
              <w:t xml:space="preserve">, elektroninių mokymo platformų naudojimas ugdymo procese. </w:t>
            </w:r>
          </w:p>
          <w:p w:rsidR="00FD0D70" w:rsidRPr="003927BC" w:rsidRDefault="00FD0D70" w:rsidP="00C57821">
            <w:pPr>
              <w:pStyle w:val="Sraopastraipa"/>
              <w:numPr>
                <w:ilvl w:val="0"/>
                <w:numId w:val="6"/>
              </w:numPr>
              <w:ind w:left="0"/>
              <w:rPr>
                <w:sz w:val="28"/>
                <w:szCs w:val="28"/>
              </w:rPr>
            </w:pPr>
            <w:r w:rsidRPr="003F1068">
              <w:t>Vykdomos prevencinės programos.</w:t>
            </w:r>
          </w:p>
          <w:p w:rsidR="00FD0D70" w:rsidRPr="00FD0D70" w:rsidRDefault="00FD0D70" w:rsidP="00C57821">
            <w:pPr>
              <w:pStyle w:val="Sraopastraipa"/>
              <w:numPr>
                <w:ilvl w:val="0"/>
                <w:numId w:val="6"/>
              </w:numPr>
              <w:ind w:left="0"/>
            </w:pPr>
            <w:r w:rsidRPr="003927BC">
              <w:t>Mokėjimo mokytis kompetencijos ugdymas.</w:t>
            </w:r>
          </w:p>
        </w:tc>
        <w:tc>
          <w:tcPr>
            <w:tcW w:w="4890" w:type="dxa"/>
            <w:tcBorders>
              <w:top w:val="single" w:sz="4" w:space="0" w:color="auto"/>
              <w:left w:val="single" w:sz="4" w:space="0" w:color="auto"/>
              <w:bottom w:val="single" w:sz="4" w:space="0" w:color="auto"/>
              <w:right w:val="single" w:sz="4" w:space="0" w:color="auto"/>
            </w:tcBorders>
            <w:hideMark/>
          </w:tcPr>
          <w:p w:rsidR="00FD0D70" w:rsidRPr="00EE6181" w:rsidRDefault="00FD0D70" w:rsidP="00C57821">
            <w:pPr>
              <w:pStyle w:val="Sraopastraipa"/>
              <w:numPr>
                <w:ilvl w:val="0"/>
                <w:numId w:val="7"/>
              </w:numPr>
              <w:ind w:left="0"/>
            </w:pPr>
            <w:r w:rsidRPr="00EE6181">
              <w:t xml:space="preserve">Mažėjantis mokinių skaičius; </w:t>
            </w:r>
          </w:p>
          <w:p w:rsidR="00FD0D70" w:rsidRPr="00EE6181" w:rsidRDefault="00FD0D70" w:rsidP="00C57821">
            <w:pPr>
              <w:pStyle w:val="Sraopastraipa"/>
              <w:numPr>
                <w:ilvl w:val="0"/>
                <w:numId w:val="7"/>
              </w:numPr>
              <w:ind w:left="0"/>
            </w:pPr>
            <w:r w:rsidRPr="00EE6181">
              <w:t xml:space="preserve"> Prastėjanti mokinių sveikata, dažnas sergamumas</w:t>
            </w:r>
          </w:p>
          <w:p w:rsidR="00FD0D70" w:rsidRPr="00EE6181" w:rsidRDefault="00FD0D70" w:rsidP="00C57821">
            <w:pPr>
              <w:pStyle w:val="Sraopastraipa"/>
              <w:numPr>
                <w:ilvl w:val="0"/>
                <w:numId w:val="7"/>
              </w:numPr>
              <w:ind w:left="0"/>
            </w:pPr>
            <w:r w:rsidRPr="00EE6181">
              <w:t xml:space="preserve"> Išorinės socialinės negerovės (patyčios, rūkymas, alkoholio vartojimas).</w:t>
            </w:r>
          </w:p>
          <w:p w:rsidR="00FD0D70" w:rsidRPr="00EE6181" w:rsidRDefault="00FD0D70" w:rsidP="00C57821">
            <w:pPr>
              <w:pStyle w:val="Sraopastraipa"/>
              <w:numPr>
                <w:ilvl w:val="0"/>
                <w:numId w:val="7"/>
              </w:numPr>
              <w:ind w:left="0"/>
            </w:pPr>
            <w:r w:rsidRPr="00EE6181">
              <w:t>Neigiamas visuomenės požiūris į švietimo sistemą ir mokytojus menkina mokinių mokymosi motyvaciją ir pažangą</w:t>
            </w:r>
          </w:p>
          <w:p w:rsidR="00FD0D70" w:rsidRPr="00FD0D70" w:rsidRDefault="00FD0D70" w:rsidP="00C57821">
            <w:pPr>
              <w:pStyle w:val="Sraopastraipa"/>
              <w:numPr>
                <w:ilvl w:val="0"/>
                <w:numId w:val="7"/>
              </w:numPr>
              <w:ind w:left="0"/>
            </w:pPr>
            <w:r w:rsidRPr="00EE6181">
              <w:t>Senstantis pedagogų kolektyvas.</w:t>
            </w:r>
          </w:p>
        </w:tc>
      </w:tr>
    </w:tbl>
    <w:p w:rsidR="000E1D40" w:rsidRDefault="000E1D40" w:rsidP="000E1D40">
      <w:pPr>
        <w:rPr>
          <w:rFonts w:ascii="Times New Roman" w:hAnsi="Times New Roman" w:cs="Times New Roman"/>
          <w:sz w:val="24"/>
          <w:szCs w:val="24"/>
        </w:rPr>
      </w:pPr>
    </w:p>
    <w:p w:rsidR="000E1D40" w:rsidRDefault="00044B25" w:rsidP="000E1D40">
      <w:pPr>
        <w:tabs>
          <w:tab w:val="left" w:pos="851"/>
        </w:tabs>
        <w:jc w:val="center"/>
        <w:outlineLvl w:val="0"/>
        <w:rPr>
          <w:rFonts w:ascii="Times New Roman" w:hAnsi="Times New Roman" w:cs="Times New Roman"/>
          <w:b/>
          <w:bCs/>
          <w:sz w:val="24"/>
          <w:szCs w:val="24"/>
        </w:rPr>
      </w:pPr>
      <w:r>
        <w:rPr>
          <w:rFonts w:ascii="Times New Roman" w:hAnsi="Times New Roman" w:cs="Times New Roman"/>
          <w:b/>
          <w:bCs/>
          <w:sz w:val="24"/>
          <w:szCs w:val="24"/>
        </w:rPr>
        <w:t>V. 2022</w:t>
      </w:r>
      <w:r w:rsidR="000E1D40">
        <w:rPr>
          <w:rFonts w:ascii="Times New Roman" w:hAnsi="Times New Roman" w:cs="Times New Roman"/>
          <w:b/>
          <w:bCs/>
          <w:sz w:val="24"/>
          <w:szCs w:val="24"/>
        </w:rPr>
        <w:t xml:space="preserve"> M. PRIOTITETŲ, TIKSLŲ IR UŽDAVINIŲ ĮGYVENDINIMO PRIEMONIŲ PLANAS</w:t>
      </w:r>
    </w:p>
    <w:p w:rsidR="000E1D40" w:rsidRPr="001969CE" w:rsidRDefault="000E1D40" w:rsidP="000E1D40">
      <w:pPr>
        <w:rPr>
          <w:rFonts w:ascii="Times New Roman" w:hAnsi="Times New Roman" w:cs="Times New Roman"/>
          <w:sz w:val="24"/>
          <w:szCs w:val="24"/>
        </w:rPr>
      </w:pPr>
      <w:r w:rsidRPr="001969CE">
        <w:rPr>
          <w:rFonts w:ascii="Times New Roman" w:hAnsi="Times New Roman" w:cs="Times New Roman"/>
          <w:sz w:val="24"/>
          <w:szCs w:val="24"/>
        </w:rPr>
        <w:t>1 prioritetas. Gerinti ugdymo proc</w:t>
      </w:r>
      <w:r w:rsidR="00044B25" w:rsidRPr="001969CE">
        <w:rPr>
          <w:rFonts w:ascii="Times New Roman" w:hAnsi="Times New Roman" w:cs="Times New Roman"/>
          <w:sz w:val="24"/>
          <w:szCs w:val="24"/>
        </w:rPr>
        <w:t>esą siekiant individualios</w:t>
      </w:r>
      <w:r w:rsidRPr="001969CE">
        <w:rPr>
          <w:rFonts w:ascii="Times New Roman" w:hAnsi="Times New Roman" w:cs="Times New Roman"/>
          <w:sz w:val="24"/>
          <w:szCs w:val="24"/>
        </w:rPr>
        <w:t xml:space="preserve"> mokinio pažangos.</w:t>
      </w:r>
    </w:p>
    <w:p w:rsidR="0032676F" w:rsidRPr="003B63BD" w:rsidRDefault="0032676F" w:rsidP="00C57821">
      <w:pPr>
        <w:pStyle w:val="Sraopastraipa"/>
        <w:numPr>
          <w:ilvl w:val="0"/>
          <w:numId w:val="9"/>
        </w:numPr>
        <w:spacing w:after="200" w:line="276" w:lineRule="auto"/>
      </w:pPr>
      <w:r w:rsidRPr="003B63BD">
        <w:t>Kokybiškas ugdymo proceso organizavimas ir saugios aplinkos kūrimas.</w:t>
      </w:r>
    </w:p>
    <w:p w:rsidR="0032676F" w:rsidRPr="003B63BD" w:rsidRDefault="0032676F" w:rsidP="00C57821">
      <w:pPr>
        <w:pStyle w:val="Sraopastraipa"/>
        <w:numPr>
          <w:ilvl w:val="1"/>
          <w:numId w:val="9"/>
        </w:numPr>
        <w:spacing w:after="200" w:line="276" w:lineRule="auto"/>
      </w:pPr>
      <w:r>
        <w:t xml:space="preserve"> </w:t>
      </w:r>
      <w:r w:rsidRPr="003B63BD">
        <w:t>Mažinti žemus pasiekimus turinčių mokinių skaičių.</w:t>
      </w:r>
    </w:p>
    <w:p w:rsidR="0032676F" w:rsidRPr="003B63BD" w:rsidRDefault="0032676F" w:rsidP="00C57821">
      <w:pPr>
        <w:pStyle w:val="Sraopastraipa"/>
        <w:numPr>
          <w:ilvl w:val="1"/>
          <w:numId w:val="9"/>
        </w:numPr>
        <w:spacing w:after="200" w:line="276" w:lineRule="auto"/>
      </w:pPr>
      <w:r>
        <w:t xml:space="preserve"> </w:t>
      </w:r>
      <w:r w:rsidRPr="003B63BD">
        <w:t>Daly</w:t>
      </w:r>
      <w:r w:rsidR="0010087B">
        <w:t>vauti STEAM programos veiklose,</w:t>
      </w:r>
      <w:r w:rsidRPr="003B63BD">
        <w:t xml:space="preserve"> siekti aukštesnių mokymosi pasiekimų.</w:t>
      </w:r>
    </w:p>
    <w:p w:rsidR="0032676F" w:rsidRPr="003B63BD" w:rsidRDefault="0032676F" w:rsidP="00C57821">
      <w:pPr>
        <w:pStyle w:val="Sraopastraipa"/>
        <w:numPr>
          <w:ilvl w:val="1"/>
          <w:numId w:val="9"/>
        </w:numPr>
        <w:spacing w:after="200" w:line="276" w:lineRule="auto"/>
      </w:pPr>
      <w:r>
        <w:t xml:space="preserve"> </w:t>
      </w:r>
      <w:r w:rsidRPr="003B63BD">
        <w:t>Užtikrinti saugią, šiuolaikinius poreikius atitinkančią ugdymosi aplinką.</w:t>
      </w:r>
    </w:p>
    <w:p w:rsidR="0032676F" w:rsidRPr="003B63BD" w:rsidRDefault="0032676F" w:rsidP="00C57821">
      <w:pPr>
        <w:pStyle w:val="Sraopastraipa"/>
        <w:numPr>
          <w:ilvl w:val="1"/>
          <w:numId w:val="9"/>
        </w:numPr>
        <w:spacing w:after="200" w:line="276" w:lineRule="auto"/>
      </w:pPr>
      <w:r>
        <w:t xml:space="preserve"> </w:t>
      </w:r>
      <w:r w:rsidRPr="003B63BD">
        <w:t>Dalyvauti atnaujintų ugdymo programų veiklose.</w:t>
      </w:r>
    </w:p>
    <w:p w:rsidR="000E1D40" w:rsidRDefault="000E1D40" w:rsidP="000E1D40">
      <w:pPr>
        <w:pStyle w:val="Sraopastraipa"/>
        <w:ind w:left="0"/>
      </w:pPr>
    </w:p>
    <w:p w:rsidR="000E1D40" w:rsidRPr="001969CE" w:rsidRDefault="000E1D40" w:rsidP="000E1D40">
      <w:pPr>
        <w:pStyle w:val="Sraopastraipa"/>
        <w:ind w:left="0"/>
      </w:pPr>
      <w:r w:rsidRPr="001969CE">
        <w:t>2 prioritetas. Sveika, saugi, partneryste grįsta ugdymo(</w:t>
      </w:r>
      <w:proofErr w:type="spellStart"/>
      <w:r w:rsidRPr="001969CE">
        <w:t>si</w:t>
      </w:r>
      <w:proofErr w:type="spellEnd"/>
      <w:r w:rsidRPr="001969CE">
        <w:t>) aplinka.</w:t>
      </w:r>
    </w:p>
    <w:p w:rsidR="000E1D40" w:rsidRPr="001969CE" w:rsidRDefault="000E1D40" w:rsidP="000E1D40">
      <w:pPr>
        <w:pStyle w:val="Sraopastraipa"/>
        <w:ind w:left="0"/>
      </w:pPr>
    </w:p>
    <w:p w:rsidR="0032676F" w:rsidRPr="003B63BD" w:rsidRDefault="0032676F" w:rsidP="00C57821">
      <w:pPr>
        <w:pStyle w:val="Sraopastraipa"/>
        <w:numPr>
          <w:ilvl w:val="0"/>
          <w:numId w:val="10"/>
        </w:numPr>
        <w:spacing w:after="200" w:line="276" w:lineRule="auto"/>
      </w:pPr>
      <w:r w:rsidRPr="003B63BD">
        <w:t>Organizuoti pedagoginę, socialinę ir psichologinę pagalbą gimnazijos bendruomenei.</w:t>
      </w:r>
    </w:p>
    <w:p w:rsidR="0032676F" w:rsidRPr="003B63BD" w:rsidRDefault="0032676F" w:rsidP="00C57821">
      <w:pPr>
        <w:pStyle w:val="Sraopastraipa"/>
        <w:numPr>
          <w:ilvl w:val="1"/>
          <w:numId w:val="10"/>
        </w:numPr>
        <w:spacing w:after="200" w:line="276" w:lineRule="auto"/>
      </w:pPr>
      <w:r>
        <w:t xml:space="preserve"> </w:t>
      </w:r>
      <w:r w:rsidRPr="003B63BD">
        <w:t>Tęsti dalyvavimą prevencinių programų veiklose.</w:t>
      </w:r>
    </w:p>
    <w:p w:rsidR="0032676F" w:rsidRDefault="0032676F" w:rsidP="00C57821">
      <w:pPr>
        <w:pStyle w:val="Sraopastraipa"/>
        <w:numPr>
          <w:ilvl w:val="1"/>
          <w:numId w:val="10"/>
        </w:numPr>
        <w:spacing w:after="200" w:line="276" w:lineRule="auto"/>
      </w:pPr>
      <w:r>
        <w:t xml:space="preserve"> </w:t>
      </w:r>
      <w:r w:rsidRPr="003B63BD">
        <w:t>Stiprinti socialinio emocinio intelekto</w:t>
      </w:r>
      <w:r w:rsidRPr="00480C2C">
        <w:t xml:space="preserve"> </w:t>
      </w:r>
      <w:r w:rsidRPr="003B63BD">
        <w:t>ugdymą(</w:t>
      </w:r>
      <w:proofErr w:type="spellStart"/>
      <w:r w:rsidRPr="003B63BD">
        <w:t>si</w:t>
      </w:r>
      <w:proofErr w:type="spellEnd"/>
      <w:r>
        <w:t>).</w:t>
      </w:r>
    </w:p>
    <w:p w:rsidR="0032676F" w:rsidRPr="003B63BD" w:rsidRDefault="0032676F" w:rsidP="00C57821">
      <w:pPr>
        <w:pStyle w:val="Sraopastraipa"/>
        <w:numPr>
          <w:ilvl w:val="1"/>
          <w:numId w:val="10"/>
        </w:numPr>
        <w:spacing w:after="200" w:line="276" w:lineRule="auto"/>
      </w:pPr>
      <w:r>
        <w:t xml:space="preserve"> Teikti specialiąją pedagoginę pagalbą.</w:t>
      </w:r>
    </w:p>
    <w:p w:rsidR="000E1D40" w:rsidRPr="0032676F" w:rsidRDefault="0032676F" w:rsidP="00C57821">
      <w:pPr>
        <w:pStyle w:val="Sraopastraipa"/>
        <w:numPr>
          <w:ilvl w:val="1"/>
          <w:numId w:val="10"/>
        </w:numPr>
        <w:spacing w:after="200" w:line="276" w:lineRule="auto"/>
      </w:pPr>
      <w:r>
        <w:t xml:space="preserve"> </w:t>
      </w:r>
      <w:r w:rsidRPr="003B63BD">
        <w:t xml:space="preserve">Organizuoti </w:t>
      </w:r>
      <w:r w:rsidR="00D64C08">
        <w:t xml:space="preserve">veiklas, </w:t>
      </w:r>
      <w:r w:rsidRPr="003B63BD">
        <w:t>renginius, puoselėjančius gimnazijos tradicijas.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227"/>
        <w:gridCol w:w="1134"/>
        <w:gridCol w:w="1424"/>
        <w:gridCol w:w="9"/>
        <w:gridCol w:w="22"/>
        <w:gridCol w:w="2405"/>
      </w:tblGrid>
      <w:tr w:rsidR="000E1D40" w:rsidTr="001A4042">
        <w:tc>
          <w:tcPr>
            <w:tcW w:w="9780" w:type="dxa"/>
            <w:gridSpan w:val="7"/>
            <w:tcBorders>
              <w:top w:val="single" w:sz="4" w:space="0" w:color="auto"/>
              <w:left w:val="single" w:sz="4" w:space="0" w:color="auto"/>
              <w:bottom w:val="single" w:sz="4" w:space="0" w:color="auto"/>
              <w:right w:val="single" w:sz="4" w:space="0" w:color="auto"/>
            </w:tcBorders>
            <w:hideMark/>
          </w:tcPr>
          <w:p w:rsidR="000E1D40" w:rsidRPr="0000646F" w:rsidRDefault="0000646F" w:rsidP="00C57821">
            <w:pPr>
              <w:pStyle w:val="Sraopastraipa"/>
              <w:numPr>
                <w:ilvl w:val="0"/>
                <w:numId w:val="11"/>
              </w:numPr>
              <w:rPr>
                <w:b/>
              </w:rPr>
            </w:pPr>
            <w:r w:rsidRPr="0000646F">
              <w:rPr>
                <w:b/>
              </w:rPr>
              <w:t>prioritetas. Gerinti ugdymo procesą siekiant individualios mokinio pažangos.</w:t>
            </w:r>
          </w:p>
        </w:tc>
      </w:tr>
      <w:tr w:rsidR="000E1D40" w:rsidTr="001A4042">
        <w:tc>
          <w:tcPr>
            <w:tcW w:w="9780" w:type="dxa"/>
            <w:gridSpan w:val="7"/>
            <w:tcBorders>
              <w:top w:val="single" w:sz="4" w:space="0" w:color="auto"/>
              <w:left w:val="single" w:sz="4" w:space="0" w:color="auto"/>
              <w:bottom w:val="single" w:sz="4" w:space="0" w:color="auto"/>
              <w:right w:val="single" w:sz="4" w:space="0" w:color="auto"/>
            </w:tcBorders>
            <w:hideMark/>
          </w:tcPr>
          <w:p w:rsidR="000E1D40" w:rsidRPr="0000646F" w:rsidRDefault="0000646F" w:rsidP="0000646F">
            <w:pPr>
              <w:pStyle w:val="Sraopastraipa"/>
              <w:spacing w:after="200" w:line="276" w:lineRule="auto"/>
            </w:pPr>
            <w:r w:rsidRPr="0000646F">
              <w:rPr>
                <w:b/>
              </w:rPr>
              <w:t>Tikslas.</w:t>
            </w:r>
            <w:r>
              <w:t xml:space="preserve"> </w:t>
            </w:r>
            <w:r w:rsidRPr="003B63BD">
              <w:t>Kokybiškas ugdymo proceso organizavimas ir saugios aplinkos kūrimas.</w:t>
            </w:r>
          </w:p>
        </w:tc>
      </w:tr>
      <w:tr w:rsidR="000E1D40" w:rsidTr="008E2E84">
        <w:tc>
          <w:tcPr>
            <w:tcW w:w="1559" w:type="dxa"/>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Uždaviniai</w:t>
            </w:r>
          </w:p>
        </w:tc>
        <w:tc>
          <w:tcPr>
            <w:tcW w:w="3227" w:type="dxa"/>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Priemonės</w:t>
            </w:r>
          </w:p>
        </w:tc>
        <w:tc>
          <w:tcPr>
            <w:tcW w:w="1134" w:type="dxa"/>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Data</w:t>
            </w:r>
          </w:p>
        </w:tc>
        <w:tc>
          <w:tcPr>
            <w:tcW w:w="1455" w:type="dxa"/>
            <w:gridSpan w:val="3"/>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Atsakingi</w:t>
            </w:r>
          </w:p>
        </w:tc>
        <w:tc>
          <w:tcPr>
            <w:tcW w:w="2405" w:type="dxa"/>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Laukiami rezultatai</w:t>
            </w:r>
          </w:p>
        </w:tc>
      </w:tr>
      <w:tr w:rsidR="001A4042" w:rsidTr="008E2E84">
        <w:trPr>
          <w:trHeight w:val="2468"/>
        </w:trPr>
        <w:tc>
          <w:tcPr>
            <w:tcW w:w="1559" w:type="dxa"/>
            <w:vMerge w:val="restart"/>
            <w:tcBorders>
              <w:top w:val="single" w:sz="4" w:space="0" w:color="auto"/>
              <w:left w:val="single" w:sz="4" w:space="0" w:color="auto"/>
              <w:right w:val="single" w:sz="4" w:space="0" w:color="auto"/>
            </w:tcBorders>
          </w:tcPr>
          <w:p w:rsidR="001A4042" w:rsidRPr="0010087B" w:rsidRDefault="0010087B" w:rsidP="0010087B">
            <w:pPr>
              <w:jc w:val="both"/>
              <w:rPr>
                <w:rFonts w:ascii="Times New Roman" w:hAnsi="Times New Roman" w:cs="Times New Roman"/>
                <w:b/>
                <w:sz w:val="24"/>
                <w:szCs w:val="24"/>
              </w:rPr>
            </w:pPr>
            <w:r w:rsidRPr="0010087B">
              <w:rPr>
                <w:rFonts w:ascii="Times New Roman" w:hAnsi="Times New Roman" w:cs="Times New Roman"/>
                <w:b/>
                <w:sz w:val="24"/>
                <w:szCs w:val="24"/>
              </w:rPr>
              <w:t xml:space="preserve">1.1. </w:t>
            </w:r>
            <w:r w:rsidR="001A4042" w:rsidRPr="0010087B">
              <w:rPr>
                <w:rFonts w:ascii="Times New Roman" w:hAnsi="Times New Roman" w:cs="Times New Roman"/>
                <w:b/>
                <w:sz w:val="24"/>
                <w:szCs w:val="24"/>
              </w:rPr>
              <w:t>Mažinti žemus pasiekimus turinčių mokinių skaičių.</w:t>
            </w: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p w:rsidR="001A4042" w:rsidRPr="0010087B" w:rsidRDefault="001A4042">
            <w:pPr>
              <w:jc w:val="both"/>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1A4042" w:rsidRDefault="001A4042" w:rsidP="00133968">
            <w:pPr>
              <w:rPr>
                <w:rFonts w:ascii="Times New Roman" w:hAnsi="Times New Roman" w:cs="Times New Roman"/>
                <w:sz w:val="24"/>
                <w:szCs w:val="24"/>
              </w:rPr>
            </w:pPr>
            <w:r w:rsidRPr="0000646F">
              <w:rPr>
                <w:rFonts w:ascii="Times New Roman" w:hAnsi="Times New Roman" w:cs="Times New Roman"/>
                <w:sz w:val="24"/>
                <w:szCs w:val="24"/>
              </w:rPr>
              <w:t xml:space="preserve">1.1.1. </w:t>
            </w:r>
            <w:r w:rsidRPr="00133968">
              <w:rPr>
                <w:rFonts w:ascii="Times New Roman" w:hAnsi="Times New Roman" w:cs="Times New Roman"/>
                <w:sz w:val="24"/>
                <w:szCs w:val="24"/>
              </w:rPr>
              <w:t>Ugdymo planų ir programų įgyvendinimas, ugdymo sąlygų užtikrinimas</w:t>
            </w:r>
          </w:p>
        </w:tc>
        <w:tc>
          <w:tcPr>
            <w:tcW w:w="1134" w:type="dxa"/>
            <w:tcBorders>
              <w:top w:val="single" w:sz="4" w:space="0" w:color="auto"/>
              <w:left w:val="single" w:sz="4" w:space="0" w:color="auto"/>
              <w:bottom w:val="single" w:sz="4" w:space="0" w:color="auto"/>
              <w:right w:val="single" w:sz="4" w:space="0" w:color="auto"/>
            </w:tcBorders>
          </w:tcPr>
          <w:p w:rsidR="001A4042" w:rsidRDefault="001A4042">
            <w:pPr>
              <w:rPr>
                <w:rFonts w:ascii="Times New Roman" w:hAnsi="Times New Roman" w:cs="Times New Roman"/>
                <w:sz w:val="24"/>
                <w:szCs w:val="24"/>
              </w:rPr>
            </w:pPr>
            <w:r>
              <w:rPr>
                <w:rFonts w:ascii="Times New Roman" w:hAnsi="Times New Roman" w:cs="Times New Roman"/>
                <w:sz w:val="24"/>
                <w:szCs w:val="24"/>
              </w:rPr>
              <w:t>Rugsėjis</w:t>
            </w:r>
          </w:p>
          <w:p w:rsidR="001A4042" w:rsidRDefault="001A4042">
            <w:pPr>
              <w:rPr>
                <w:rFonts w:ascii="Times New Roman" w:hAnsi="Times New Roman" w:cs="Times New Roman"/>
                <w:sz w:val="24"/>
                <w:szCs w:val="24"/>
              </w:rPr>
            </w:pPr>
          </w:p>
          <w:p w:rsidR="001A4042" w:rsidRDefault="001A4042">
            <w:pPr>
              <w:rPr>
                <w:rFonts w:ascii="Times New Roman" w:hAnsi="Times New Roman" w:cs="Times New Roman"/>
                <w:sz w:val="24"/>
                <w:szCs w:val="24"/>
              </w:rPr>
            </w:pPr>
          </w:p>
          <w:p w:rsidR="001A4042" w:rsidRDefault="001A4042">
            <w:pPr>
              <w:rPr>
                <w:rFonts w:ascii="Times New Roman" w:hAnsi="Times New Roman" w:cs="Times New Roman"/>
                <w:sz w:val="24"/>
                <w:szCs w:val="24"/>
              </w:rPr>
            </w:pPr>
          </w:p>
        </w:tc>
        <w:tc>
          <w:tcPr>
            <w:tcW w:w="1455" w:type="dxa"/>
            <w:gridSpan w:val="3"/>
            <w:tcBorders>
              <w:top w:val="single" w:sz="4" w:space="0" w:color="auto"/>
              <w:left w:val="single" w:sz="4" w:space="0" w:color="auto"/>
              <w:bottom w:val="single" w:sz="4" w:space="0" w:color="auto"/>
              <w:right w:val="single" w:sz="4" w:space="0" w:color="auto"/>
            </w:tcBorders>
          </w:tcPr>
          <w:p w:rsidR="001A4042" w:rsidRDefault="001A4042">
            <w:pPr>
              <w:rPr>
                <w:rFonts w:ascii="Times New Roman" w:hAnsi="Times New Roman" w:cs="Times New Roman"/>
                <w:sz w:val="24"/>
                <w:szCs w:val="24"/>
              </w:rPr>
            </w:pPr>
            <w:r>
              <w:rPr>
                <w:rFonts w:ascii="Times New Roman" w:hAnsi="Times New Roman" w:cs="Times New Roman"/>
                <w:sz w:val="24"/>
                <w:szCs w:val="24"/>
              </w:rPr>
              <w:t>Dalyko mokytojas</w:t>
            </w:r>
          </w:p>
          <w:p w:rsidR="001A4042" w:rsidRDefault="001A4042">
            <w:pPr>
              <w:rPr>
                <w:rFonts w:ascii="Times New Roman" w:hAnsi="Times New Roman" w:cs="Times New Roman"/>
                <w:sz w:val="24"/>
                <w:szCs w:val="24"/>
              </w:rPr>
            </w:pPr>
          </w:p>
          <w:p w:rsidR="001A4042" w:rsidRDefault="001A4042">
            <w:pPr>
              <w:rPr>
                <w:rFonts w:ascii="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rsidR="001A4042" w:rsidRDefault="001A4042">
            <w:pPr>
              <w:rPr>
                <w:rFonts w:ascii="Times New Roman" w:hAnsi="Times New Roman" w:cs="Times New Roman"/>
                <w:sz w:val="24"/>
                <w:szCs w:val="24"/>
              </w:rPr>
            </w:pPr>
            <w:r>
              <w:rPr>
                <w:rFonts w:ascii="Times New Roman" w:hAnsi="Times New Roman" w:cs="Times New Roman"/>
                <w:sz w:val="24"/>
                <w:szCs w:val="24"/>
              </w:rPr>
              <w:t>Gimnazijos bendruomenė susipažins su ugdymo planu, metodinėse grupėse bus aptartos sąlygos, lemiančios tinkamą programų įgyvendinimą.</w:t>
            </w:r>
          </w:p>
        </w:tc>
      </w:tr>
      <w:tr w:rsidR="001A4042" w:rsidTr="008E2E84">
        <w:tc>
          <w:tcPr>
            <w:tcW w:w="1559" w:type="dxa"/>
            <w:vMerge/>
            <w:tcBorders>
              <w:left w:val="single" w:sz="4" w:space="0" w:color="auto"/>
              <w:right w:val="single" w:sz="4" w:space="0" w:color="auto"/>
            </w:tcBorders>
            <w:vAlign w:val="center"/>
            <w:hideMark/>
          </w:tcPr>
          <w:p w:rsidR="001A4042" w:rsidRDefault="001A4042">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1A4042" w:rsidRDefault="001A4042" w:rsidP="00C46858">
            <w:pPr>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color w:val="000000"/>
                <w:sz w:val="23"/>
                <w:szCs w:val="23"/>
              </w:rPr>
              <w:t>Mokinių asmeninių mokymosi ir tobulėjimo tikslų kėlimas ir aptarimas</w:t>
            </w:r>
            <w:r w:rsidRPr="009E3A82">
              <w:rPr>
                <w:rFonts w:ascii="Times New Roman" w:hAnsi="Times New Roman" w:cs="Times New Roman"/>
                <w:color w:val="000000"/>
                <w:sz w:val="23"/>
                <w:szCs w:val="23"/>
              </w:rPr>
              <w:t xml:space="preserve"> su</w:t>
            </w:r>
            <w:r>
              <w:rPr>
                <w:rFonts w:ascii="Times New Roman" w:hAnsi="Times New Roman" w:cs="Times New Roman"/>
                <w:color w:val="000000"/>
                <w:sz w:val="23"/>
                <w:szCs w:val="23"/>
              </w:rPr>
              <w:t xml:space="preserve"> dalykų mokytojais,  klasės auklėtoju,</w:t>
            </w:r>
            <w:r w:rsidRPr="009E3A82">
              <w:rPr>
                <w:rFonts w:ascii="Times New Roman" w:hAnsi="Times New Roman" w:cs="Times New Roman"/>
                <w:color w:val="000000"/>
                <w:sz w:val="23"/>
                <w:szCs w:val="23"/>
              </w:rPr>
              <w:t xml:space="preserve"> individualios pažangos steb</w:t>
            </w:r>
            <w:r>
              <w:rPr>
                <w:rFonts w:ascii="Times New Roman" w:hAnsi="Times New Roman" w:cs="Times New Roman"/>
                <w:color w:val="000000"/>
                <w:sz w:val="23"/>
                <w:szCs w:val="23"/>
              </w:rPr>
              <w:t>ėjimo ir fiksavimo lapų pildymas.</w:t>
            </w:r>
          </w:p>
        </w:tc>
        <w:tc>
          <w:tcPr>
            <w:tcW w:w="1134" w:type="dxa"/>
            <w:tcBorders>
              <w:top w:val="single" w:sz="4" w:space="0" w:color="auto"/>
              <w:left w:val="single" w:sz="4" w:space="0" w:color="auto"/>
              <w:bottom w:val="single" w:sz="4" w:space="0" w:color="auto"/>
              <w:right w:val="single" w:sz="4" w:space="0" w:color="auto"/>
            </w:tcBorders>
            <w:hideMark/>
          </w:tcPr>
          <w:p w:rsidR="001A4042" w:rsidRDefault="001A4042">
            <w:pPr>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hideMark/>
          </w:tcPr>
          <w:p w:rsidR="001A4042" w:rsidRDefault="001A4042">
            <w:pPr>
              <w:rPr>
                <w:rFonts w:ascii="Times New Roman" w:hAnsi="Times New Roman" w:cs="Times New Roman"/>
                <w:sz w:val="24"/>
                <w:szCs w:val="24"/>
              </w:rPr>
            </w:pPr>
            <w:r>
              <w:rPr>
                <w:rFonts w:ascii="Times New Roman" w:hAnsi="Times New Roman" w:cs="Times New Roman"/>
                <w:sz w:val="24"/>
                <w:szCs w:val="24"/>
              </w:rPr>
              <w:t>Dalykų mokytojai</w:t>
            </w:r>
          </w:p>
        </w:tc>
        <w:tc>
          <w:tcPr>
            <w:tcW w:w="2405" w:type="dxa"/>
            <w:tcBorders>
              <w:top w:val="single" w:sz="4" w:space="0" w:color="auto"/>
              <w:left w:val="single" w:sz="4" w:space="0" w:color="auto"/>
              <w:bottom w:val="single" w:sz="4" w:space="0" w:color="auto"/>
              <w:right w:val="single" w:sz="4" w:space="0" w:color="auto"/>
            </w:tcBorders>
          </w:tcPr>
          <w:p w:rsidR="001A4042" w:rsidRDefault="001A4042">
            <w:pPr>
              <w:rPr>
                <w:rFonts w:ascii="Times New Roman" w:hAnsi="Times New Roman" w:cs="Times New Roman"/>
                <w:sz w:val="24"/>
                <w:szCs w:val="24"/>
              </w:rPr>
            </w:pPr>
            <w:r>
              <w:rPr>
                <w:rFonts w:ascii="Times New Roman" w:hAnsi="Times New Roman" w:cs="Times New Roman"/>
                <w:sz w:val="24"/>
                <w:szCs w:val="24"/>
              </w:rPr>
              <w:t>Mokiniai mokosi planuoti mokymosi tikslus, apmąsto būdus ir priemones, kaip pasieks tikslo. Stebi savo pažangą.</w:t>
            </w:r>
          </w:p>
        </w:tc>
      </w:tr>
      <w:tr w:rsidR="001A4042" w:rsidTr="008E2E84">
        <w:tc>
          <w:tcPr>
            <w:tcW w:w="1559" w:type="dxa"/>
            <w:vMerge/>
            <w:tcBorders>
              <w:left w:val="single" w:sz="4" w:space="0" w:color="auto"/>
              <w:right w:val="single" w:sz="4" w:space="0" w:color="auto"/>
            </w:tcBorders>
            <w:vAlign w:val="center"/>
            <w:hideMark/>
          </w:tcPr>
          <w:p w:rsidR="001A4042" w:rsidRDefault="001A4042">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1A4042" w:rsidRDefault="001A4042">
            <w:pPr>
              <w:spacing w:after="0"/>
              <w:jc w:val="both"/>
              <w:rPr>
                <w:rFonts w:ascii="Times New Roman" w:hAnsi="Times New Roman" w:cs="Times New Roman"/>
                <w:sz w:val="24"/>
                <w:szCs w:val="24"/>
              </w:rPr>
            </w:pPr>
            <w:r>
              <w:rPr>
                <w:rFonts w:ascii="Times New Roman" w:hAnsi="Times New Roman" w:cs="Times New Roman"/>
                <w:sz w:val="24"/>
                <w:szCs w:val="24"/>
              </w:rPr>
              <w:t xml:space="preserve">1.1.3. Mokinių mokymosi stebėsena, signalinių pusmečių aptarimas, </w:t>
            </w:r>
            <w:r w:rsidRPr="00C46858">
              <w:rPr>
                <w:rFonts w:ascii="Times New Roman" w:hAnsi="Times New Roman" w:cs="Times New Roman"/>
                <w:color w:val="000000" w:themeColor="text1"/>
                <w:sz w:val="24"/>
                <w:szCs w:val="24"/>
              </w:rPr>
              <w:t>tėvų informavimas elektroniniame dienyne apie pažangos pokyčius.</w:t>
            </w:r>
          </w:p>
        </w:tc>
        <w:tc>
          <w:tcPr>
            <w:tcW w:w="1134" w:type="dxa"/>
            <w:tcBorders>
              <w:top w:val="single" w:sz="4" w:space="0" w:color="auto"/>
              <w:left w:val="single" w:sz="4" w:space="0" w:color="auto"/>
              <w:bottom w:val="single" w:sz="4" w:space="0" w:color="auto"/>
              <w:right w:val="single" w:sz="4" w:space="0" w:color="auto"/>
            </w:tcBorders>
            <w:hideMark/>
          </w:tcPr>
          <w:p w:rsidR="001A4042" w:rsidRDefault="001A4042">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hideMark/>
          </w:tcPr>
          <w:p w:rsidR="001A4042" w:rsidRDefault="001A4042">
            <w:pPr>
              <w:spacing w:after="0"/>
              <w:rPr>
                <w:rFonts w:ascii="Times New Roman" w:hAnsi="Times New Roman" w:cs="Times New Roman"/>
                <w:sz w:val="24"/>
                <w:szCs w:val="24"/>
              </w:rPr>
            </w:pPr>
            <w:r>
              <w:rPr>
                <w:rFonts w:ascii="Times New Roman" w:hAnsi="Times New Roman" w:cs="Times New Roman"/>
                <w:sz w:val="24"/>
                <w:szCs w:val="24"/>
              </w:rPr>
              <w:t>Dalykų mokytojai</w:t>
            </w:r>
          </w:p>
        </w:tc>
        <w:tc>
          <w:tcPr>
            <w:tcW w:w="2405" w:type="dxa"/>
            <w:tcBorders>
              <w:top w:val="single" w:sz="4" w:space="0" w:color="auto"/>
              <w:left w:val="single" w:sz="4" w:space="0" w:color="auto"/>
              <w:bottom w:val="single" w:sz="4" w:space="0" w:color="auto"/>
              <w:right w:val="single" w:sz="4" w:space="0" w:color="auto"/>
            </w:tcBorders>
            <w:hideMark/>
          </w:tcPr>
          <w:p w:rsidR="001A4042" w:rsidRDefault="001A4042">
            <w:pPr>
              <w:spacing w:after="0"/>
              <w:rPr>
                <w:rFonts w:ascii="Times New Roman" w:hAnsi="Times New Roman" w:cs="Times New Roman"/>
                <w:sz w:val="24"/>
                <w:szCs w:val="24"/>
              </w:rPr>
            </w:pPr>
            <w:r>
              <w:rPr>
                <w:rFonts w:ascii="Times New Roman" w:hAnsi="Times New Roman" w:cs="Times New Roman"/>
                <w:sz w:val="24"/>
                <w:szCs w:val="24"/>
              </w:rPr>
              <w:t xml:space="preserve">Teikiama savalaikė informacija pagerins mokytojų ir tėvų bendradarbiavimą, siekiant geresnių ugdymosi rezultatų. </w:t>
            </w:r>
          </w:p>
          <w:p w:rsidR="001A4042" w:rsidRDefault="001A4042">
            <w:pPr>
              <w:spacing w:after="0"/>
              <w:rPr>
                <w:rFonts w:ascii="Times New Roman" w:hAnsi="Times New Roman" w:cs="Times New Roman"/>
                <w:sz w:val="24"/>
                <w:szCs w:val="24"/>
              </w:rPr>
            </w:pPr>
            <w:r>
              <w:rPr>
                <w:rFonts w:ascii="Times New Roman" w:hAnsi="Times New Roman" w:cs="Times New Roman"/>
                <w:sz w:val="24"/>
                <w:szCs w:val="24"/>
              </w:rPr>
              <w:t>Atnaujinta tėvų informavimo sistema ikimokyklinio ugdymo skyriuje</w:t>
            </w:r>
          </w:p>
        </w:tc>
      </w:tr>
      <w:tr w:rsidR="001A4042" w:rsidTr="008E2E84">
        <w:trPr>
          <w:trHeight w:val="1490"/>
        </w:trPr>
        <w:tc>
          <w:tcPr>
            <w:tcW w:w="1559" w:type="dxa"/>
            <w:vMerge/>
            <w:tcBorders>
              <w:left w:val="single" w:sz="4" w:space="0" w:color="auto"/>
              <w:right w:val="single" w:sz="4" w:space="0" w:color="auto"/>
            </w:tcBorders>
            <w:vAlign w:val="center"/>
            <w:hideMark/>
          </w:tcPr>
          <w:p w:rsidR="001A4042" w:rsidRDefault="001A4042">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1A4042" w:rsidRDefault="001A4042" w:rsidP="00230FBD">
            <w:pPr>
              <w:jc w:val="both"/>
              <w:rPr>
                <w:rFonts w:ascii="Times New Roman" w:hAnsi="Times New Roman" w:cs="Times New Roman"/>
                <w:sz w:val="24"/>
                <w:szCs w:val="24"/>
              </w:rPr>
            </w:pPr>
            <w:r>
              <w:rPr>
                <w:rFonts w:ascii="Times New Roman" w:hAnsi="Times New Roman" w:cs="Times New Roman"/>
                <w:sz w:val="24"/>
                <w:szCs w:val="24"/>
              </w:rPr>
              <w:t>1.1.4. Vykdomas kolegų pamokų stebėjimas ir kolegialus grįžtamasis ryšys.</w:t>
            </w:r>
          </w:p>
        </w:tc>
        <w:tc>
          <w:tcPr>
            <w:tcW w:w="1134" w:type="dxa"/>
            <w:tcBorders>
              <w:top w:val="single" w:sz="4" w:space="0" w:color="auto"/>
              <w:left w:val="single" w:sz="4" w:space="0" w:color="auto"/>
              <w:bottom w:val="single" w:sz="4" w:space="0" w:color="auto"/>
              <w:right w:val="single" w:sz="4" w:space="0" w:color="auto"/>
            </w:tcBorders>
            <w:hideMark/>
          </w:tcPr>
          <w:p w:rsidR="001A4042" w:rsidRDefault="001A4042">
            <w:pPr>
              <w:rPr>
                <w:rFonts w:ascii="Times New Roman" w:hAnsi="Times New Roman" w:cs="Times New Roman"/>
                <w:sz w:val="24"/>
                <w:szCs w:val="24"/>
              </w:rPr>
            </w:pPr>
            <w:r>
              <w:rPr>
                <w:rFonts w:ascii="Times New Roman" w:hAnsi="Times New Roman" w:cs="Times New Roman"/>
                <w:sz w:val="24"/>
                <w:szCs w:val="24"/>
              </w:rPr>
              <w:t>Pagal metodinių grupių planus</w:t>
            </w:r>
          </w:p>
        </w:tc>
        <w:tc>
          <w:tcPr>
            <w:tcW w:w="1455" w:type="dxa"/>
            <w:gridSpan w:val="3"/>
            <w:tcBorders>
              <w:top w:val="single" w:sz="4" w:space="0" w:color="auto"/>
              <w:left w:val="single" w:sz="4" w:space="0" w:color="auto"/>
              <w:bottom w:val="single" w:sz="4" w:space="0" w:color="auto"/>
              <w:right w:val="single" w:sz="4" w:space="0" w:color="auto"/>
            </w:tcBorders>
            <w:hideMark/>
          </w:tcPr>
          <w:p w:rsidR="001A4042" w:rsidRDefault="001A4042">
            <w:pPr>
              <w:rPr>
                <w:rFonts w:ascii="Times New Roman" w:hAnsi="Times New Roman" w:cs="Times New Roman"/>
                <w:sz w:val="24"/>
                <w:szCs w:val="24"/>
              </w:rPr>
            </w:pPr>
            <w:r>
              <w:rPr>
                <w:rFonts w:ascii="Times New Roman" w:hAnsi="Times New Roman" w:cs="Times New Roman"/>
                <w:sz w:val="24"/>
                <w:szCs w:val="24"/>
              </w:rPr>
              <w:t>Metodinių grupių</w:t>
            </w:r>
          </w:p>
          <w:p w:rsidR="001A4042" w:rsidRDefault="001A4042">
            <w:pPr>
              <w:rPr>
                <w:rFonts w:ascii="Times New Roman" w:hAnsi="Times New Roman" w:cs="Times New Roman"/>
                <w:sz w:val="24"/>
                <w:szCs w:val="24"/>
              </w:rPr>
            </w:pPr>
            <w:r>
              <w:rPr>
                <w:rFonts w:ascii="Times New Roman" w:hAnsi="Times New Roman" w:cs="Times New Roman"/>
                <w:sz w:val="24"/>
                <w:szCs w:val="24"/>
              </w:rPr>
              <w:t>pirmininkai</w:t>
            </w:r>
          </w:p>
        </w:tc>
        <w:tc>
          <w:tcPr>
            <w:tcW w:w="2405" w:type="dxa"/>
            <w:tcBorders>
              <w:top w:val="single" w:sz="4" w:space="0" w:color="auto"/>
              <w:left w:val="single" w:sz="4" w:space="0" w:color="auto"/>
              <w:bottom w:val="single" w:sz="4" w:space="0" w:color="auto"/>
              <w:right w:val="single" w:sz="4" w:space="0" w:color="auto"/>
            </w:tcBorders>
            <w:hideMark/>
          </w:tcPr>
          <w:p w:rsidR="001A4042" w:rsidRPr="00405E9B" w:rsidRDefault="001A4042" w:rsidP="00230FBD">
            <w:pPr>
              <w:pStyle w:val="Default"/>
              <w:rPr>
                <w:sz w:val="23"/>
                <w:szCs w:val="23"/>
              </w:rPr>
            </w:pPr>
            <w:r w:rsidRPr="00405E9B">
              <w:rPr>
                <w:sz w:val="23"/>
                <w:szCs w:val="23"/>
              </w:rPr>
              <w:t>Įvairesnis ir veiksmingesnis ugdymo(</w:t>
            </w:r>
            <w:proofErr w:type="spellStart"/>
            <w:r w:rsidRPr="00405E9B">
              <w:rPr>
                <w:sz w:val="23"/>
                <w:szCs w:val="23"/>
              </w:rPr>
              <w:t>si</w:t>
            </w:r>
            <w:proofErr w:type="spellEnd"/>
            <w:r w:rsidRPr="00405E9B">
              <w:rPr>
                <w:sz w:val="23"/>
                <w:szCs w:val="23"/>
              </w:rPr>
              <w:t>) procesas, didėja mokymo(</w:t>
            </w:r>
            <w:proofErr w:type="spellStart"/>
            <w:r w:rsidRPr="00405E9B">
              <w:rPr>
                <w:sz w:val="23"/>
                <w:szCs w:val="23"/>
              </w:rPr>
              <w:t>si</w:t>
            </w:r>
            <w:proofErr w:type="spellEnd"/>
            <w:r w:rsidRPr="00405E9B">
              <w:rPr>
                <w:sz w:val="23"/>
                <w:szCs w:val="23"/>
              </w:rPr>
              <w:t>) motyvacija, gerėja</w:t>
            </w:r>
          </w:p>
          <w:p w:rsidR="001A4042" w:rsidRDefault="001A4042" w:rsidP="00230FBD">
            <w:pPr>
              <w:spacing w:after="0"/>
              <w:jc w:val="both"/>
              <w:rPr>
                <w:rFonts w:ascii="Times New Roman" w:hAnsi="Times New Roman" w:cs="Times New Roman"/>
                <w:sz w:val="24"/>
                <w:szCs w:val="24"/>
              </w:rPr>
            </w:pPr>
            <w:r w:rsidRPr="00405E9B">
              <w:rPr>
                <w:rFonts w:ascii="Times New Roman" w:hAnsi="Times New Roman" w:cs="Times New Roman"/>
                <w:sz w:val="23"/>
                <w:szCs w:val="23"/>
              </w:rPr>
              <w:t>pamokos kokybė</w:t>
            </w:r>
            <w:r>
              <w:rPr>
                <w:rFonts w:ascii="Times New Roman" w:hAnsi="Times New Roman" w:cs="Times New Roman"/>
                <w:sz w:val="23"/>
                <w:szCs w:val="23"/>
              </w:rPr>
              <w:t>.</w:t>
            </w:r>
          </w:p>
        </w:tc>
      </w:tr>
      <w:tr w:rsidR="00207954" w:rsidTr="008E2E84">
        <w:trPr>
          <w:trHeight w:val="1490"/>
        </w:trPr>
        <w:tc>
          <w:tcPr>
            <w:tcW w:w="1559" w:type="dxa"/>
            <w:vMerge/>
            <w:tcBorders>
              <w:left w:val="single" w:sz="4" w:space="0" w:color="auto"/>
              <w:right w:val="single" w:sz="4" w:space="0" w:color="auto"/>
            </w:tcBorders>
            <w:vAlign w:val="center"/>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207954" w:rsidRDefault="00207954" w:rsidP="000432DD">
            <w:pPr>
              <w:rPr>
                <w:rFonts w:ascii="Times New Roman" w:hAnsi="Times New Roman" w:cs="Times New Roman"/>
                <w:sz w:val="24"/>
                <w:szCs w:val="24"/>
              </w:rPr>
            </w:pPr>
            <w:r>
              <w:rPr>
                <w:rFonts w:ascii="Times New Roman" w:hAnsi="Times New Roman" w:cs="Times New Roman"/>
                <w:sz w:val="24"/>
                <w:szCs w:val="24"/>
              </w:rPr>
              <w:t>1.1.5. Organizuojamos (dalyvaujama) gimnazijos, nacionalinės, tarptauti</w:t>
            </w:r>
            <w:r w:rsidR="000432DD">
              <w:rPr>
                <w:rFonts w:ascii="Times New Roman" w:hAnsi="Times New Roman" w:cs="Times New Roman"/>
                <w:sz w:val="24"/>
                <w:szCs w:val="24"/>
              </w:rPr>
              <w:t>nės  mokinių pasiekimų patikros.</w:t>
            </w:r>
          </w:p>
        </w:tc>
        <w:tc>
          <w:tcPr>
            <w:tcW w:w="1134" w:type="dxa"/>
            <w:tcBorders>
              <w:top w:val="single" w:sz="4" w:space="0" w:color="auto"/>
              <w:left w:val="single" w:sz="4" w:space="0" w:color="auto"/>
              <w:bottom w:val="single" w:sz="4" w:space="0" w:color="auto"/>
              <w:right w:val="single" w:sz="4" w:space="0" w:color="auto"/>
            </w:tcBorders>
          </w:tcPr>
          <w:p w:rsidR="00207954" w:rsidRDefault="00207954" w:rsidP="000432DD">
            <w:pPr>
              <w:rPr>
                <w:rFonts w:ascii="Times New Roman" w:hAnsi="Times New Roman" w:cs="Times New Roman"/>
                <w:sz w:val="24"/>
                <w:szCs w:val="24"/>
              </w:rPr>
            </w:pPr>
            <w:r>
              <w:rPr>
                <w:rFonts w:ascii="Times New Roman" w:hAnsi="Times New Roman" w:cs="Times New Roman"/>
                <w:sz w:val="24"/>
                <w:szCs w:val="24"/>
              </w:rPr>
              <w:t>Pagal atskirą grafiką</w:t>
            </w: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207954" w:rsidP="000432DD">
            <w:pPr>
              <w:rPr>
                <w:rFonts w:ascii="Times New Roman" w:hAnsi="Times New Roman" w:cs="Times New Roman"/>
                <w:sz w:val="24"/>
                <w:szCs w:val="24"/>
              </w:rPr>
            </w:pPr>
            <w:r>
              <w:rPr>
                <w:rFonts w:ascii="Times New Roman" w:hAnsi="Times New Roman" w:cs="Times New Roman"/>
                <w:sz w:val="24"/>
                <w:szCs w:val="24"/>
              </w:rPr>
              <w:t>Pavaduotoja ugdymui</w:t>
            </w:r>
          </w:p>
        </w:tc>
        <w:tc>
          <w:tcPr>
            <w:tcW w:w="2405" w:type="dxa"/>
            <w:tcBorders>
              <w:top w:val="single" w:sz="4" w:space="0" w:color="auto"/>
              <w:left w:val="single" w:sz="4" w:space="0" w:color="auto"/>
              <w:bottom w:val="single" w:sz="4" w:space="0" w:color="auto"/>
              <w:right w:val="single" w:sz="4" w:space="0" w:color="auto"/>
            </w:tcBorders>
          </w:tcPr>
          <w:p w:rsidR="00207954" w:rsidRPr="001A4042" w:rsidRDefault="00207954" w:rsidP="000432DD">
            <w:pPr>
              <w:spacing w:after="0"/>
              <w:jc w:val="both"/>
              <w:rPr>
                <w:rFonts w:ascii="Times New Roman" w:hAnsi="Times New Roman" w:cs="Times New Roman"/>
                <w:sz w:val="24"/>
                <w:szCs w:val="24"/>
              </w:rPr>
            </w:pPr>
            <w:r>
              <w:rPr>
                <w:rFonts w:ascii="Times New Roman" w:hAnsi="Times New Roman" w:cs="Times New Roman"/>
                <w:sz w:val="23"/>
                <w:szCs w:val="23"/>
              </w:rPr>
              <w:t>Mokytojai gali   nustatyti, ar mokiniai turi pakankamai tvirtus pagrindus mokytis toliau,</w:t>
            </w:r>
            <w:r>
              <w:rPr>
                <w:rFonts w:ascii="Segoe UI" w:hAnsi="Segoe UI" w:cs="Segoe UI"/>
                <w:color w:val="333333"/>
                <w:sz w:val="25"/>
                <w:szCs w:val="25"/>
                <w:shd w:val="clear" w:color="auto" w:fill="FFFFFF"/>
              </w:rPr>
              <w:t xml:space="preserve"> </w:t>
            </w:r>
            <w:r w:rsidRPr="001A4042">
              <w:rPr>
                <w:rFonts w:ascii="Times New Roman" w:hAnsi="Times New Roman" w:cs="Times New Roman"/>
                <w:color w:val="333333"/>
                <w:sz w:val="24"/>
                <w:szCs w:val="24"/>
                <w:shd w:val="clear" w:color="auto" w:fill="FFFFFF"/>
              </w:rPr>
              <w:t>pastebėti tuos, kurių pasiekimai yra žemesni ir laiku jiems suteikti pagalbą</w:t>
            </w:r>
            <w:r>
              <w:rPr>
                <w:rFonts w:ascii="Times New Roman" w:hAnsi="Times New Roman" w:cs="Times New Roman"/>
                <w:sz w:val="24"/>
                <w:szCs w:val="24"/>
              </w:rPr>
              <w:t>.</w:t>
            </w:r>
          </w:p>
        </w:tc>
      </w:tr>
      <w:tr w:rsidR="00207954" w:rsidTr="008E2E84">
        <w:trPr>
          <w:trHeight w:val="740"/>
        </w:trPr>
        <w:tc>
          <w:tcPr>
            <w:tcW w:w="1559" w:type="dxa"/>
            <w:vMerge/>
            <w:tcBorders>
              <w:left w:val="single" w:sz="4" w:space="0" w:color="auto"/>
              <w:bottom w:val="single" w:sz="4" w:space="0" w:color="auto"/>
              <w:right w:val="single" w:sz="4" w:space="0" w:color="auto"/>
            </w:tcBorders>
            <w:vAlign w:val="center"/>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207954" w:rsidRDefault="00207954" w:rsidP="001A4042">
            <w:pPr>
              <w:rPr>
                <w:rFonts w:ascii="Times New Roman" w:hAnsi="Times New Roman" w:cs="Times New Roman"/>
                <w:sz w:val="24"/>
                <w:szCs w:val="24"/>
              </w:rPr>
            </w:pPr>
            <w:r>
              <w:rPr>
                <w:rFonts w:ascii="Times New Roman" w:hAnsi="Times New Roman" w:cs="Times New Roman"/>
                <w:sz w:val="24"/>
                <w:szCs w:val="24"/>
              </w:rPr>
              <w:t>1.1.6.</w:t>
            </w:r>
            <w:r>
              <w:t xml:space="preserve"> </w:t>
            </w:r>
            <w:r w:rsidRPr="00207954">
              <w:rPr>
                <w:rFonts w:ascii="Times New Roman" w:hAnsi="Times New Roman" w:cs="Times New Roman"/>
                <w:sz w:val="24"/>
                <w:szCs w:val="24"/>
              </w:rPr>
              <w:t>Mokomųjų dalykų olimpiadų, konkursų, viktorinų organizavimas.</w:t>
            </w:r>
          </w:p>
        </w:tc>
        <w:tc>
          <w:tcPr>
            <w:tcW w:w="1134" w:type="dxa"/>
            <w:tcBorders>
              <w:top w:val="single" w:sz="4" w:space="0" w:color="auto"/>
              <w:left w:val="single" w:sz="4" w:space="0" w:color="auto"/>
              <w:bottom w:val="single" w:sz="4" w:space="0" w:color="auto"/>
              <w:right w:val="single" w:sz="4" w:space="0" w:color="auto"/>
            </w:tcBorders>
          </w:tcPr>
          <w:p w:rsidR="00207954" w:rsidRDefault="00207954" w:rsidP="000432DD">
            <w:pPr>
              <w:rPr>
                <w:rFonts w:ascii="Times New Roman" w:hAnsi="Times New Roman" w:cs="Times New Roman"/>
                <w:sz w:val="24"/>
                <w:szCs w:val="24"/>
              </w:rPr>
            </w:pPr>
            <w:r>
              <w:rPr>
                <w:rFonts w:ascii="Times New Roman" w:hAnsi="Times New Roman" w:cs="Times New Roman"/>
                <w:sz w:val="24"/>
                <w:szCs w:val="24"/>
              </w:rPr>
              <w:t>Pagal atskirą grafiką</w:t>
            </w: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207954" w:rsidP="000432DD">
            <w:pPr>
              <w:rPr>
                <w:rFonts w:ascii="Times New Roman" w:hAnsi="Times New Roman" w:cs="Times New Roman"/>
                <w:sz w:val="24"/>
                <w:szCs w:val="24"/>
              </w:rPr>
            </w:pPr>
            <w:r>
              <w:rPr>
                <w:rFonts w:ascii="Times New Roman" w:hAnsi="Times New Roman" w:cs="Times New Roman"/>
                <w:sz w:val="24"/>
                <w:szCs w:val="24"/>
              </w:rPr>
              <w:t>Pavaduotoja ugdymui</w:t>
            </w:r>
          </w:p>
        </w:tc>
        <w:tc>
          <w:tcPr>
            <w:tcW w:w="2405" w:type="dxa"/>
            <w:tcBorders>
              <w:top w:val="single" w:sz="4" w:space="0" w:color="auto"/>
              <w:left w:val="single" w:sz="4" w:space="0" w:color="auto"/>
              <w:bottom w:val="single" w:sz="4" w:space="0" w:color="auto"/>
              <w:right w:val="single" w:sz="4" w:space="0" w:color="auto"/>
            </w:tcBorders>
          </w:tcPr>
          <w:p w:rsidR="00207954" w:rsidRPr="001A4042" w:rsidRDefault="00207954" w:rsidP="00230FBD">
            <w:pPr>
              <w:spacing w:after="0"/>
              <w:jc w:val="both"/>
              <w:rPr>
                <w:rFonts w:ascii="Times New Roman" w:hAnsi="Times New Roman" w:cs="Times New Roman"/>
                <w:sz w:val="24"/>
                <w:szCs w:val="24"/>
              </w:rPr>
            </w:pPr>
            <w:r>
              <w:rPr>
                <w:rFonts w:ascii="Times New Roman" w:hAnsi="Times New Roman" w:cs="Times New Roman"/>
                <w:sz w:val="24"/>
                <w:szCs w:val="24"/>
              </w:rPr>
              <w:t xml:space="preserve">Bus parengti tvarkaraščiai, sudarytos sąlygos mokiniams dalyvauti </w:t>
            </w:r>
            <w:r w:rsidR="007F480A">
              <w:rPr>
                <w:rFonts w:ascii="Times New Roman" w:hAnsi="Times New Roman" w:cs="Times New Roman"/>
                <w:sz w:val="24"/>
                <w:szCs w:val="24"/>
              </w:rPr>
              <w:t>mokykliniame ture ir vykti į rajoninius, respublikinius turus.</w:t>
            </w:r>
          </w:p>
        </w:tc>
      </w:tr>
      <w:tr w:rsidR="00207954" w:rsidTr="008E2E84">
        <w:tc>
          <w:tcPr>
            <w:tcW w:w="1559" w:type="dxa"/>
            <w:vMerge w:val="restart"/>
            <w:tcBorders>
              <w:top w:val="single" w:sz="4" w:space="0" w:color="auto"/>
              <w:left w:val="single" w:sz="4" w:space="0" w:color="auto"/>
              <w:bottom w:val="single" w:sz="4" w:space="0" w:color="auto"/>
              <w:right w:val="single" w:sz="4" w:space="0" w:color="auto"/>
            </w:tcBorders>
            <w:hideMark/>
          </w:tcPr>
          <w:p w:rsidR="00207954" w:rsidRDefault="00207954">
            <w:pPr>
              <w:rPr>
                <w:rFonts w:ascii="Times New Roman" w:hAnsi="Times New Roman" w:cs="Times New Roman"/>
                <w:b/>
                <w:sz w:val="24"/>
                <w:szCs w:val="24"/>
              </w:rPr>
            </w:pPr>
            <w:r>
              <w:rPr>
                <w:rFonts w:ascii="Times New Roman" w:hAnsi="Times New Roman" w:cs="Times New Roman"/>
                <w:b/>
                <w:sz w:val="24"/>
                <w:szCs w:val="24"/>
              </w:rPr>
              <w:t>1.2. Dalyvauti STEAM programos veiklose, siekti aukštesnių mokymosi rezultatų.</w:t>
            </w:r>
          </w:p>
        </w:tc>
        <w:tc>
          <w:tcPr>
            <w:tcW w:w="3227" w:type="dxa"/>
            <w:tcBorders>
              <w:top w:val="single" w:sz="4" w:space="0" w:color="auto"/>
              <w:left w:val="single" w:sz="4" w:space="0" w:color="auto"/>
              <w:bottom w:val="single" w:sz="4" w:space="0" w:color="auto"/>
              <w:right w:val="single" w:sz="4" w:space="0" w:color="auto"/>
            </w:tcBorders>
            <w:hideMark/>
          </w:tcPr>
          <w:p w:rsidR="00207954" w:rsidRDefault="00207954" w:rsidP="0010087B">
            <w:pPr>
              <w:pStyle w:val="Default"/>
              <w:spacing w:line="276" w:lineRule="auto"/>
              <w:rPr>
                <w:lang w:eastAsia="en-US"/>
              </w:rPr>
            </w:pPr>
            <w:r>
              <w:rPr>
                <w:lang w:eastAsia="en-US"/>
              </w:rPr>
              <w:t>1.2.1. Ugdymo metodų, skirtų mokinių STEAM gebėjimų plėtotei taikymas.</w:t>
            </w:r>
          </w:p>
        </w:tc>
        <w:tc>
          <w:tcPr>
            <w:tcW w:w="1134" w:type="dxa"/>
            <w:tcBorders>
              <w:top w:val="single" w:sz="4" w:space="0" w:color="auto"/>
              <w:left w:val="single" w:sz="4" w:space="0" w:color="auto"/>
              <w:bottom w:val="single" w:sz="4" w:space="0" w:color="auto"/>
              <w:right w:val="single" w:sz="4" w:space="0" w:color="auto"/>
            </w:tcBorders>
            <w:hideMark/>
          </w:tcPr>
          <w:p w:rsidR="00207954" w:rsidRDefault="00207954">
            <w:pPr>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hideMark/>
          </w:tcPr>
          <w:p w:rsidR="00207954" w:rsidRDefault="00207954">
            <w:pPr>
              <w:rPr>
                <w:rFonts w:ascii="Times New Roman" w:hAnsi="Times New Roman" w:cs="Times New Roman"/>
                <w:sz w:val="24"/>
                <w:szCs w:val="24"/>
              </w:rPr>
            </w:pPr>
            <w:r>
              <w:rPr>
                <w:rFonts w:ascii="Times New Roman" w:hAnsi="Times New Roman" w:cs="Times New Roman"/>
                <w:sz w:val="24"/>
                <w:szCs w:val="24"/>
              </w:rPr>
              <w:t>Dalykų mokytojai</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pStyle w:val="Default"/>
              <w:spacing w:line="276" w:lineRule="auto"/>
              <w:jc w:val="both"/>
              <w:rPr>
                <w:lang w:eastAsia="en-US"/>
              </w:rPr>
            </w:pPr>
            <w:r>
              <w:rPr>
                <w:lang w:eastAsia="en-US"/>
              </w:rPr>
              <w:t>Dalykų ugdymas vyks plėtojant projektinę veiklą, taikant aktyviojo ugdymo metodus ir priemones: kūrybinį darbą grupėse, mokslinėse laboratorijoje, muziejuose kitose netradicinėse erdvėse.</w:t>
            </w:r>
          </w:p>
        </w:tc>
      </w:tr>
      <w:tr w:rsidR="00207954"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207954" w:rsidRDefault="00207954" w:rsidP="0010087B">
            <w:pPr>
              <w:spacing w:after="0"/>
              <w:jc w:val="both"/>
              <w:rPr>
                <w:rFonts w:ascii="Times New Roman" w:hAnsi="Times New Roman" w:cs="Times New Roman"/>
                <w:sz w:val="24"/>
                <w:szCs w:val="24"/>
              </w:rPr>
            </w:pPr>
            <w:r>
              <w:rPr>
                <w:rFonts w:ascii="Times New Roman" w:hAnsi="Times New Roman" w:cs="Times New Roman"/>
                <w:sz w:val="24"/>
                <w:szCs w:val="24"/>
              </w:rPr>
              <w:t>1.2.2. Partnerystės su įvairiais socialiniais partneriais STEAM dalykų srityje plėtojimas</w:t>
            </w:r>
          </w:p>
        </w:tc>
        <w:tc>
          <w:tcPr>
            <w:tcW w:w="1134" w:type="dxa"/>
            <w:tcBorders>
              <w:top w:val="single" w:sz="4" w:space="0" w:color="auto"/>
              <w:left w:val="single" w:sz="4" w:space="0" w:color="auto"/>
              <w:bottom w:val="single" w:sz="4" w:space="0" w:color="auto"/>
              <w:right w:val="single" w:sz="4" w:space="0" w:color="auto"/>
            </w:tcBorders>
          </w:tcPr>
          <w:p w:rsidR="00207954" w:rsidRPr="00510912" w:rsidRDefault="00207954">
            <w:pPr>
              <w:spacing w:after="0"/>
              <w:rPr>
                <w:rFonts w:ascii="Times New Roman" w:hAnsi="Times New Roman" w:cs="Times New Roman"/>
                <w:sz w:val="24"/>
                <w:szCs w:val="24"/>
              </w:rPr>
            </w:pPr>
            <w:r w:rsidRPr="00510912">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Direktorius, realinių mokslų metodinės grupės pirmininkas</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spacing w:after="0"/>
              <w:jc w:val="both"/>
              <w:rPr>
                <w:rFonts w:ascii="Times New Roman" w:hAnsi="Times New Roman" w:cs="Times New Roman"/>
                <w:sz w:val="24"/>
                <w:szCs w:val="24"/>
              </w:rPr>
            </w:pPr>
            <w:r>
              <w:rPr>
                <w:rFonts w:ascii="Times New Roman" w:hAnsi="Times New Roman" w:cs="Times New Roman"/>
                <w:sz w:val="24"/>
                <w:szCs w:val="24"/>
              </w:rPr>
              <w:t>Integruotų gamtos mokslų pamokų vedimas, bendradarbiavimas su Alytaus kolegija (projektinės veiklos kolegijos laboratorijose). Kitų rajono mokyklų mokiniams vedami užsiėmimai gimnazijos gamtamokslių laboratorijoje.</w:t>
            </w:r>
          </w:p>
        </w:tc>
      </w:tr>
      <w:tr w:rsidR="00207954"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207954" w:rsidRDefault="00207954" w:rsidP="0010087B">
            <w:pPr>
              <w:spacing w:after="0"/>
              <w:jc w:val="both"/>
              <w:rPr>
                <w:rFonts w:ascii="Times New Roman" w:hAnsi="Times New Roman" w:cs="Times New Roman"/>
                <w:sz w:val="24"/>
                <w:szCs w:val="24"/>
              </w:rPr>
            </w:pPr>
            <w:r>
              <w:rPr>
                <w:rFonts w:ascii="Times New Roman" w:hAnsi="Times New Roman" w:cs="Times New Roman"/>
                <w:sz w:val="24"/>
                <w:szCs w:val="24"/>
              </w:rPr>
              <w:t>1.2.3. STEAM dalykų populiarinimas formaliajame ir neformaliajame ugdyme.</w:t>
            </w:r>
          </w:p>
        </w:tc>
        <w:tc>
          <w:tcPr>
            <w:tcW w:w="1134" w:type="dxa"/>
            <w:tcBorders>
              <w:top w:val="single" w:sz="4" w:space="0" w:color="auto"/>
              <w:left w:val="single" w:sz="4" w:space="0" w:color="auto"/>
              <w:bottom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Metodinių grupių</w:t>
            </w:r>
          </w:p>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pirmininkai</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spacing w:after="0"/>
              <w:jc w:val="both"/>
              <w:rPr>
                <w:rFonts w:ascii="Times New Roman" w:hAnsi="Times New Roman" w:cs="Times New Roman"/>
                <w:sz w:val="24"/>
                <w:szCs w:val="24"/>
              </w:rPr>
            </w:pPr>
            <w:r>
              <w:rPr>
                <w:rFonts w:ascii="Times New Roman" w:hAnsi="Times New Roman" w:cs="Times New Roman"/>
                <w:sz w:val="24"/>
                <w:szCs w:val="24"/>
              </w:rPr>
              <w:t xml:space="preserve">Informacija apie STEAM veiklas, mokinių pasiekimus talpinama internetinėje svetainėje ir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paskyroje. Per tėvų susirinkimus informuojama apie vykdomas veiklas. Organizuojamos su STEAM dalykais susijusios akcijos, parodos ir kitos veiklos.</w:t>
            </w:r>
          </w:p>
        </w:tc>
      </w:tr>
      <w:tr w:rsidR="00207954"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207954" w:rsidRDefault="00207954">
            <w:pPr>
              <w:spacing w:after="0"/>
              <w:jc w:val="both"/>
              <w:rPr>
                <w:rFonts w:ascii="Times New Roman" w:hAnsi="Times New Roman" w:cs="Times New Roman"/>
                <w:sz w:val="24"/>
                <w:szCs w:val="24"/>
              </w:rPr>
            </w:pPr>
            <w:r>
              <w:rPr>
                <w:rFonts w:ascii="Times New Roman" w:hAnsi="Times New Roman" w:cs="Times New Roman"/>
                <w:sz w:val="24"/>
                <w:szCs w:val="24"/>
              </w:rPr>
              <w:t>1.2.4. Materialiųjų išteklių panaudojimas STEAM dalykų plėtrai</w:t>
            </w:r>
          </w:p>
          <w:p w:rsidR="00207954" w:rsidRDefault="00207954">
            <w:pPr>
              <w:spacing w:after="0"/>
              <w:jc w:val="both"/>
              <w:rPr>
                <w:rFonts w:ascii="Times New Roman" w:hAnsi="Times New Roman" w:cs="Times New Roman"/>
                <w:sz w:val="24"/>
                <w:szCs w:val="24"/>
              </w:rPr>
            </w:pPr>
          </w:p>
          <w:p w:rsidR="00207954" w:rsidRDefault="00207954">
            <w:pPr>
              <w:spacing w:after="0"/>
              <w:jc w:val="both"/>
              <w:rPr>
                <w:rFonts w:ascii="Times New Roman" w:hAnsi="Times New Roman" w:cs="Times New Roman"/>
                <w:sz w:val="24"/>
                <w:szCs w:val="24"/>
              </w:rPr>
            </w:pPr>
          </w:p>
          <w:p w:rsidR="00207954" w:rsidRDefault="00207954">
            <w:pPr>
              <w:spacing w:after="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Per metus</w:t>
            </w:r>
          </w:p>
          <w:p w:rsidR="00207954" w:rsidRDefault="00207954">
            <w:pPr>
              <w:spacing w:after="0"/>
              <w:rPr>
                <w:rFonts w:ascii="Times New Roman" w:hAnsi="Times New Roman" w:cs="Times New Roman"/>
                <w:sz w:val="24"/>
                <w:szCs w:val="24"/>
              </w:rPr>
            </w:pP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spacing w:after="0"/>
              <w:jc w:val="both"/>
              <w:rPr>
                <w:rFonts w:ascii="Times New Roman" w:hAnsi="Times New Roman" w:cs="Times New Roman"/>
                <w:sz w:val="24"/>
                <w:szCs w:val="24"/>
              </w:rPr>
            </w:pPr>
            <w:r>
              <w:rPr>
                <w:rFonts w:ascii="Times New Roman" w:hAnsi="Times New Roman" w:cs="Times New Roman"/>
                <w:sz w:val="24"/>
                <w:szCs w:val="24"/>
              </w:rPr>
              <w:t>Mokinio  krepšelio lėšų panaudojimas mokymo priemonėms įsigyti, savivaldybės vaikų vasaros stovyklų lėšų panaudojimas dalykų ugdymui.</w:t>
            </w:r>
          </w:p>
        </w:tc>
      </w:tr>
      <w:tr w:rsidR="00207954"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1.2.5. STEAM dalykų mokytojų kompetencijų tobulinimas</w:t>
            </w:r>
          </w:p>
        </w:tc>
        <w:tc>
          <w:tcPr>
            <w:tcW w:w="1134" w:type="dxa"/>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Dalykų mokytojai</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Tobulins savo kompetencijas dalyvaudami seminaruose, mokymuose, rengs kompetencijų tobulinimo programas ir ves seminarus, dalyvaus projektuose, vykdys patirties sklaidą.</w:t>
            </w:r>
          </w:p>
        </w:tc>
      </w:tr>
      <w:tr w:rsidR="00207954"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207954" w:rsidRDefault="00207954" w:rsidP="00957312">
            <w:pPr>
              <w:pStyle w:val="Default"/>
              <w:spacing w:line="276" w:lineRule="auto"/>
              <w:rPr>
                <w:lang w:eastAsia="en-US"/>
              </w:rPr>
            </w:pPr>
            <w:r>
              <w:rPr>
                <w:lang w:eastAsia="en-US"/>
              </w:rPr>
              <w:t>1.2.6. STEAM veiklos analizė ir jos rezultatų panaudojimas gerinant ugdymo(</w:t>
            </w:r>
            <w:proofErr w:type="spellStart"/>
            <w:r>
              <w:rPr>
                <w:lang w:eastAsia="en-US"/>
              </w:rPr>
              <w:t>si</w:t>
            </w:r>
            <w:proofErr w:type="spellEnd"/>
            <w:r>
              <w:rPr>
                <w:lang w:eastAsia="en-US"/>
              </w:rPr>
              <w:t>) kokybę, siekiant aukštesnių mokymosi rezultatų.</w:t>
            </w:r>
          </w:p>
        </w:tc>
        <w:tc>
          <w:tcPr>
            <w:tcW w:w="1134" w:type="dxa"/>
            <w:tcBorders>
              <w:top w:val="single" w:sz="4" w:space="0" w:color="auto"/>
              <w:left w:val="single" w:sz="4" w:space="0" w:color="auto"/>
              <w:bottom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Gruodis</w:t>
            </w:r>
          </w:p>
        </w:tc>
        <w:tc>
          <w:tcPr>
            <w:tcW w:w="1455" w:type="dxa"/>
            <w:gridSpan w:val="3"/>
            <w:tcBorders>
              <w:top w:val="single" w:sz="4" w:space="0" w:color="auto"/>
              <w:left w:val="single" w:sz="4" w:space="0" w:color="auto"/>
              <w:bottom w:val="single" w:sz="4" w:space="0" w:color="auto"/>
              <w:right w:val="single" w:sz="4" w:space="0" w:color="auto"/>
            </w:tcBorders>
            <w:hideMark/>
          </w:tcPr>
          <w:p w:rsidR="00207954" w:rsidRDefault="00207954" w:rsidP="000432DD">
            <w:pPr>
              <w:spacing w:after="0"/>
              <w:rPr>
                <w:rFonts w:ascii="Times New Roman" w:hAnsi="Times New Roman" w:cs="Times New Roman"/>
                <w:sz w:val="24"/>
                <w:szCs w:val="24"/>
              </w:rPr>
            </w:pPr>
            <w:r>
              <w:rPr>
                <w:rFonts w:ascii="Times New Roman" w:hAnsi="Times New Roman" w:cs="Times New Roman"/>
                <w:sz w:val="24"/>
                <w:szCs w:val="24"/>
              </w:rPr>
              <w:t>Metodinių grupių</w:t>
            </w:r>
          </w:p>
          <w:p w:rsidR="00207954" w:rsidRDefault="00207954" w:rsidP="000432DD">
            <w:pPr>
              <w:spacing w:after="0"/>
              <w:rPr>
                <w:rFonts w:ascii="Times New Roman" w:hAnsi="Times New Roman" w:cs="Times New Roman"/>
                <w:sz w:val="24"/>
                <w:szCs w:val="24"/>
              </w:rPr>
            </w:pPr>
            <w:r>
              <w:rPr>
                <w:rFonts w:ascii="Times New Roman" w:hAnsi="Times New Roman" w:cs="Times New Roman"/>
                <w:sz w:val="24"/>
                <w:szCs w:val="24"/>
              </w:rPr>
              <w:t>Pirmininkai</w:t>
            </w:r>
          </w:p>
          <w:p w:rsidR="00207954" w:rsidRDefault="00207954" w:rsidP="000432DD">
            <w:pPr>
              <w:spacing w:after="0"/>
              <w:rPr>
                <w:rFonts w:ascii="Times New Roman" w:hAnsi="Times New Roman" w:cs="Times New Roman"/>
                <w:sz w:val="24"/>
                <w:szCs w:val="24"/>
              </w:rPr>
            </w:pPr>
            <w:r>
              <w:rPr>
                <w:rFonts w:ascii="Times New Roman" w:hAnsi="Times New Roman" w:cs="Times New Roman"/>
                <w:sz w:val="24"/>
                <w:szCs w:val="24"/>
              </w:rPr>
              <w:t>Pavaduotoja ugdymui</w:t>
            </w:r>
          </w:p>
        </w:tc>
        <w:tc>
          <w:tcPr>
            <w:tcW w:w="2405" w:type="dxa"/>
            <w:tcBorders>
              <w:top w:val="single" w:sz="4" w:space="0" w:color="auto"/>
              <w:left w:val="single" w:sz="4" w:space="0" w:color="auto"/>
              <w:bottom w:val="single" w:sz="4" w:space="0" w:color="auto"/>
              <w:right w:val="single" w:sz="4" w:space="0" w:color="auto"/>
            </w:tcBorders>
          </w:tcPr>
          <w:p w:rsidR="00207954" w:rsidRDefault="00207954">
            <w:pPr>
              <w:pStyle w:val="Default"/>
              <w:spacing w:line="276" w:lineRule="auto"/>
              <w:rPr>
                <w:color w:val="auto"/>
                <w:lang w:eastAsia="en-US"/>
              </w:rPr>
            </w:pPr>
            <w:r>
              <w:rPr>
                <w:color w:val="auto"/>
                <w:lang w:eastAsia="en-US"/>
              </w:rPr>
              <w:t>Vyks dalykų ugdymo kokybės stebėsena, vertinimas, įsivertinimas, mokinių žinių ir gebėjimų patikros</w:t>
            </w:r>
          </w:p>
        </w:tc>
      </w:tr>
      <w:tr w:rsidR="00207954" w:rsidTr="008E2E84">
        <w:trPr>
          <w:trHeight w:val="4039"/>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207954" w:rsidRDefault="00207954">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right w:val="single" w:sz="4" w:space="0" w:color="auto"/>
            </w:tcBorders>
            <w:hideMark/>
          </w:tcPr>
          <w:p w:rsidR="00207954" w:rsidRDefault="00207954" w:rsidP="00513FAF">
            <w:pPr>
              <w:pStyle w:val="Default"/>
              <w:spacing w:line="276" w:lineRule="auto"/>
              <w:rPr>
                <w:lang w:eastAsia="en-US"/>
              </w:rPr>
            </w:pPr>
            <w:r>
              <w:rPr>
                <w:lang w:eastAsia="en-US"/>
              </w:rPr>
              <w:t>1.2.7. Ugdymo turinio siejimas su gyvenimu ir aplinka</w:t>
            </w:r>
          </w:p>
        </w:tc>
        <w:tc>
          <w:tcPr>
            <w:tcW w:w="1134" w:type="dxa"/>
            <w:tcBorders>
              <w:top w:val="single" w:sz="4" w:space="0" w:color="auto"/>
              <w:left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right w:val="single" w:sz="4" w:space="0" w:color="auto"/>
            </w:tcBorders>
            <w:hideMark/>
          </w:tcPr>
          <w:p w:rsidR="00207954" w:rsidRDefault="00207954">
            <w:pPr>
              <w:spacing w:after="0"/>
              <w:rPr>
                <w:rFonts w:ascii="Times New Roman" w:hAnsi="Times New Roman" w:cs="Times New Roman"/>
                <w:sz w:val="24"/>
                <w:szCs w:val="24"/>
              </w:rPr>
            </w:pPr>
            <w:r>
              <w:rPr>
                <w:rFonts w:ascii="Times New Roman" w:hAnsi="Times New Roman" w:cs="Times New Roman"/>
                <w:sz w:val="24"/>
                <w:szCs w:val="24"/>
              </w:rPr>
              <w:t>Dalykų mokytojai</w:t>
            </w:r>
          </w:p>
        </w:tc>
        <w:tc>
          <w:tcPr>
            <w:tcW w:w="2405" w:type="dxa"/>
            <w:tcBorders>
              <w:top w:val="single" w:sz="4" w:space="0" w:color="auto"/>
              <w:left w:val="single" w:sz="4" w:space="0" w:color="auto"/>
              <w:right w:val="single" w:sz="4" w:space="0" w:color="auto"/>
            </w:tcBorders>
          </w:tcPr>
          <w:p w:rsidR="00207954" w:rsidRDefault="00207954">
            <w:pPr>
              <w:pStyle w:val="Default"/>
              <w:spacing w:line="276" w:lineRule="auto"/>
              <w:rPr>
                <w:lang w:eastAsia="en-US"/>
              </w:rPr>
            </w:pPr>
            <w:r>
              <w:rPr>
                <w:lang w:eastAsia="en-US"/>
              </w:rPr>
              <w:t>Mokytojai kartu planuoja, organizuoja, dalyvauja STEAM renginiuose, projektų pristatymuose, aptarimuose. STEAM dalykų turinys glaudžiai siejamas su aktualiomis gyvenimo, mokslo temomis, integruojamas į visas ugdymo sritis.</w:t>
            </w:r>
          </w:p>
        </w:tc>
      </w:tr>
      <w:tr w:rsidR="00207954" w:rsidTr="008E2E84">
        <w:trPr>
          <w:trHeight w:val="1152"/>
        </w:trPr>
        <w:tc>
          <w:tcPr>
            <w:tcW w:w="1559" w:type="dxa"/>
            <w:vMerge w:val="restart"/>
            <w:tcBorders>
              <w:top w:val="single" w:sz="4" w:space="0" w:color="auto"/>
              <w:left w:val="single" w:sz="4" w:space="0" w:color="auto"/>
              <w:bottom w:val="single" w:sz="4" w:space="0" w:color="auto"/>
              <w:right w:val="single" w:sz="4" w:space="0" w:color="auto"/>
            </w:tcBorders>
            <w:hideMark/>
          </w:tcPr>
          <w:p w:rsidR="00207954" w:rsidRDefault="00207954">
            <w:pPr>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w:t>
            </w:r>
            <w:r>
              <w:rPr>
                <w:rFonts w:ascii="Times New Roman" w:hAnsi="Times New Roman" w:cs="Times New Roman"/>
                <w:b/>
                <w:sz w:val="24"/>
                <w:szCs w:val="24"/>
              </w:rPr>
              <w:t xml:space="preserve">Užtikrinti </w:t>
            </w:r>
            <w:r w:rsidRPr="00207954">
              <w:rPr>
                <w:rFonts w:ascii="Times New Roman" w:hAnsi="Times New Roman" w:cs="Times New Roman"/>
                <w:b/>
                <w:sz w:val="24"/>
                <w:szCs w:val="24"/>
              </w:rPr>
              <w:t>saugią, šiuolaikinius poreikius atitinkančią ugdymosi aplinką.</w:t>
            </w:r>
          </w:p>
        </w:tc>
        <w:tc>
          <w:tcPr>
            <w:tcW w:w="3227" w:type="dxa"/>
            <w:tcBorders>
              <w:top w:val="single" w:sz="4" w:space="0" w:color="auto"/>
              <w:left w:val="single" w:sz="4" w:space="0" w:color="auto"/>
              <w:bottom w:val="single" w:sz="4" w:space="0" w:color="auto"/>
              <w:right w:val="single" w:sz="4" w:space="0" w:color="auto"/>
            </w:tcBorders>
            <w:hideMark/>
          </w:tcPr>
          <w:p w:rsidR="00207954" w:rsidRDefault="00207954" w:rsidP="007F480A">
            <w:pPr>
              <w:pStyle w:val="Default"/>
              <w:spacing w:line="276" w:lineRule="auto"/>
              <w:rPr>
                <w:lang w:eastAsia="en-US"/>
              </w:rPr>
            </w:pPr>
            <w:r>
              <w:rPr>
                <w:color w:val="auto"/>
                <w:lang w:eastAsia="en-US"/>
              </w:rPr>
              <w:t xml:space="preserve">1.3.1. </w:t>
            </w:r>
            <w:r w:rsidR="007F480A">
              <w:rPr>
                <w:color w:val="auto"/>
                <w:lang w:eastAsia="en-US"/>
              </w:rPr>
              <w:t>Gimnazijos pastatų ir sporto aikštyno modernizavimas</w:t>
            </w:r>
          </w:p>
        </w:tc>
        <w:tc>
          <w:tcPr>
            <w:tcW w:w="1134" w:type="dxa"/>
            <w:tcBorders>
              <w:top w:val="single" w:sz="4" w:space="0" w:color="auto"/>
              <w:left w:val="single" w:sz="4" w:space="0" w:color="auto"/>
              <w:bottom w:val="single" w:sz="4" w:space="0" w:color="auto"/>
              <w:right w:val="single" w:sz="4" w:space="0" w:color="auto"/>
            </w:tcBorders>
          </w:tcPr>
          <w:p w:rsidR="00207954" w:rsidRDefault="007F480A">
            <w:pPr>
              <w:spacing w:after="0"/>
              <w:rPr>
                <w:rFonts w:ascii="Times New Roman" w:hAnsi="Times New Roman" w:cs="Times New Roman"/>
                <w:sz w:val="24"/>
                <w:szCs w:val="24"/>
              </w:rPr>
            </w:pPr>
            <w:r>
              <w:rPr>
                <w:rFonts w:ascii="Times New Roman" w:hAnsi="Times New Roman" w:cs="Times New Roman"/>
                <w:sz w:val="24"/>
                <w:szCs w:val="24"/>
              </w:rPr>
              <w:t>Sausis –</w:t>
            </w:r>
          </w:p>
          <w:p w:rsidR="007F480A" w:rsidRDefault="007F480A">
            <w:pPr>
              <w:spacing w:after="0"/>
              <w:rPr>
                <w:rFonts w:ascii="Times New Roman" w:hAnsi="Times New Roman" w:cs="Times New Roman"/>
                <w:sz w:val="24"/>
                <w:szCs w:val="24"/>
              </w:rPr>
            </w:pPr>
            <w:r>
              <w:rPr>
                <w:rFonts w:ascii="Times New Roman" w:hAnsi="Times New Roman" w:cs="Times New Roman"/>
                <w:sz w:val="24"/>
                <w:szCs w:val="24"/>
              </w:rPr>
              <w:t>birželis</w:t>
            </w:r>
          </w:p>
        </w:tc>
        <w:tc>
          <w:tcPr>
            <w:tcW w:w="1455" w:type="dxa"/>
            <w:gridSpan w:val="3"/>
            <w:tcBorders>
              <w:top w:val="single" w:sz="4" w:space="0" w:color="auto"/>
              <w:left w:val="single" w:sz="4" w:space="0" w:color="auto"/>
              <w:bottom w:val="single" w:sz="4" w:space="0" w:color="auto"/>
              <w:right w:val="single" w:sz="4" w:space="0" w:color="auto"/>
            </w:tcBorders>
          </w:tcPr>
          <w:p w:rsidR="00207954" w:rsidRDefault="007F480A">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tcBorders>
              <w:top w:val="single" w:sz="4" w:space="0" w:color="auto"/>
              <w:left w:val="single" w:sz="4" w:space="0" w:color="auto"/>
              <w:bottom w:val="single" w:sz="4" w:space="0" w:color="auto"/>
              <w:right w:val="single" w:sz="4" w:space="0" w:color="auto"/>
            </w:tcBorders>
          </w:tcPr>
          <w:p w:rsidR="00207954" w:rsidRDefault="007F480A">
            <w:pPr>
              <w:pStyle w:val="Default"/>
              <w:spacing w:line="276" w:lineRule="auto"/>
              <w:rPr>
                <w:lang w:eastAsia="en-US"/>
              </w:rPr>
            </w:pPr>
            <w:r>
              <w:rPr>
                <w:lang w:eastAsia="en-US"/>
              </w:rPr>
              <w:t>Bus renovuoti gimnazijos pastatai ir baigtas renovuoti stadionas bei aikštynas.</w:t>
            </w:r>
          </w:p>
        </w:tc>
      </w:tr>
      <w:tr w:rsidR="000E6505" w:rsidTr="008E2E84">
        <w:trPr>
          <w:trHeight w:val="1152"/>
        </w:trPr>
        <w:tc>
          <w:tcPr>
            <w:tcW w:w="1559" w:type="dxa"/>
            <w:vMerge/>
            <w:tcBorders>
              <w:top w:val="single" w:sz="4" w:space="0" w:color="auto"/>
              <w:left w:val="single" w:sz="4" w:space="0" w:color="auto"/>
              <w:bottom w:val="single" w:sz="4" w:space="0" w:color="auto"/>
              <w:right w:val="single" w:sz="4" w:space="0" w:color="auto"/>
            </w:tcBorders>
          </w:tcPr>
          <w:p w:rsidR="000E6505" w:rsidRDefault="000E6505">
            <w:pPr>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0E6505" w:rsidRDefault="000E6505" w:rsidP="000432DD">
            <w:pPr>
              <w:pStyle w:val="Default"/>
              <w:spacing w:line="276" w:lineRule="auto"/>
              <w:rPr>
                <w:lang w:eastAsia="en-US"/>
              </w:rPr>
            </w:pPr>
            <w:r>
              <w:rPr>
                <w:lang w:eastAsia="en-US"/>
              </w:rPr>
              <w:t>1.3.2</w:t>
            </w:r>
            <w:r>
              <w:rPr>
                <w:color w:val="auto"/>
                <w:lang w:eastAsia="en-US"/>
              </w:rPr>
              <w:t xml:space="preserve">. </w:t>
            </w:r>
            <w:r>
              <w:t>A</w:t>
            </w:r>
            <w:r w:rsidRPr="00F06399">
              <w:t>tnaujinam</w:t>
            </w:r>
            <w:r>
              <w:t>a gimnazijos aplinka, kabinetai aprūpinami mokymo priemonėmis</w:t>
            </w:r>
          </w:p>
        </w:tc>
        <w:tc>
          <w:tcPr>
            <w:tcW w:w="1134" w:type="dxa"/>
            <w:tcBorders>
              <w:top w:val="single" w:sz="4" w:space="0" w:color="auto"/>
              <w:left w:val="single" w:sz="4" w:space="0" w:color="auto"/>
              <w:bottom w:val="single" w:sz="4" w:space="0" w:color="auto"/>
              <w:right w:val="single" w:sz="4" w:space="0" w:color="auto"/>
            </w:tcBorders>
          </w:tcPr>
          <w:p w:rsidR="000E6505" w:rsidRDefault="000E6505" w:rsidP="000432DD">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0E6505" w:rsidRDefault="000E6505" w:rsidP="000432DD">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tcBorders>
              <w:top w:val="single" w:sz="4" w:space="0" w:color="auto"/>
              <w:left w:val="single" w:sz="4" w:space="0" w:color="auto"/>
              <w:bottom w:val="single" w:sz="4" w:space="0" w:color="auto"/>
              <w:right w:val="single" w:sz="4" w:space="0" w:color="auto"/>
            </w:tcBorders>
          </w:tcPr>
          <w:p w:rsidR="000E6505" w:rsidRDefault="000E6505" w:rsidP="000432DD">
            <w:pPr>
              <w:pStyle w:val="Default"/>
              <w:spacing w:line="276" w:lineRule="auto"/>
              <w:rPr>
                <w:lang w:eastAsia="en-US"/>
              </w:rPr>
            </w:pPr>
            <w:r w:rsidRPr="00F06399">
              <w:t xml:space="preserve">Mokytojų darbo vietos parengtos </w:t>
            </w:r>
            <w:r>
              <w:t>ugdymo organizavimui</w:t>
            </w:r>
            <w:r w:rsidRPr="00F06399">
              <w:t xml:space="preserve"> mišriu būdu.</w:t>
            </w:r>
            <w:r>
              <w:t xml:space="preserve"> Lauke įrengta erdvė pradinių klasių mokiniams atlikti </w:t>
            </w:r>
            <w:proofErr w:type="spellStart"/>
            <w:r>
              <w:t>patyrimines</w:t>
            </w:r>
            <w:proofErr w:type="spellEnd"/>
            <w:r>
              <w:t xml:space="preserve"> veiklas.</w:t>
            </w:r>
          </w:p>
        </w:tc>
      </w:tr>
      <w:tr w:rsidR="00F06D2B" w:rsidTr="008E2E84">
        <w:trPr>
          <w:trHeight w:val="1152"/>
        </w:trPr>
        <w:tc>
          <w:tcPr>
            <w:tcW w:w="1559" w:type="dxa"/>
            <w:vMerge/>
            <w:tcBorders>
              <w:top w:val="single" w:sz="4" w:space="0" w:color="auto"/>
              <w:left w:val="single" w:sz="4" w:space="0" w:color="auto"/>
              <w:bottom w:val="single" w:sz="4" w:space="0" w:color="auto"/>
              <w:right w:val="single" w:sz="4" w:space="0" w:color="auto"/>
            </w:tcBorders>
          </w:tcPr>
          <w:p w:rsidR="00F06D2B" w:rsidRDefault="00F06D2B">
            <w:pPr>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Default="00F06D2B" w:rsidP="007F480A">
            <w:pPr>
              <w:pStyle w:val="Default"/>
              <w:spacing w:line="276" w:lineRule="auto"/>
              <w:rPr>
                <w:color w:val="auto"/>
                <w:lang w:eastAsia="en-US"/>
              </w:rPr>
            </w:pPr>
            <w:r>
              <w:rPr>
                <w:color w:val="auto"/>
                <w:lang w:eastAsia="en-US"/>
              </w:rPr>
              <w:t xml:space="preserve">1.3.3. </w:t>
            </w:r>
            <w:r>
              <w:t>Poreikių tyrimas. Apsirūpinimo ištekliais plano parengimas.</w:t>
            </w:r>
          </w:p>
        </w:tc>
        <w:tc>
          <w:tcPr>
            <w:tcW w:w="1134" w:type="dxa"/>
            <w:tcBorders>
              <w:top w:val="single" w:sz="4" w:space="0" w:color="auto"/>
              <w:left w:val="single" w:sz="4" w:space="0" w:color="auto"/>
              <w:bottom w:val="single" w:sz="4" w:space="0" w:color="auto"/>
              <w:right w:val="single" w:sz="4" w:space="0" w:color="auto"/>
            </w:tcBorders>
          </w:tcPr>
          <w:p w:rsidR="00F06D2B" w:rsidRDefault="00F06D2B" w:rsidP="000432DD">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F06D2B" w:rsidP="000432DD">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tcBorders>
              <w:top w:val="single" w:sz="4" w:space="0" w:color="auto"/>
              <w:left w:val="single" w:sz="4" w:space="0" w:color="auto"/>
              <w:bottom w:val="single" w:sz="4" w:space="0" w:color="auto"/>
              <w:right w:val="single" w:sz="4" w:space="0" w:color="auto"/>
            </w:tcBorders>
          </w:tcPr>
          <w:p w:rsidR="00F06D2B" w:rsidRDefault="00F06D2B">
            <w:pPr>
              <w:pStyle w:val="Default"/>
              <w:spacing w:line="276" w:lineRule="auto"/>
              <w:rPr>
                <w:lang w:eastAsia="en-US"/>
              </w:rPr>
            </w:pPr>
            <w:r>
              <w:t>Bus sukurta šiuolaikiška ir mokyklos poreikius atitinkanti materialinė bazė.</w:t>
            </w:r>
          </w:p>
        </w:tc>
      </w:tr>
      <w:tr w:rsidR="00F06D2B"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F06D2B" w:rsidRDefault="00F06D2B">
            <w:pPr>
              <w:spacing w:after="0" w:line="240" w:lineRule="auto"/>
              <w:rPr>
                <w:rFonts w:ascii="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Default="00F06D2B" w:rsidP="007F480A">
            <w:pPr>
              <w:pStyle w:val="Default"/>
              <w:spacing w:line="276" w:lineRule="auto"/>
              <w:rPr>
                <w:lang w:eastAsia="en-US"/>
              </w:rPr>
            </w:pPr>
            <w:r>
              <w:rPr>
                <w:lang w:eastAsia="en-US"/>
              </w:rPr>
              <w:t xml:space="preserve">1.3.4. </w:t>
            </w:r>
            <w:r w:rsidR="00935FC9">
              <w:rPr>
                <w:lang w:eastAsia="en-US"/>
              </w:rPr>
              <w:t>Sudaromos sąlygos saugiam buvimui gimnazijoje.</w:t>
            </w:r>
          </w:p>
        </w:tc>
        <w:tc>
          <w:tcPr>
            <w:tcW w:w="1134" w:type="dxa"/>
            <w:tcBorders>
              <w:top w:val="single" w:sz="4" w:space="0" w:color="auto"/>
              <w:left w:val="single" w:sz="4" w:space="0" w:color="auto"/>
              <w:bottom w:val="single" w:sz="4" w:space="0" w:color="auto"/>
              <w:right w:val="single" w:sz="4" w:space="0" w:color="auto"/>
            </w:tcBorders>
          </w:tcPr>
          <w:p w:rsidR="00F06D2B" w:rsidRDefault="00F06D2B" w:rsidP="000432DD">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F06D2B" w:rsidP="000432DD">
            <w:pPr>
              <w:spacing w:after="0"/>
              <w:rPr>
                <w:rFonts w:ascii="Times New Roman" w:hAnsi="Times New Roman" w:cs="Times New Roman"/>
                <w:sz w:val="24"/>
                <w:szCs w:val="24"/>
              </w:rPr>
            </w:pPr>
            <w:r>
              <w:rPr>
                <w:rFonts w:ascii="Times New Roman" w:hAnsi="Times New Roman" w:cs="Times New Roman"/>
                <w:sz w:val="24"/>
                <w:szCs w:val="24"/>
              </w:rPr>
              <w:t>VGK, socialinis pedagogas</w:t>
            </w:r>
          </w:p>
        </w:tc>
        <w:tc>
          <w:tcPr>
            <w:tcW w:w="2405" w:type="dxa"/>
            <w:tcBorders>
              <w:top w:val="single" w:sz="4" w:space="0" w:color="auto"/>
              <w:left w:val="single" w:sz="4" w:space="0" w:color="auto"/>
              <w:bottom w:val="single" w:sz="4" w:space="0" w:color="auto"/>
              <w:right w:val="single" w:sz="4" w:space="0" w:color="auto"/>
            </w:tcBorders>
          </w:tcPr>
          <w:p w:rsidR="00F06D2B" w:rsidRDefault="00F06D2B">
            <w:pPr>
              <w:pStyle w:val="Default"/>
              <w:spacing w:line="276" w:lineRule="auto"/>
              <w:rPr>
                <w:lang w:eastAsia="en-US"/>
              </w:rPr>
            </w:pPr>
            <w:r>
              <w:rPr>
                <w:lang w:eastAsia="en-US"/>
              </w:rPr>
              <w:t>Užtikrinamas saugus mokinių atvykimas į gimnaziją ir parvykimas namo geltonaisiais autobusais. Gimnazijos patalpos ir teritorija stebima vaizdo kameromis. Per pertraukas budi mokytojai, organizuojamos judrios pertraukos. Vykdoma patyčių intervencija ir prevencija.</w:t>
            </w:r>
          </w:p>
        </w:tc>
      </w:tr>
      <w:tr w:rsidR="00F06D2B" w:rsidTr="008E2E84">
        <w:tc>
          <w:tcPr>
            <w:tcW w:w="1559" w:type="dxa"/>
            <w:vMerge w:val="restart"/>
            <w:tcBorders>
              <w:top w:val="single" w:sz="4" w:space="0" w:color="auto"/>
              <w:left w:val="single" w:sz="4" w:space="0" w:color="auto"/>
              <w:bottom w:val="single" w:sz="4" w:space="0" w:color="auto"/>
              <w:right w:val="single" w:sz="4" w:space="0" w:color="auto"/>
            </w:tcBorders>
          </w:tcPr>
          <w:p w:rsidR="00F06D2B" w:rsidRPr="00935FC9" w:rsidRDefault="00F06D2B">
            <w:pPr>
              <w:jc w:val="both"/>
              <w:rPr>
                <w:rFonts w:ascii="Times New Roman" w:hAnsi="Times New Roman" w:cs="Times New Roman"/>
                <w:b/>
                <w:sz w:val="24"/>
                <w:szCs w:val="24"/>
              </w:rPr>
            </w:pPr>
            <w:r>
              <w:rPr>
                <w:rFonts w:ascii="Times New Roman" w:hAnsi="Times New Roman" w:cs="Times New Roman"/>
                <w:b/>
                <w:sz w:val="24"/>
                <w:szCs w:val="24"/>
              </w:rPr>
              <w:t>1.</w:t>
            </w:r>
            <w:r w:rsidR="00935FC9">
              <w:rPr>
                <w:rFonts w:ascii="Times New Roman" w:hAnsi="Times New Roman" w:cs="Times New Roman"/>
                <w:b/>
                <w:sz w:val="24"/>
                <w:szCs w:val="24"/>
              </w:rPr>
              <w:t>4.</w:t>
            </w:r>
            <w:r>
              <w:rPr>
                <w:rFonts w:ascii="Times New Roman" w:hAnsi="Times New Roman" w:cs="Times New Roman"/>
                <w:b/>
                <w:sz w:val="24"/>
                <w:szCs w:val="24"/>
              </w:rPr>
              <w:t xml:space="preserve"> </w:t>
            </w:r>
            <w:r w:rsidR="00935FC9">
              <w:rPr>
                <w:rFonts w:ascii="Times New Roman" w:hAnsi="Times New Roman" w:cs="Times New Roman"/>
                <w:b/>
                <w:sz w:val="24"/>
                <w:szCs w:val="24"/>
              </w:rPr>
              <w:t xml:space="preserve">Dalyvauti </w:t>
            </w:r>
            <w:r w:rsidR="00935FC9" w:rsidRPr="00935FC9">
              <w:rPr>
                <w:rFonts w:ascii="Times New Roman" w:hAnsi="Times New Roman" w:cs="Times New Roman"/>
                <w:b/>
                <w:sz w:val="24"/>
                <w:szCs w:val="24"/>
              </w:rPr>
              <w:t>atnaujintų ugdymo programų veiklose</w:t>
            </w:r>
          </w:p>
          <w:p w:rsidR="00F06D2B" w:rsidRDefault="00F06D2B">
            <w:pPr>
              <w:rPr>
                <w:rFonts w:ascii="Times New Roman" w:hAnsi="Times New Roman" w:cs="Times New Roman"/>
                <w:sz w:val="24"/>
                <w:szCs w:val="24"/>
              </w:rPr>
            </w:pPr>
          </w:p>
          <w:p w:rsidR="00F06D2B" w:rsidRDefault="00F06D2B">
            <w:pPr>
              <w:rPr>
                <w:rFonts w:ascii="Times New Roman" w:hAnsi="Times New Roman" w:cs="Times New Roman"/>
                <w:sz w:val="24"/>
                <w:szCs w:val="24"/>
              </w:rPr>
            </w:pPr>
          </w:p>
          <w:p w:rsidR="00F06D2B" w:rsidRDefault="00F06D2B">
            <w:pPr>
              <w:rPr>
                <w:rFonts w:ascii="Times New Roman" w:hAnsi="Times New Roman" w:cs="Times New Roman"/>
                <w:sz w:val="24"/>
                <w:szCs w:val="24"/>
              </w:rPr>
            </w:pPr>
          </w:p>
          <w:p w:rsidR="00F06D2B" w:rsidRDefault="00F06D2B">
            <w:pPr>
              <w:rPr>
                <w:rFonts w:ascii="Times New Roman" w:hAnsi="Times New Roman" w:cs="Times New Roman"/>
                <w:sz w:val="24"/>
                <w:szCs w:val="24"/>
              </w:rPr>
            </w:pPr>
          </w:p>
          <w:p w:rsidR="00F06D2B" w:rsidRDefault="00F06D2B">
            <w:pPr>
              <w:rPr>
                <w:rFonts w:ascii="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Pr="00935FC9" w:rsidRDefault="00935FC9" w:rsidP="00935FC9">
            <w:pPr>
              <w:jc w:val="both"/>
              <w:rPr>
                <w:rFonts w:ascii="Times New Roman" w:hAnsi="Times New Roman" w:cs="Times New Roman"/>
                <w:sz w:val="24"/>
                <w:szCs w:val="24"/>
              </w:rPr>
            </w:pPr>
            <w:r w:rsidRPr="00935FC9">
              <w:rPr>
                <w:rFonts w:ascii="Times New Roman" w:hAnsi="Times New Roman" w:cs="Times New Roman"/>
                <w:sz w:val="24"/>
                <w:szCs w:val="24"/>
              </w:rPr>
              <w:t xml:space="preserve">1.4.1. </w:t>
            </w:r>
            <w:r>
              <w:rPr>
                <w:rFonts w:ascii="Times New Roman" w:hAnsi="Times New Roman" w:cs="Times New Roman"/>
                <w:sz w:val="24"/>
                <w:szCs w:val="24"/>
              </w:rPr>
              <w:t>Darbo grupės pasitarimai</w:t>
            </w:r>
          </w:p>
        </w:tc>
        <w:tc>
          <w:tcPr>
            <w:tcW w:w="1134" w:type="dxa"/>
            <w:tcBorders>
              <w:top w:val="single" w:sz="4" w:space="0" w:color="auto"/>
              <w:left w:val="single" w:sz="4" w:space="0" w:color="auto"/>
              <w:bottom w:val="single" w:sz="4" w:space="0" w:color="auto"/>
              <w:right w:val="single" w:sz="4" w:space="0" w:color="auto"/>
            </w:tcBorders>
          </w:tcPr>
          <w:p w:rsidR="00F06D2B" w:rsidRDefault="00935FC9">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935FC9">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tcBorders>
              <w:top w:val="single" w:sz="4" w:space="0" w:color="auto"/>
              <w:left w:val="single" w:sz="4" w:space="0" w:color="auto"/>
              <w:bottom w:val="single" w:sz="4" w:space="0" w:color="auto"/>
              <w:right w:val="single" w:sz="4" w:space="0" w:color="auto"/>
            </w:tcBorders>
          </w:tcPr>
          <w:p w:rsidR="00F06D2B" w:rsidRDefault="00935FC9">
            <w:pPr>
              <w:spacing w:after="0"/>
              <w:rPr>
                <w:rFonts w:ascii="Times New Roman" w:hAnsi="Times New Roman" w:cs="Times New Roman"/>
                <w:sz w:val="24"/>
                <w:szCs w:val="24"/>
              </w:rPr>
            </w:pPr>
            <w:r>
              <w:rPr>
                <w:rFonts w:ascii="Times New Roman" w:hAnsi="Times New Roman" w:cs="Times New Roman"/>
                <w:sz w:val="24"/>
                <w:szCs w:val="24"/>
              </w:rPr>
              <w:t>Sukurta darbo grupė koordinuos paruošiamuosius darbus, parengs veiksmų planą.</w:t>
            </w:r>
          </w:p>
        </w:tc>
      </w:tr>
      <w:tr w:rsidR="00F06D2B"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F06D2B" w:rsidRDefault="00F06D2B">
            <w:pPr>
              <w:spacing w:after="0" w:line="240" w:lineRule="auto"/>
              <w:rPr>
                <w:rFonts w:ascii="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Default="00935FC9">
            <w:pPr>
              <w:spacing w:after="0"/>
              <w:jc w:val="both"/>
              <w:rPr>
                <w:rFonts w:ascii="Times New Roman" w:hAnsi="Times New Roman" w:cs="Times New Roman"/>
                <w:sz w:val="24"/>
                <w:szCs w:val="24"/>
              </w:rPr>
            </w:pPr>
            <w:r>
              <w:rPr>
                <w:rFonts w:ascii="Times New Roman" w:hAnsi="Times New Roman" w:cs="Times New Roman"/>
                <w:sz w:val="24"/>
                <w:szCs w:val="24"/>
              </w:rPr>
              <w:t xml:space="preserve">1.4.2. </w:t>
            </w:r>
            <w:r w:rsidR="0073495D">
              <w:rPr>
                <w:rFonts w:ascii="Times New Roman" w:hAnsi="Times New Roman" w:cs="Times New Roman"/>
                <w:sz w:val="24"/>
                <w:szCs w:val="24"/>
              </w:rPr>
              <w:t>Mokytojų dalyvavimas mokymuose apie atnaujintą ugdymo turinį</w:t>
            </w:r>
            <w:r w:rsidR="000432DD">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06D2B" w:rsidRDefault="00F06D2B">
            <w:pPr>
              <w:spacing w:after="0"/>
              <w:rPr>
                <w:rFonts w:ascii="Times New Roman" w:hAnsi="Times New Roman" w:cs="Times New Roman"/>
                <w:sz w:val="24"/>
                <w:szCs w:val="24"/>
              </w:rPr>
            </w:pP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F06D2B">
            <w:pPr>
              <w:spacing w:after="0"/>
              <w:rPr>
                <w:rFonts w:ascii="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rsidR="00F06D2B" w:rsidRDefault="00420D25">
            <w:pPr>
              <w:spacing w:after="0"/>
              <w:rPr>
                <w:rFonts w:ascii="Times New Roman" w:hAnsi="Times New Roman" w:cs="Times New Roman"/>
                <w:sz w:val="24"/>
                <w:szCs w:val="24"/>
              </w:rPr>
            </w:pPr>
            <w:r>
              <w:rPr>
                <w:rFonts w:ascii="Times New Roman" w:hAnsi="Times New Roman" w:cs="Times New Roman"/>
                <w:sz w:val="24"/>
                <w:szCs w:val="24"/>
              </w:rPr>
              <w:t>Mokytojai dalyvaus mokomųjų dalykų atnaujinto ugdymo turinio seminaruose, diskusijose, kaups informaciją, padedančią geriau pasiruošti darbui pagal atnaujinto ugdymo turinio programas.</w:t>
            </w:r>
          </w:p>
        </w:tc>
      </w:tr>
      <w:tr w:rsidR="00F06D2B"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F06D2B" w:rsidRDefault="00F06D2B">
            <w:pPr>
              <w:spacing w:after="0" w:line="240" w:lineRule="auto"/>
              <w:rPr>
                <w:rFonts w:ascii="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Default="0073495D" w:rsidP="000432DD">
            <w:pPr>
              <w:spacing w:after="0"/>
              <w:rPr>
                <w:rFonts w:ascii="Times New Roman" w:hAnsi="Times New Roman" w:cs="Times New Roman"/>
                <w:sz w:val="24"/>
                <w:szCs w:val="24"/>
              </w:rPr>
            </w:pPr>
            <w:r>
              <w:rPr>
                <w:rFonts w:ascii="Times New Roman" w:hAnsi="Times New Roman" w:cs="Times New Roman"/>
                <w:sz w:val="24"/>
                <w:szCs w:val="24"/>
              </w:rPr>
              <w:t>1.4.3. Kolega – kolegai. Informacijos sklaida gimnazijoje.</w:t>
            </w:r>
          </w:p>
        </w:tc>
        <w:tc>
          <w:tcPr>
            <w:tcW w:w="1134" w:type="dxa"/>
            <w:tcBorders>
              <w:top w:val="single" w:sz="4" w:space="0" w:color="auto"/>
              <w:left w:val="single" w:sz="4" w:space="0" w:color="auto"/>
              <w:bottom w:val="single" w:sz="4" w:space="0" w:color="auto"/>
              <w:right w:val="single" w:sz="4" w:space="0" w:color="auto"/>
            </w:tcBorders>
          </w:tcPr>
          <w:p w:rsidR="00F06D2B" w:rsidRDefault="00E646E6">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E646E6">
            <w:pPr>
              <w:spacing w:after="0"/>
              <w:rPr>
                <w:rFonts w:ascii="Times New Roman" w:hAnsi="Times New Roman" w:cs="Times New Roman"/>
                <w:sz w:val="24"/>
                <w:szCs w:val="24"/>
              </w:rPr>
            </w:pPr>
            <w:r>
              <w:rPr>
                <w:rFonts w:ascii="Times New Roman" w:hAnsi="Times New Roman" w:cs="Times New Roman"/>
                <w:sz w:val="24"/>
                <w:szCs w:val="24"/>
              </w:rPr>
              <w:t>Darbo grupė</w:t>
            </w:r>
          </w:p>
        </w:tc>
        <w:tc>
          <w:tcPr>
            <w:tcW w:w="2405" w:type="dxa"/>
            <w:vMerge w:val="restart"/>
            <w:tcBorders>
              <w:top w:val="single" w:sz="4" w:space="0" w:color="auto"/>
              <w:left w:val="single" w:sz="4" w:space="0" w:color="auto"/>
              <w:bottom w:val="single" w:sz="4" w:space="0" w:color="auto"/>
              <w:right w:val="single" w:sz="4" w:space="0" w:color="auto"/>
            </w:tcBorders>
          </w:tcPr>
          <w:p w:rsidR="00F06D2B" w:rsidRDefault="00E646E6">
            <w:pPr>
              <w:pStyle w:val="Default"/>
              <w:spacing w:line="276" w:lineRule="auto"/>
              <w:rPr>
                <w:lang w:eastAsia="en-US"/>
              </w:rPr>
            </w:pPr>
            <w:r>
              <w:rPr>
                <w:lang w:eastAsia="en-US"/>
              </w:rPr>
              <w:t>Mokytojai dalinsis žiniomis, įžvalgomis, aptars metodinėje priemonėje išsakytas mintis.</w:t>
            </w:r>
          </w:p>
        </w:tc>
      </w:tr>
      <w:tr w:rsidR="00F06D2B" w:rsidTr="008E2E84">
        <w:trPr>
          <w:trHeight w:val="1178"/>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F06D2B" w:rsidRDefault="00F06D2B">
            <w:pPr>
              <w:spacing w:after="0" w:line="240" w:lineRule="auto"/>
              <w:rPr>
                <w:rFonts w:ascii="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6D2B" w:rsidRDefault="0073495D">
            <w:pPr>
              <w:spacing w:after="0"/>
              <w:jc w:val="both"/>
              <w:rPr>
                <w:rFonts w:ascii="Times New Roman" w:hAnsi="Times New Roman" w:cs="Times New Roman"/>
                <w:sz w:val="24"/>
                <w:szCs w:val="24"/>
              </w:rPr>
            </w:pPr>
            <w:r>
              <w:rPr>
                <w:rFonts w:ascii="Times New Roman" w:hAnsi="Times New Roman" w:cs="Times New Roman"/>
                <w:sz w:val="24"/>
                <w:szCs w:val="24"/>
              </w:rPr>
              <w:t xml:space="preserve">1.4.4. </w:t>
            </w:r>
            <w:r w:rsidR="00E646E6">
              <w:rPr>
                <w:rFonts w:ascii="Times New Roman" w:hAnsi="Times New Roman" w:cs="Times New Roman"/>
                <w:sz w:val="24"/>
                <w:szCs w:val="24"/>
              </w:rPr>
              <w:t>Diskusija „</w:t>
            </w:r>
            <w:r>
              <w:rPr>
                <w:rFonts w:ascii="Times New Roman" w:hAnsi="Times New Roman" w:cs="Times New Roman"/>
                <w:sz w:val="24"/>
                <w:szCs w:val="24"/>
              </w:rPr>
              <w:t>Ugdymo turinio kūrimas mokyklos lygmeniu</w:t>
            </w:r>
            <w:r w:rsidR="00E646E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06D2B" w:rsidRDefault="00E646E6">
            <w:pPr>
              <w:spacing w:after="0"/>
              <w:rPr>
                <w:rFonts w:ascii="Times New Roman" w:hAnsi="Times New Roman" w:cs="Times New Roman"/>
                <w:sz w:val="24"/>
                <w:szCs w:val="24"/>
              </w:rPr>
            </w:pPr>
            <w:r>
              <w:rPr>
                <w:rFonts w:ascii="Times New Roman" w:hAnsi="Times New Roman" w:cs="Times New Roman"/>
                <w:sz w:val="24"/>
                <w:szCs w:val="24"/>
              </w:rPr>
              <w:t>Birželis</w:t>
            </w:r>
          </w:p>
        </w:tc>
        <w:tc>
          <w:tcPr>
            <w:tcW w:w="1455" w:type="dxa"/>
            <w:gridSpan w:val="3"/>
            <w:tcBorders>
              <w:top w:val="single" w:sz="4" w:space="0" w:color="auto"/>
              <w:left w:val="single" w:sz="4" w:space="0" w:color="auto"/>
              <w:bottom w:val="single" w:sz="4" w:space="0" w:color="auto"/>
              <w:right w:val="single" w:sz="4" w:space="0" w:color="auto"/>
            </w:tcBorders>
          </w:tcPr>
          <w:p w:rsidR="00F06D2B" w:rsidRDefault="00E646E6">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F06D2B" w:rsidRDefault="00F06D2B">
            <w:pPr>
              <w:spacing w:after="0" w:line="240" w:lineRule="auto"/>
              <w:rPr>
                <w:rFonts w:ascii="Times New Roman" w:eastAsia="Times New Roman" w:hAnsi="Times New Roman" w:cs="Times New Roman"/>
                <w:color w:val="000000"/>
                <w:sz w:val="24"/>
                <w:szCs w:val="24"/>
              </w:rPr>
            </w:pPr>
          </w:p>
        </w:tc>
      </w:tr>
      <w:tr w:rsidR="00F06D2B" w:rsidTr="001A4042">
        <w:tc>
          <w:tcPr>
            <w:tcW w:w="9780" w:type="dxa"/>
            <w:gridSpan w:val="7"/>
            <w:tcBorders>
              <w:top w:val="single" w:sz="4" w:space="0" w:color="auto"/>
              <w:left w:val="single" w:sz="4" w:space="0" w:color="auto"/>
              <w:bottom w:val="single" w:sz="4" w:space="0" w:color="auto"/>
              <w:right w:val="single" w:sz="4" w:space="0" w:color="auto"/>
            </w:tcBorders>
            <w:hideMark/>
          </w:tcPr>
          <w:p w:rsidR="00F06D2B" w:rsidRDefault="00F06D2B">
            <w:pPr>
              <w:pStyle w:val="Sraopastraipa"/>
              <w:spacing w:line="276" w:lineRule="auto"/>
              <w:ind w:left="0"/>
              <w:rPr>
                <w:b/>
                <w:lang w:eastAsia="en-US"/>
              </w:rPr>
            </w:pPr>
            <w:r>
              <w:rPr>
                <w:b/>
                <w:lang w:eastAsia="en-US"/>
              </w:rPr>
              <w:t>2 prioritetas. Sveika, saugi, partneryste grįsta ugdymo(</w:t>
            </w:r>
            <w:proofErr w:type="spellStart"/>
            <w:r>
              <w:rPr>
                <w:b/>
                <w:lang w:eastAsia="en-US"/>
              </w:rPr>
              <w:t>si</w:t>
            </w:r>
            <w:proofErr w:type="spellEnd"/>
            <w:r>
              <w:rPr>
                <w:b/>
                <w:lang w:eastAsia="en-US"/>
              </w:rPr>
              <w:t>) aplinka.</w:t>
            </w:r>
          </w:p>
        </w:tc>
      </w:tr>
      <w:tr w:rsidR="00F06D2B" w:rsidTr="001A4042">
        <w:tc>
          <w:tcPr>
            <w:tcW w:w="9780" w:type="dxa"/>
            <w:gridSpan w:val="7"/>
            <w:tcBorders>
              <w:top w:val="single" w:sz="4" w:space="0" w:color="auto"/>
              <w:left w:val="single" w:sz="4" w:space="0" w:color="auto"/>
              <w:bottom w:val="single" w:sz="4" w:space="0" w:color="auto"/>
              <w:right w:val="single" w:sz="4" w:space="0" w:color="auto"/>
            </w:tcBorders>
            <w:hideMark/>
          </w:tcPr>
          <w:p w:rsidR="00F06D2B" w:rsidRDefault="00F06D2B" w:rsidP="0002784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Tikslas. </w:t>
            </w:r>
            <w:r w:rsidR="00027845" w:rsidRPr="00027845">
              <w:rPr>
                <w:rFonts w:ascii="Times New Roman" w:hAnsi="Times New Roman" w:cs="Times New Roman"/>
                <w:b/>
                <w:sz w:val="24"/>
                <w:szCs w:val="24"/>
              </w:rPr>
              <w:t>Organizuoti pedagoginę, socialinę ir psichologinę pagalbą gimnazijos bendruomenei</w:t>
            </w:r>
          </w:p>
        </w:tc>
      </w:tr>
      <w:tr w:rsidR="00B97445" w:rsidTr="008E2E84">
        <w:tc>
          <w:tcPr>
            <w:tcW w:w="1559" w:type="dxa"/>
            <w:vMerge w:val="restart"/>
            <w:tcBorders>
              <w:top w:val="single" w:sz="4" w:space="0" w:color="auto"/>
              <w:left w:val="single" w:sz="4" w:space="0" w:color="auto"/>
              <w:bottom w:val="single" w:sz="4" w:space="0" w:color="auto"/>
              <w:right w:val="single" w:sz="4" w:space="0" w:color="auto"/>
            </w:tcBorders>
          </w:tcPr>
          <w:p w:rsidR="00B97445" w:rsidRDefault="00975A13">
            <w:pPr>
              <w:spacing w:after="0"/>
              <w:rPr>
                <w:rFonts w:ascii="Times New Roman" w:hAnsi="Times New Roman" w:cs="Times New Roman"/>
                <w:b/>
                <w:sz w:val="24"/>
                <w:szCs w:val="24"/>
              </w:rPr>
            </w:pPr>
            <w:r>
              <w:rPr>
                <w:rFonts w:ascii="Times New Roman" w:hAnsi="Times New Roman" w:cs="Times New Roman"/>
                <w:b/>
                <w:sz w:val="24"/>
                <w:szCs w:val="24"/>
              </w:rPr>
              <w:t>2</w:t>
            </w:r>
            <w:r w:rsidR="00B97445">
              <w:rPr>
                <w:rFonts w:ascii="Times New Roman" w:hAnsi="Times New Roman" w:cs="Times New Roman"/>
                <w:b/>
                <w:sz w:val="24"/>
                <w:szCs w:val="24"/>
              </w:rPr>
              <w:t>.1.</w:t>
            </w:r>
            <w:r w:rsidR="00B97445" w:rsidRPr="003B63BD">
              <w:rPr>
                <w:rFonts w:ascii="Times New Roman" w:hAnsi="Times New Roman" w:cs="Times New Roman"/>
                <w:sz w:val="24"/>
                <w:szCs w:val="24"/>
              </w:rPr>
              <w:t xml:space="preserve"> </w:t>
            </w:r>
            <w:r w:rsidR="00B97445" w:rsidRPr="000432DD">
              <w:rPr>
                <w:rFonts w:ascii="Times New Roman" w:hAnsi="Times New Roman" w:cs="Times New Roman"/>
                <w:b/>
                <w:sz w:val="24"/>
                <w:szCs w:val="24"/>
              </w:rPr>
              <w:t>Tęsti dalyvavimą prevencinių programų veiklose</w:t>
            </w:r>
          </w:p>
        </w:tc>
        <w:tc>
          <w:tcPr>
            <w:tcW w:w="3227" w:type="dxa"/>
            <w:tcBorders>
              <w:top w:val="single" w:sz="4" w:space="0" w:color="auto"/>
              <w:left w:val="single" w:sz="4" w:space="0" w:color="auto"/>
              <w:bottom w:val="single" w:sz="4" w:space="0" w:color="auto"/>
              <w:right w:val="single" w:sz="4" w:space="0" w:color="auto"/>
            </w:tcBorders>
            <w:hideMark/>
          </w:tcPr>
          <w:p w:rsidR="00B97445" w:rsidRDefault="00975A13" w:rsidP="00FC3A26">
            <w:pPr>
              <w:spacing w:after="0"/>
              <w:rPr>
                <w:rFonts w:ascii="Times New Roman" w:hAnsi="Times New Roman" w:cs="Times New Roman"/>
                <w:sz w:val="24"/>
                <w:szCs w:val="24"/>
              </w:rPr>
            </w:pPr>
            <w:r>
              <w:rPr>
                <w:rFonts w:ascii="Times New Roman" w:hAnsi="Times New Roman" w:cs="Times New Roman"/>
                <w:sz w:val="24"/>
                <w:szCs w:val="24"/>
              </w:rPr>
              <w:t>2</w:t>
            </w:r>
            <w:r w:rsidR="00B97445">
              <w:rPr>
                <w:rFonts w:ascii="Times New Roman" w:hAnsi="Times New Roman" w:cs="Times New Roman"/>
                <w:sz w:val="24"/>
                <w:szCs w:val="24"/>
              </w:rPr>
              <w:t>.1.1. Integruojamos prevencinės programos į mokomuosius dalykus ir neformalų ugdymą.</w:t>
            </w:r>
          </w:p>
        </w:tc>
        <w:tc>
          <w:tcPr>
            <w:tcW w:w="1134" w:type="dxa"/>
            <w:tcBorders>
              <w:top w:val="single" w:sz="4" w:space="0" w:color="auto"/>
              <w:left w:val="single" w:sz="4" w:space="0" w:color="auto"/>
              <w:bottom w:val="single" w:sz="4" w:space="0" w:color="auto"/>
              <w:right w:val="single" w:sz="4" w:space="0" w:color="auto"/>
            </w:tcBorders>
            <w:hideMark/>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33" w:type="dxa"/>
            <w:gridSpan w:val="2"/>
            <w:tcBorders>
              <w:top w:val="single" w:sz="4" w:space="0" w:color="auto"/>
              <w:left w:val="single" w:sz="4" w:space="0" w:color="auto"/>
              <w:bottom w:val="single" w:sz="4" w:space="0" w:color="auto"/>
              <w:right w:val="single" w:sz="4" w:space="0" w:color="auto"/>
            </w:tcBorders>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Dalykų mokytojai</w:t>
            </w:r>
          </w:p>
        </w:tc>
        <w:tc>
          <w:tcPr>
            <w:tcW w:w="2427" w:type="dxa"/>
            <w:gridSpan w:val="2"/>
            <w:vMerge w:val="restart"/>
            <w:tcBorders>
              <w:top w:val="single" w:sz="4" w:space="0" w:color="auto"/>
              <w:left w:val="single" w:sz="4" w:space="0" w:color="auto"/>
              <w:right w:val="single" w:sz="4" w:space="0" w:color="auto"/>
            </w:tcBorders>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Mažėja patyčių, traumų, smurto atvejų.</w:t>
            </w:r>
          </w:p>
        </w:tc>
      </w:tr>
      <w:tr w:rsidR="00B97445"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B97445" w:rsidRDefault="00B97445">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B97445" w:rsidRDefault="00975A13" w:rsidP="00ED0857">
            <w:pPr>
              <w:spacing w:after="0"/>
              <w:rPr>
                <w:rFonts w:ascii="Times New Roman" w:hAnsi="Times New Roman" w:cs="Times New Roman"/>
                <w:sz w:val="24"/>
                <w:szCs w:val="24"/>
              </w:rPr>
            </w:pPr>
            <w:r>
              <w:rPr>
                <w:rFonts w:ascii="Times New Roman" w:hAnsi="Times New Roman" w:cs="Times New Roman"/>
                <w:sz w:val="24"/>
                <w:szCs w:val="24"/>
              </w:rPr>
              <w:t>2</w:t>
            </w:r>
            <w:r w:rsidR="00B97445">
              <w:rPr>
                <w:rFonts w:ascii="Times New Roman" w:hAnsi="Times New Roman" w:cs="Times New Roman"/>
                <w:sz w:val="24"/>
                <w:szCs w:val="24"/>
              </w:rPr>
              <w:t>.1.2. Organizuojamos diskusijos, rengiami stendai, dalyvaujama akcijose ir projektuose.</w:t>
            </w:r>
          </w:p>
        </w:tc>
        <w:tc>
          <w:tcPr>
            <w:tcW w:w="1134" w:type="dxa"/>
            <w:tcBorders>
              <w:top w:val="single" w:sz="4" w:space="0" w:color="auto"/>
              <w:left w:val="single" w:sz="4" w:space="0" w:color="auto"/>
              <w:bottom w:val="single" w:sz="4" w:space="0" w:color="auto"/>
              <w:right w:val="single" w:sz="4" w:space="0" w:color="auto"/>
            </w:tcBorders>
            <w:hideMark/>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33" w:type="dxa"/>
            <w:gridSpan w:val="2"/>
            <w:tcBorders>
              <w:top w:val="single" w:sz="4" w:space="0" w:color="auto"/>
              <w:left w:val="single" w:sz="4" w:space="0" w:color="auto"/>
              <w:bottom w:val="single" w:sz="4" w:space="0" w:color="auto"/>
              <w:right w:val="single" w:sz="4" w:space="0" w:color="auto"/>
            </w:tcBorders>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Socialinis pedagogas</w:t>
            </w:r>
          </w:p>
        </w:tc>
        <w:tc>
          <w:tcPr>
            <w:tcW w:w="2427" w:type="dxa"/>
            <w:gridSpan w:val="2"/>
            <w:vMerge/>
            <w:tcBorders>
              <w:left w:val="single" w:sz="4" w:space="0" w:color="auto"/>
              <w:right w:val="single" w:sz="4" w:space="0" w:color="auto"/>
            </w:tcBorders>
          </w:tcPr>
          <w:p w:rsidR="00B97445" w:rsidRDefault="00B97445">
            <w:pPr>
              <w:spacing w:after="0"/>
              <w:rPr>
                <w:rFonts w:ascii="Times New Roman" w:hAnsi="Times New Roman" w:cs="Times New Roman"/>
                <w:sz w:val="24"/>
                <w:szCs w:val="24"/>
              </w:rPr>
            </w:pPr>
          </w:p>
        </w:tc>
      </w:tr>
      <w:tr w:rsidR="00B97445" w:rsidTr="008E2E84">
        <w:tc>
          <w:tcPr>
            <w:tcW w:w="1559" w:type="dxa"/>
            <w:vMerge/>
            <w:tcBorders>
              <w:top w:val="single" w:sz="4" w:space="0" w:color="auto"/>
              <w:left w:val="single" w:sz="4" w:space="0" w:color="auto"/>
              <w:bottom w:val="single" w:sz="4" w:space="0" w:color="auto"/>
              <w:right w:val="single" w:sz="4" w:space="0" w:color="auto"/>
            </w:tcBorders>
            <w:vAlign w:val="center"/>
          </w:tcPr>
          <w:p w:rsidR="00B97445" w:rsidRDefault="00B97445">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B97445" w:rsidRDefault="00975A13" w:rsidP="00ED0857">
            <w:pPr>
              <w:spacing w:after="0"/>
              <w:rPr>
                <w:rFonts w:ascii="Times New Roman" w:hAnsi="Times New Roman" w:cs="Times New Roman"/>
                <w:sz w:val="24"/>
                <w:szCs w:val="24"/>
              </w:rPr>
            </w:pPr>
            <w:r>
              <w:rPr>
                <w:rFonts w:ascii="Times New Roman" w:hAnsi="Times New Roman" w:cs="Times New Roman"/>
                <w:sz w:val="24"/>
                <w:szCs w:val="24"/>
              </w:rPr>
              <w:t>2</w:t>
            </w:r>
            <w:r w:rsidR="00B97445">
              <w:rPr>
                <w:rFonts w:ascii="Times New Roman" w:hAnsi="Times New Roman" w:cs="Times New Roman"/>
                <w:sz w:val="24"/>
                <w:szCs w:val="24"/>
              </w:rPr>
              <w:t>.1.3. Prevencinių programų vykdymas visose grupėse bei klasėse per klasės auklėtojo organizuojamas veiklas.</w:t>
            </w:r>
          </w:p>
        </w:tc>
        <w:tc>
          <w:tcPr>
            <w:tcW w:w="1134" w:type="dxa"/>
            <w:tcBorders>
              <w:top w:val="single" w:sz="4" w:space="0" w:color="auto"/>
              <w:left w:val="single" w:sz="4" w:space="0" w:color="auto"/>
              <w:bottom w:val="single" w:sz="4" w:space="0" w:color="auto"/>
              <w:right w:val="single" w:sz="4" w:space="0" w:color="auto"/>
            </w:tcBorders>
          </w:tcPr>
          <w:p w:rsidR="00B97445" w:rsidRDefault="00B97445">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33" w:type="dxa"/>
            <w:gridSpan w:val="2"/>
            <w:tcBorders>
              <w:top w:val="single" w:sz="4" w:space="0" w:color="auto"/>
              <w:left w:val="single" w:sz="4" w:space="0" w:color="auto"/>
              <w:bottom w:val="single" w:sz="4" w:space="0" w:color="auto"/>
              <w:right w:val="single" w:sz="4" w:space="0" w:color="auto"/>
            </w:tcBorders>
          </w:tcPr>
          <w:p w:rsidR="00B97445" w:rsidRPr="00ED0857" w:rsidRDefault="00B97445" w:rsidP="000913F6">
            <w:pPr>
              <w:spacing w:after="0"/>
              <w:jc w:val="both"/>
              <w:rPr>
                <w:rFonts w:ascii="Times New Roman" w:hAnsi="Times New Roman" w:cs="Times New Roman"/>
                <w:sz w:val="24"/>
                <w:szCs w:val="24"/>
              </w:rPr>
            </w:pPr>
            <w:r w:rsidRPr="00ED0857">
              <w:rPr>
                <w:rFonts w:ascii="Times New Roman" w:hAnsi="Times New Roman" w:cs="Times New Roman"/>
                <w:sz w:val="24"/>
                <w:szCs w:val="24"/>
              </w:rPr>
              <w:t>Klasių auklėtojai</w:t>
            </w:r>
          </w:p>
        </w:tc>
        <w:tc>
          <w:tcPr>
            <w:tcW w:w="2427" w:type="dxa"/>
            <w:gridSpan w:val="2"/>
            <w:vMerge/>
            <w:tcBorders>
              <w:left w:val="single" w:sz="4" w:space="0" w:color="auto"/>
              <w:bottom w:val="single" w:sz="4" w:space="0" w:color="auto"/>
              <w:right w:val="single" w:sz="4" w:space="0" w:color="auto"/>
            </w:tcBorders>
          </w:tcPr>
          <w:p w:rsidR="00B97445" w:rsidRDefault="00B97445">
            <w:pPr>
              <w:spacing w:after="0"/>
              <w:rPr>
                <w:rFonts w:ascii="Times New Roman" w:hAnsi="Times New Roman" w:cs="Times New Roman"/>
                <w:sz w:val="24"/>
                <w:szCs w:val="24"/>
              </w:rPr>
            </w:pPr>
          </w:p>
        </w:tc>
      </w:tr>
      <w:tr w:rsidR="009B48F1" w:rsidTr="008E2E84">
        <w:tc>
          <w:tcPr>
            <w:tcW w:w="1559" w:type="dxa"/>
            <w:vMerge/>
            <w:tcBorders>
              <w:top w:val="single" w:sz="4" w:space="0" w:color="auto"/>
              <w:left w:val="single" w:sz="4" w:space="0" w:color="auto"/>
              <w:bottom w:val="single" w:sz="4" w:space="0" w:color="auto"/>
              <w:right w:val="single" w:sz="4" w:space="0" w:color="auto"/>
            </w:tcBorders>
            <w:vAlign w:val="center"/>
          </w:tcPr>
          <w:p w:rsidR="009B48F1" w:rsidRDefault="009B48F1">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9B48F1" w:rsidRDefault="00975A13" w:rsidP="00ED0857">
            <w:pPr>
              <w:spacing w:after="0"/>
              <w:rPr>
                <w:rFonts w:ascii="Times New Roman" w:hAnsi="Times New Roman" w:cs="Times New Roman"/>
                <w:sz w:val="24"/>
                <w:szCs w:val="24"/>
              </w:rPr>
            </w:pPr>
            <w:r>
              <w:rPr>
                <w:rFonts w:ascii="Times New Roman" w:hAnsi="Times New Roman" w:cs="Times New Roman"/>
                <w:sz w:val="24"/>
                <w:szCs w:val="24"/>
              </w:rPr>
              <w:t>2</w:t>
            </w:r>
            <w:r w:rsidR="009B48F1">
              <w:rPr>
                <w:rFonts w:ascii="Times New Roman" w:hAnsi="Times New Roman" w:cs="Times New Roman"/>
                <w:sz w:val="24"/>
                <w:szCs w:val="24"/>
              </w:rPr>
              <w:t>.1.4.</w:t>
            </w:r>
            <w:r w:rsidR="009B48F1">
              <w:rPr>
                <w:rFonts w:ascii="Tahoma" w:hAnsi="Tahoma" w:cs="Tahoma"/>
                <w:color w:val="000000"/>
                <w:sz w:val="21"/>
                <w:szCs w:val="21"/>
              </w:rPr>
              <w:t xml:space="preserve"> </w:t>
            </w:r>
            <w:r w:rsidR="009B48F1" w:rsidRPr="009B48F1">
              <w:rPr>
                <w:rFonts w:ascii="Times New Roman" w:hAnsi="Times New Roman" w:cs="Times New Roman"/>
                <w:color w:val="000000"/>
                <w:sz w:val="24"/>
                <w:szCs w:val="24"/>
              </w:rPr>
              <w:t>Vasaros poilsio stovyklos organizavimas (teikiant projektus)</w:t>
            </w:r>
          </w:p>
        </w:tc>
        <w:tc>
          <w:tcPr>
            <w:tcW w:w="1134" w:type="dxa"/>
            <w:tcBorders>
              <w:top w:val="single" w:sz="4" w:space="0" w:color="auto"/>
              <w:left w:val="single" w:sz="4" w:space="0" w:color="auto"/>
              <w:bottom w:val="single" w:sz="4" w:space="0" w:color="auto"/>
              <w:right w:val="single" w:sz="4" w:space="0" w:color="auto"/>
            </w:tcBorders>
          </w:tcPr>
          <w:p w:rsidR="009B48F1" w:rsidRDefault="009B48F1">
            <w:pPr>
              <w:spacing w:after="0"/>
              <w:rPr>
                <w:rFonts w:ascii="Times New Roman" w:hAnsi="Times New Roman" w:cs="Times New Roman"/>
                <w:sz w:val="24"/>
                <w:szCs w:val="24"/>
              </w:rPr>
            </w:pPr>
            <w:r>
              <w:rPr>
                <w:rFonts w:ascii="Times New Roman" w:hAnsi="Times New Roman" w:cs="Times New Roman"/>
                <w:sz w:val="24"/>
                <w:szCs w:val="24"/>
              </w:rPr>
              <w:t xml:space="preserve">Balandis- birželis </w:t>
            </w:r>
          </w:p>
        </w:tc>
        <w:tc>
          <w:tcPr>
            <w:tcW w:w="1433" w:type="dxa"/>
            <w:gridSpan w:val="2"/>
            <w:tcBorders>
              <w:top w:val="single" w:sz="4" w:space="0" w:color="auto"/>
              <w:left w:val="single" w:sz="4" w:space="0" w:color="auto"/>
              <w:bottom w:val="single" w:sz="4" w:space="0" w:color="auto"/>
              <w:right w:val="single" w:sz="4" w:space="0" w:color="auto"/>
            </w:tcBorders>
          </w:tcPr>
          <w:p w:rsidR="009B48F1" w:rsidRDefault="009B48F1" w:rsidP="000913F6">
            <w:pPr>
              <w:spacing w:after="0"/>
              <w:rPr>
                <w:rFonts w:ascii="Times New Roman" w:hAnsi="Times New Roman" w:cs="Times New Roman"/>
                <w:sz w:val="24"/>
                <w:szCs w:val="24"/>
              </w:rPr>
            </w:pPr>
            <w:r>
              <w:rPr>
                <w:rFonts w:ascii="Times New Roman" w:hAnsi="Times New Roman" w:cs="Times New Roman"/>
                <w:sz w:val="24"/>
                <w:szCs w:val="24"/>
              </w:rPr>
              <w:t>Socialinis pedagogas</w:t>
            </w:r>
          </w:p>
        </w:tc>
        <w:tc>
          <w:tcPr>
            <w:tcW w:w="2427" w:type="dxa"/>
            <w:gridSpan w:val="2"/>
            <w:tcBorders>
              <w:left w:val="single" w:sz="4" w:space="0" w:color="auto"/>
              <w:bottom w:val="single" w:sz="4" w:space="0" w:color="auto"/>
              <w:right w:val="single" w:sz="4" w:space="0" w:color="auto"/>
            </w:tcBorders>
          </w:tcPr>
          <w:p w:rsidR="009B48F1" w:rsidRPr="009B48F1" w:rsidRDefault="009B48F1">
            <w:pPr>
              <w:spacing w:after="0"/>
              <w:rPr>
                <w:rFonts w:ascii="Times New Roman" w:hAnsi="Times New Roman" w:cs="Times New Roman"/>
                <w:sz w:val="24"/>
                <w:szCs w:val="24"/>
              </w:rPr>
            </w:pPr>
            <w:r w:rsidRPr="009B48F1">
              <w:rPr>
                <w:rFonts w:ascii="Times New Roman" w:hAnsi="Times New Roman" w:cs="Times New Roman"/>
                <w:color w:val="000000"/>
                <w:sz w:val="24"/>
                <w:szCs w:val="24"/>
              </w:rPr>
              <w:t>Socialiai remtini vaikai dalyvauja mokinių  vasaros užimtumo programoje.</w:t>
            </w:r>
          </w:p>
        </w:tc>
      </w:tr>
      <w:tr w:rsidR="009B48F1"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9B48F1" w:rsidRDefault="009B48F1">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9B48F1" w:rsidRDefault="00975A13" w:rsidP="00ED0857">
            <w:pPr>
              <w:spacing w:after="0"/>
              <w:rPr>
                <w:rFonts w:ascii="Times New Roman" w:hAnsi="Times New Roman" w:cs="Times New Roman"/>
                <w:sz w:val="24"/>
                <w:szCs w:val="24"/>
              </w:rPr>
            </w:pPr>
            <w:r>
              <w:rPr>
                <w:rFonts w:ascii="Times New Roman" w:hAnsi="Times New Roman" w:cs="Times New Roman"/>
                <w:sz w:val="24"/>
                <w:szCs w:val="24"/>
              </w:rPr>
              <w:t>2</w:t>
            </w:r>
            <w:r w:rsidR="009B48F1">
              <w:rPr>
                <w:rFonts w:ascii="Times New Roman" w:hAnsi="Times New Roman" w:cs="Times New Roman"/>
                <w:sz w:val="24"/>
                <w:szCs w:val="24"/>
              </w:rPr>
              <w:t>.1.5. Organizuojamos pažintinės, kultūrinės išvykos, sporto varžybos.</w:t>
            </w:r>
          </w:p>
        </w:tc>
        <w:tc>
          <w:tcPr>
            <w:tcW w:w="1134" w:type="dxa"/>
            <w:tcBorders>
              <w:top w:val="single" w:sz="4" w:space="0" w:color="auto"/>
              <w:left w:val="single" w:sz="4" w:space="0" w:color="auto"/>
              <w:bottom w:val="single" w:sz="4" w:space="0" w:color="auto"/>
              <w:right w:val="single" w:sz="4" w:space="0" w:color="auto"/>
            </w:tcBorders>
            <w:hideMark/>
          </w:tcPr>
          <w:p w:rsidR="009B48F1" w:rsidRDefault="009B48F1">
            <w:pPr>
              <w:spacing w:after="0"/>
              <w:jc w:val="both"/>
              <w:rPr>
                <w:rFonts w:ascii="Times New Roman" w:hAnsi="Times New Roman" w:cs="Times New Roman"/>
                <w:sz w:val="24"/>
                <w:szCs w:val="24"/>
              </w:rPr>
            </w:pPr>
            <w:r>
              <w:rPr>
                <w:rFonts w:ascii="Times New Roman" w:hAnsi="Times New Roman" w:cs="Times New Roman"/>
                <w:sz w:val="24"/>
                <w:szCs w:val="24"/>
              </w:rPr>
              <w:t>Per metus</w:t>
            </w:r>
          </w:p>
        </w:tc>
        <w:tc>
          <w:tcPr>
            <w:tcW w:w="1433" w:type="dxa"/>
            <w:gridSpan w:val="2"/>
            <w:tcBorders>
              <w:top w:val="single" w:sz="4" w:space="0" w:color="auto"/>
              <w:left w:val="single" w:sz="4" w:space="0" w:color="auto"/>
              <w:bottom w:val="single" w:sz="4" w:space="0" w:color="auto"/>
              <w:right w:val="single" w:sz="4" w:space="0" w:color="auto"/>
            </w:tcBorders>
          </w:tcPr>
          <w:p w:rsidR="009B48F1" w:rsidRPr="00ED0857" w:rsidRDefault="009B48F1">
            <w:pPr>
              <w:spacing w:after="0"/>
              <w:jc w:val="both"/>
              <w:rPr>
                <w:rFonts w:ascii="Times New Roman" w:hAnsi="Times New Roman" w:cs="Times New Roman"/>
                <w:sz w:val="24"/>
                <w:szCs w:val="24"/>
              </w:rPr>
            </w:pPr>
            <w:r w:rsidRPr="00ED0857">
              <w:rPr>
                <w:rFonts w:ascii="Times New Roman" w:hAnsi="Times New Roman" w:cs="Times New Roman"/>
                <w:sz w:val="24"/>
                <w:szCs w:val="24"/>
              </w:rPr>
              <w:t>Klasių auklėtojai</w:t>
            </w:r>
          </w:p>
        </w:tc>
        <w:tc>
          <w:tcPr>
            <w:tcW w:w="2427" w:type="dxa"/>
            <w:gridSpan w:val="2"/>
            <w:tcBorders>
              <w:top w:val="single" w:sz="4" w:space="0" w:color="auto"/>
              <w:left w:val="single" w:sz="4" w:space="0" w:color="auto"/>
              <w:bottom w:val="nil"/>
              <w:right w:val="single" w:sz="4" w:space="0" w:color="auto"/>
            </w:tcBorders>
          </w:tcPr>
          <w:p w:rsidR="009B48F1" w:rsidRDefault="009B48F1">
            <w:pPr>
              <w:spacing w:after="0"/>
              <w:jc w:val="both"/>
              <w:rPr>
                <w:rFonts w:ascii="Times New Roman" w:hAnsi="Times New Roman" w:cs="Times New Roman"/>
                <w:b/>
                <w:sz w:val="24"/>
                <w:szCs w:val="24"/>
              </w:rPr>
            </w:pPr>
          </w:p>
        </w:tc>
      </w:tr>
      <w:tr w:rsidR="009B48F1" w:rsidTr="008E2E84">
        <w:trPr>
          <w:trHeight w:val="703"/>
        </w:trPr>
        <w:tc>
          <w:tcPr>
            <w:tcW w:w="1559" w:type="dxa"/>
            <w:vMerge w:val="restart"/>
            <w:tcBorders>
              <w:top w:val="single" w:sz="4" w:space="0" w:color="auto"/>
              <w:left w:val="single" w:sz="4" w:space="0" w:color="auto"/>
              <w:bottom w:val="single" w:sz="4" w:space="0" w:color="auto"/>
              <w:right w:val="single" w:sz="4" w:space="0" w:color="auto"/>
            </w:tcBorders>
          </w:tcPr>
          <w:p w:rsidR="009B48F1" w:rsidRDefault="00975A13">
            <w:pPr>
              <w:spacing w:after="0"/>
              <w:rPr>
                <w:rFonts w:ascii="Times New Roman" w:hAnsi="Times New Roman" w:cs="Times New Roman"/>
                <w:b/>
                <w:sz w:val="24"/>
                <w:szCs w:val="24"/>
              </w:rPr>
            </w:pPr>
            <w:r>
              <w:rPr>
                <w:rFonts w:ascii="Times New Roman" w:hAnsi="Times New Roman" w:cs="Times New Roman"/>
                <w:b/>
                <w:sz w:val="24"/>
                <w:szCs w:val="24"/>
              </w:rPr>
              <w:t>2</w:t>
            </w:r>
            <w:r w:rsidR="009B48F1">
              <w:rPr>
                <w:rFonts w:ascii="Times New Roman" w:hAnsi="Times New Roman" w:cs="Times New Roman"/>
                <w:b/>
                <w:sz w:val="24"/>
                <w:szCs w:val="24"/>
              </w:rPr>
              <w:t>.2.</w:t>
            </w:r>
          </w:p>
          <w:p w:rsidR="009B48F1" w:rsidRPr="00B97445" w:rsidRDefault="009B48F1" w:rsidP="00B97445">
            <w:pPr>
              <w:spacing w:after="0"/>
              <w:rPr>
                <w:rFonts w:ascii="Times New Roman" w:hAnsi="Times New Roman" w:cs="Times New Roman"/>
                <w:b/>
                <w:sz w:val="24"/>
                <w:szCs w:val="24"/>
              </w:rPr>
            </w:pPr>
            <w:r w:rsidRPr="00B97445">
              <w:rPr>
                <w:rFonts w:ascii="Times New Roman" w:hAnsi="Times New Roman" w:cs="Times New Roman"/>
                <w:b/>
                <w:sz w:val="24"/>
                <w:szCs w:val="24"/>
              </w:rPr>
              <w:t>Stiprinti socialinio emocinio intelekto ugdymą(</w:t>
            </w:r>
            <w:proofErr w:type="spellStart"/>
            <w:r w:rsidRPr="00B97445">
              <w:rPr>
                <w:rFonts w:ascii="Times New Roman" w:hAnsi="Times New Roman" w:cs="Times New Roman"/>
                <w:b/>
                <w:sz w:val="24"/>
                <w:szCs w:val="24"/>
              </w:rPr>
              <w:t>si</w:t>
            </w:r>
            <w:proofErr w:type="spellEnd"/>
            <w:r w:rsidRPr="00B97445">
              <w:rPr>
                <w:rFonts w:ascii="Times New Roman" w:hAnsi="Times New Roman" w:cs="Times New Roman"/>
                <w:b/>
                <w:sz w:val="24"/>
                <w:szCs w:val="24"/>
              </w:rPr>
              <w:t>).</w:t>
            </w:r>
          </w:p>
        </w:tc>
        <w:tc>
          <w:tcPr>
            <w:tcW w:w="3227" w:type="dxa"/>
            <w:tcBorders>
              <w:top w:val="single" w:sz="4" w:space="0" w:color="auto"/>
              <w:left w:val="single" w:sz="4" w:space="0" w:color="auto"/>
              <w:bottom w:val="single" w:sz="4" w:space="0" w:color="auto"/>
              <w:right w:val="single" w:sz="4" w:space="0" w:color="auto"/>
            </w:tcBorders>
            <w:hideMark/>
          </w:tcPr>
          <w:p w:rsidR="009B48F1" w:rsidRDefault="00975A13" w:rsidP="000913F6">
            <w:pPr>
              <w:spacing w:after="0"/>
              <w:rPr>
                <w:rFonts w:ascii="Times New Roman" w:hAnsi="Times New Roman" w:cs="Times New Roman"/>
                <w:sz w:val="24"/>
                <w:szCs w:val="24"/>
              </w:rPr>
            </w:pPr>
            <w:r>
              <w:rPr>
                <w:rFonts w:ascii="Times New Roman" w:hAnsi="Times New Roman" w:cs="Times New Roman"/>
                <w:sz w:val="24"/>
                <w:szCs w:val="24"/>
              </w:rPr>
              <w:t>2</w:t>
            </w:r>
            <w:r w:rsidR="009B48F1">
              <w:rPr>
                <w:rFonts w:ascii="Times New Roman" w:hAnsi="Times New Roman" w:cs="Times New Roman"/>
                <w:sz w:val="24"/>
                <w:szCs w:val="24"/>
              </w:rPr>
              <w:t xml:space="preserve">.2.1. </w:t>
            </w:r>
            <w:r w:rsidR="000913F6">
              <w:rPr>
                <w:rFonts w:ascii="Times New Roman" w:hAnsi="Times New Roman" w:cs="Times New Roman"/>
                <w:sz w:val="24"/>
                <w:szCs w:val="24"/>
              </w:rPr>
              <w:t>Projekto „</w:t>
            </w:r>
            <w:r w:rsidR="000913F6" w:rsidRPr="007F363A">
              <w:rPr>
                <w:rFonts w:ascii="Times New Roman" w:eastAsia="Times New Roman" w:hAnsi="Times New Roman" w:cs="Times New Roman"/>
                <w:bCs/>
                <w:iCs/>
                <w:sz w:val="24"/>
                <w:szCs w:val="24"/>
                <w:lang w:eastAsia="lt-LT"/>
              </w:rPr>
              <w:t xml:space="preserve">Žemų pasiekimų mokinių </w:t>
            </w:r>
            <w:r w:rsidR="000913F6" w:rsidRPr="007F363A">
              <w:rPr>
                <w:rFonts w:ascii="Times New Roman" w:hAnsi="Times New Roman" w:cs="Times New Roman"/>
                <w:sz w:val="24"/>
                <w:szCs w:val="24"/>
              </w:rPr>
              <w:t>mokymosi rezultatų gerinimas per socialinį, emocinį ugdymą</w:t>
            </w:r>
            <w:r w:rsidR="000913F6">
              <w:rPr>
                <w:rFonts w:ascii="Times New Roman" w:hAnsi="Times New Roman" w:cs="Times New Roman"/>
                <w:sz w:val="24"/>
                <w:szCs w:val="24"/>
              </w:rPr>
              <w:t>“ vykdymas.</w:t>
            </w:r>
          </w:p>
        </w:tc>
        <w:tc>
          <w:tcPr>
            <w:tcW w:w="1134" w:type="dxa"/>
            <w:tcBorders>
              <w:top w:val="single" w:sz="4" w:space="0" w:color="auto"/>
              <w:left w:val="single" w:sz="4" w:space="0" w:color="auto"/>
              <w:bottom w:val="single" w:sz="4" w:space="0" w:color="auto"/>
              <w:right w:val="single" w:sz="4" w:space="0" w:color="auto"/>
            </w:tcBorders>
          </w:tcPr>
          <w:p w:rsidR="009B48F1" w:rsidRDefault="000913F6">
            <w:pPr>
              <w:spacing w:after="0"/>
              <w:jc w:val="both"/>
              <w:rPr>
                <w:rFonts w:ascii="Times New Roman" w:hAnsi="Times New Roman" w:cs="Times New Roman"/>
                <w:sz w:val="24"/>
                <w:szCs w:val="24"/>
              </w:rPr>
            </w:pPr>
            <w:r>
              <w:rPr>
                <w:rFonts w:ascii="Times New Roman" w:hAnsi="Times New Roman" w:cs="Times New Roman"/>
                <w:sz w:val="24"/>
                <w:szCs w:val="24"/>
              </w:rPr>
              <w:t xml:space="preserve">Iki liepos 1 d. </w:t>
            </w:r>
          </w:p>
        </w:tc>
        <w:tc>
          <w:tcPr>
            <w:tcW w:w="1433" w:type="dxa"/>
            <w:gridSpan w:val="2"/>
            <w:tcBorders>
              <w:top w:val="single" w:sz="4" w:space="0" w:color="auto"/>
              <w:left w:val="single" w:sz="4" w:space="0" w:color="auto"/>
              <w:bottom w:val="single" w:sz="4" w:space="0" w:color="auto"/>
              <w:right w:val="single" w:sz="4" w:space="0" w:color="auto"/>
            </w:tcBorders>
          </w:tcPr>
          <w:p w:rsidR="009B48F1" w:rsidRDefault="000913F6" w:rsidP="00091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Direktoriaus pavaduotoja ugdymui</w:t>
            </w:r>
          </w:p>
        </w:tc>
        <w:tc>
          <w:tcPr>
            <w:tcW w:w="2427" w:type="dxa"/>
            <w:gridSpan w:val="2"/>
            <w:vMerge w:val="restart"/>
            <w:tcBorders>
              <w:top w:val="single" w:sz="4" w:space="0" w:color="auto"/>
              <w:left w:val="single" w:sz="4" w:space="0" w:color="auto"/>
              <w:bottom w:val="nil"/>
              <w:right w:val="single" w:sz="4" w:space="0" w:color="auto"/>
            </w:tcBorders>
          </w:tcPr>
          <w:p w:rsidR="009B48F1" w:rsidRDefault="000913F6">
            <w:pPr>
              <w:spacing w:after="0"/>
              <w:jc w:val="both"/>
              <w:rPr>
                <w:rFonts w:ascii="Times New Roman" w:hAnsi="Times New Roman" w:cs="Times New Roman"/>
                <w:sz w:val="24"/>
                <w:szCs w:val="24"/>
              </w:rPr>
            </w:pPr>
            <w:r>
              <w:rPr>
                <w:rFonts w:ascii="Times New Roman" w:hAnsi="Times New Roman" w:cs="Times New Roman"/>
                <w:sz w:val="24"/>
                <w:szCs w:val="24"/>
              </w:rPr>
              <w:t>M</w:t>
            </w:r>
            <w:r w:rsidRPr="000D70E7">
              <w:rPr>
                <w:rFonts w:ascii="Times New Roman" w:hAnsi="Times New Roman" w:cs="Times New Roman"/>
                <w:sz w:val="24"/>
                <w:szCs w:val="24"/>
              </w:rPr>
              <w:t>okiniai gebės geriau pažinti save ir kitus, mokysis vertinti savo galimybes, patirs mažiau jaudulio ir daugiau teigiamų emocijų, o tuomet kils mokymosi pažangos rodikliai.</w:t>
            </w:r>
            <w:r w:rsidR="001D3168" w:rsidRPr="001D3168">
              <w:rPr>
                <w:rFonts w:ascii="Times New Roman" w:hAnsi="Times New Roman" w:cs="Times New Roman"/>
                <w:sz w:val="24"/>
                <w:szCs w:val="24"/>
              </w:rPr>
              <w:t xml:space="preserve"> Gebėjimas sutarti s</w:t>
            </w:r>
            <w:r w:rsidR="001D3168">
              <w:rPr>
                <w:rFonts w:ascii="Times New Roman" w:hAnsi="Times New Roman" w:cs="Times New Roman"/>
                <w:sz w:val="24"/>
                <w:szCs w:val="24"/>
              </w:rPr>
              <w:t>u kitais prisidės prie sėkmės,</w:t>
            </w:r>
            <w:r w:rsidR="001D3168" w:rsidRPr="001D3168">
              <w:rPr>
                <w:rFonts w:ascii="Times New Roman" w:hAnsi="Times New Roman" w:cs="Times New Roman"/>
                <w:sz w:val="24"/>
                <w:szCs w:val="24"/>
              </w:rPr>
              <w:t xml:space="preserve"> pasitenkinimo gyvenimu jausmo</w:t>
            </w:r>
          </w:p>
        </w:tc>
      </w:tr>
      <w:tr w:rsidR="0046342F"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46342F" w:rsidRDefault="0046342F">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46342F" w:rsidRDefault="00975A13" w:rsidP="00B97445">
            <w:pPr>
              <w:spacing w:after="0"/>
              <w:jc w:val="both"/>
              <w:rPr>
                <w:rFonts w:ascii="Times New Roman" w:hAnsi="Times New Roman" w:cs="Times New Roman"/>
                <w:sz w:val="24"/>
                <w:szCs w:val="24"/>
              </w:rPr>
            </w:pPr>
            <w:r>
              <w:rPr>
                <w:rFonts w:ascii="Times New Roman" w:hAnsi="Times New Roman" w:cs="Times New Roman"/>
                <w:sz w:val="24"/>
                <w:szCs w:val="24"/>
              </w:rPr>
              <w:t>2</w:t>
            </w:r>
            <w:r w:rsidR="0046342F">
              <w:rPr>
                <w:rFonts w:ascii="Times New Roman" w:hAnsi="Times New Roman" w:cs="Times New Roman"/>
                <w:sz w:val="24"/>
                <w:szCs w:val="24"/>
              </w:rPr>
              <w:t>.2.2. Apvaliojo stalo diskusija „Emocinis neraštingumas. Kas tai?“</w:t>
            </w:r>
          </w:p>
        </w:tc>
        <w:tc>
          <w:tcPr>
            <w:tcW w:w="1134" w:type="dxa"/>
            <w:tcBorders>
              <w:top w:val="single" w:sz="4" w:space="0" w:color="auto"/>
              <w:left w:val="single" w:sz="4" w:space="0" w:color="auto"/>
              <w:bottom w:val="single" w:sz="4" w:space="0" w:color="auto"/>
              <w:right w:val="single" w:sz="4" w:space="0" w:color="auto"/>
            </w:tcBorders>
          </w:tcPr>
          <w:p w:rsidR="0046342F" w:rsidRDefault="0046342F">
            <w:pPr>
              <w:spacing w:after="0"/>
              <w:jc w:val="both"/>
              <w:rPr>
                <w:rFonts w:ascii="Times New Roman" w:hAnsi="Times New Roman" w:cs="Times New Roman"/>
                <w:sz w:val="24"/>
                <w:szCs w:val="24"/>
              </w:rPr>
            </w:pPr>
            <w:r>
              <w:rPr>
                <w:rFonts w:ascii="Times New Roman" w:hAnsi="Times New Roman" w:cs="Times New Roman"/>
                <w:sz w:val="24"/>
                <w:szCs w:val="24"/>
              </w:rPr>
              <w:t>Birželis</w:t>
            </w:r>
          </w:p>
        </w:tc>
        <w:tc>
          <w:tcPr>
            <w:tcW w:w="1433" w:type="dxa"/>
            <w:gridSpan w:val="2"/>
            <w:tcBorders>
              <w:top w:val="single" w:sz="4" w:space="0" w:color="auto"/>
              <w:left w:val="single" w:sz="4" w:space="0" w:color="auto"/>
              <w:bottom w:val="single" w:sz="4" w:space="0" w:color="auto"/>
              <w:right w:val="single" w:sz="4" w:space="0" w:color="auto"/>
            </w:tcBorders>
          </w:tcPr>
          <w:p w:rsidR="0046342F" w:rsidRDefault="0046342F" w:rsidP="001D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Direktoriaus pavaduotoja ugdymui</w:t>
            </w:r>
          </w:p>
        </w:tc>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46342F" w:rsidRDefault="0046342F">
            <w:pPr>
              <w:spacing w:after="0" w:line="240" w:lineRule="auto"/>
              <w:rPr>
                <w:rFonts w:ascii="Times New Roman" w:hAnsi="Times New Roman" w:cs="Times New Roman"/>
                <w:sz w:val="24"/>
                <w:szCs w:val="24"/>
              </w:rPr>
            </w:pPr>
          </w:p>
        </w:tc>
      </w:tr>
      <w:tr w:rsidR="0046342F"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46342F" w:rsidRDefault="0046342F">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46342F" w:rsidRDefault="00975A13" w:rsidP="00B97445">
            <w:pPr>
              <w:spacing w:after="0"/>
              <w:jc w:val="both"/>
              <w:rPr>
                <w:rFonts w:ascii="Times New Roman" w:hAnsi="Times New Roman" w:cs="Times New Roman"/>
                <w:sz w:val="24"/>
                <w:szCs w:val="24"/>
              </w:rPr>
            </w:pPr>
            <w:r>
              <w:rPr>
                <w:rFonts w:ascii="Times New Roman" w:hAnsi="Times New Roman" w:cs="Times New Roman"/>
                <w:sz w:val="24"/>
                <w:szCs w:val="24"/>
              </w:rPr>
              <w:t>2</w:t>
            </w:r>
            <w:r w:rsidR="0046342F">
              <w:rPr>
                <w:rFonts w:ascii="Times New Roman" w:hAnsi="Times New Roman" w:cs="Times New Roman"/>
                <w:sz w:val="24"/>
                <w:szCs w:val="24"/>
              </w:rPr>
              <w:t xml:space="preserve">.2.3. </w:t>
            </w:r>
            <w:r w:rsidR="001D3168">
              <w:rPr>
                <w:rFonts w:ascii="Times New Roman" w:hAnsi="Times New Roman" w:cs="Times New Roman"/>
                <w:sz w:val="24"/>
                <w:szCs w:val="24"/>
              </w:rPr>
              <w:t>Dalyvauti seminaruose socialinio emocinio ugdymo temomis.</w:t>
            </w:r>
          </w:p>
        </w:tc>
        <w:tc>
          <w:tcPr>
            <w:tcW w:w="1134" w:type="dxa"/>
            <w:tcBorders>
              <w:top w:val="single" w:sz="4" w:space="0" w:color="auto"/>
              <w:left w:val="single" w:sz="4" w:space="0" w:color="auto"/>
              <w:bottom w:val="single" w:sz="4" w:space="0" w:color="auto"/>
              <w:right w:val="single" w:sz="4" w:space="0" w:color="auto"/>
            </w:tcBorders>
          </w:tcPr>
          <w:p w:rsidR="0046342F" w:rsidRDefault="001D3168">
            <w:pPr>
              <w:spacing w:after="0"/>
              <w:jc w:val="both"/>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46342F" w:rsidRDefault="001D3168">
            <w:pPr>
              <w:spacing w:after="0"/>
              <w:jc w:val="both"/>
              <w:rPr>
                <w:rFonts w:ascii="Times New Roman" w:hAnsi="Times New Roman" w:cs="Times New Roman"/>
                <w:sz w:val="24"/>
                <w:szCs w:val="24"/>
              </w:rPr>
            </w:pPr>
            <w:r>
              <w:rPr>
                <w:rFonts w:ascii="Times New Roman" w:hAnsi="Times New Roman" w:cs="Times New Roman"/>
                <w:sz w:val="24"/>
                <w:szCs w:val="24"/>
              </w:rPr>
              <w:t>Mokytojai</w:t>
            </w:r>
          </w:p>
        </w:tc>
        <w:tc>
          <w:tcPr>
            <w:tcW w:w="2436" w:type="dxa"/>
            <w:gridSpan w:val="3"/>
            <w:tcBorders>
              <w:top w:val="nil"/>
              <w:left w:val="single" w:sz="4" w:space="0" w:color="auto"/>
              <w:bottom w:val="single" w:sz="4" w:space="0" w:color="auto"/>
              <w:right w:val="single" w:sz="4" w:space="0" w:color="auto"/>
            </w:tcBorders>
          </w:tcPr>
          <w:p w:rsidR="0046342F" w:rsidRPr="001D3168" w:rsidRDefault="001D3168">
            <w:pPr>
              <w:spacing w:after="0"/>
              <w:jc w:val="both"/>
              <w:rPr>
                <w:rFonts w:ascii="Times New Roman" w:hAnsi="Times New Roman" w:cs="Times New Roman"/>
                <w:sz w:val="24"/>
                <w:szCs w:val="24"/>
              </w:rPr>
            </w:pPr>
            <w:r>
              <w:rPr>
                <w:rFonts w:ascii="Times New Roman" w:hAnsi="Times New Roman" w:cs="Times New Roman"/>
                <w:sz w:val="24"/>
                <w:szCs w:val="24"/>
              </w:rPr>
              <w:t>Įgytas žinias taikys savo darbe.</w:t>
            </w:r>
          </w:p>
        </w:tc>
      </w:tr>
      <w:tr w:rsidR="0046342F"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46342F" w:rsidRDefault="0046342F">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46342F" w:rsidRDefault="00975A13" w:rsidP="00B97445">
            <w:pPr>
              <w:spacing w:after="0"/>
              <w:jc w:val="both"/>
              <w:rPr>
                <w:rFonts w:ascii="Times New Roman" w:hAnsi="Times New Roman" w:cs="Times New Roman"/>
                <w:sz w:val="24"/>
                <w:szCs w:val="24"/>
              </w:rPr>
            </w:pPr>
            <w:r>
              <w:rPr>
                <w:rFonts w:ascii="Times New Roman" w:hAnsi="Times New Roman" w:cs="Times New Roman"/>
                <w:sz w:val="24"/>
                <w:szCs w:val="24"/>
              </w:rPr>
              <w:t>2</w:t>
            </w:r>
            <w:r w:rsidR="0046342F">
              <w:rPr>
                <w:rFonts w:ascii="Times New Roman" w:hAnsi="Times New Roman" w:cs="Times New Roman"/>
                <w:sz w:val="24"/>
                <w:szCs w:val="24"/>
              </w:rPr>
              <w:t xml:space="preserve">.2.4. </w:t>
            </w:r>
            <w:r w:rsidR="001D3168">
              <w:rPr>
                <w:rFonts w:ascii="Times New Roman" w:hAnsi="Times New Roman" w:cs="Times New Roman"/>
                <w:sz w:val="24"/>
                <w:szCs w:val="24"/>
              </w:rPr>
              <w:t>Vykdyti tėvų (kitų teisėtų atstovų) pedagoginį švietimą</w:t>
            </w:r>
          </w:p>
        </w:tc>
        <w:tc>
          <w:tcPr>
            <w:tcW w:w="1134" w:type="dxa"/>
            <w:tcBorders>
              <w:top w:val="single" w:sz="4" w:space="0" w:color="auto"/>
              <w:left w:val="single" w:sz="4" w:space="0" w:color="auto"/>
              <w:bottom w:val="single" w:sz="4" w:space="0" w:color="auto"/>
              <w:right w:val="single" w:sz="4" w:space="0" w:color="auto"/>
            </w:tcBorders>
          </w:tcPr>
          <w:p w:rsidR="0046342F" w:rsidRDefault="001D3168">
            <w:pPr>
              <w:spacing w:after="0"/>
              <w:jc w:val="both"/>
              <w:rPr>
                <w:rFonts w:ascii="Times New Roman" w:hAnsi="Times New Roman" w:cs="Times New Roman"/>
                <w:sz w:val="24"/>
                <w:szCs w:val="24"/>
              </w:rPr>
            </w:pPr>
            <w:r>
              <w:rPr>
                <w:rFonts w:ascii="Times New Roman" w:hAnsi="Times New Roman" w:cs="Times New Roman"/>
                <w:sz w:val="24"/>
                <w:szCs w:val="24"/>
              </w:rPr>
              <w:t>2 kartus per metus</w:t>
            </w:r>
          </w:p>
        </w:tc>
        <w:tc>
          <w:tcPr>
            <w:tcW w:w="1424" w:type="dxa"/>
            <w:tcBorders>
              <w:top w:val="single" w:sz="4" w:space="0" w:color="auto"/>
              <w:left w:val="single" w:sz="4" w:space="0" w:color="auto"/>
              <w:bottom w:val="single" w:sz="4" w:space="0" w:color="auto"/>
              <w:right w:val="single" w:sz="4" w:space="0" w:color="auto"/>
            </w:tcBorders>
          </w:tcPr>
          <w:p w:rsidR="0046342F" w:rsidRDefault="001D3168">
            <w:pPr>
              <w:spacing w:after="0"/>
              <w:jc w:val="both"/>
              <w:rPr>
                <w:rFonts w:ascii="Times New Roman" w:hAnsi="Times New Roman" w:cs="Times New Roman"/>
                <w:sz w:val="24"/>
                <w:szCs w:val="24"/>
              </w:rPr>
            </w:pPr>
            <w:r>
              <w:rPr>
                <w:rFonts w:ascii="Times New Roman" w:hAnsi="Times New Roman" w:cs="Times New Roman"/>
                <w:sz w:val="24"/>
                <w:szCs w:val="24"/>
              </w:rPr>
              <w:t>Klasių auklėtojai</w:t>
            </w:r>
          </w:p>
        </w:tc>
        <w:tc>
          <w:tcPr>
            <w:tcW w:w="2436" w:type="dxa"/>
            <w:gridSpan w:val="3"/>
            <w:tcBorders>
              <w:top w:val="nil"/>
              <w:left w:val="single" w:sz="4" w:space="0" w:color="auto"/>
              <w:bottom w:val="single" w:sz="4" w:space="0" w:color="auto"/>
              <w:right w:val="single" w:sz="4" w:space="0" w:color="auto"/>
            </w:tcBorders>
          </w:tcPr>
          <w:p w:rsidR="0046342F" w:rsidRDefault="000C703C">
            <w:pPr>
              <w:spacing w:after="0"/>
              <w:jc w:val="both"/>
              <w:rPr>
                <w:rFonts w:ascii="Times New Roman" w:hAnsi="Times New Roman" w:cs="Times New Roman"/>
                <w:sz w:val="24"/>
                <w:szCs w:val="24"/>
              </w:rPr>
            </w:pPr>
            <w:r>
              <w:rPr>
                <w:rFonts w:ascii="Times New Roman" w:hAnsi="Times New Roman" w:cs="Times New Roman"/>
                <w:sz w:val="24"/>
                <w:szCs w:val="24"/>
              </w:rPr>
              <w:t>Tėvai turės daugiau žinių apie socialinį emocinį intelektą ir jo įtaką vaiko mokymosi rezultatams, gebėjimui bendrauti.</w:t>
            </w:r>
          </w:p>
        </w:tc>
      </w:tr>
      <w:tr w:rsidR="001D3168" w:rsidTr="008E2E84">
        <w:tc>
          <w:tcPr>
            <w:tcW w:w="1559" w:type="dxa"/>
            <w:vMerge/>
            <w:tcBorders>
              <w:top w:val="single" w:sz="4" w:space="0" w:color="auto"/>
              <w:left w:val="single" w:sz="4" w:space="0" w:color="auto"/>
              <w:bottom w:val="single" w:sz="4" w:space="0" w:color="auto"/>
              <w:right w:val="single" w:sz="4" w:space="0" w:color="auto"/>
            </w:tcBorders>
            <w:vAlign w:val="center"/>
            <w:hideMark/>
          </w:tcPr>
          <w:p w:rsidR="001D3168" w:rsidRDefault="001D3168">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1D3168" w:rsidRDefault="00975A13" w:rsidP="00B97445">
            <w:pPr>
              <w:spacing w:after="0"/>
              <w:jc w:val="both"/>
              <w:rPr>
                <w:rFonts w:ascii="Times New Roman" w:hAnsi="Times New Roman" w:cs="Times New Roman"/>
                <w:sz w:val="24"/>
                <w:szCs w:val="24"/>
              </w:rPr>
            </w:pPr>
            <w:r>
              <w:rPr>
                <w:rFonts w:ascii="Times New Roman" w:hAnsi="Times New Roman" w:cs="Times New Roman"/>
                <w:sz w:val="24"/>
                <w:szCs w:val="24"/>
              </w:rPr>
              <w:t>2</w:t>
            </w:r>
            <w:r w:rsidR="001D3168">
              <w:rPr>
                <w:rFonts w:ascii="Times New Roman" w:hAnsi="Times New Roman" w:cs="Times New Roman"/>
                <w:sz w:val="24"/>
                <w:szCs w:val="24"/>
              </w:rPr>
              <w:t>.2.5. Naujausios literatūros apie socialinio emocinio intelekto ugdymą ir jo įtaką mokinių pažangai aptarimas</w:t>
            </w:r>
            <w:r w:rsidR="00B05830">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D3168" w:rsidRDefault="001D3168">
            <w:pPr>
              <w:spacing w:after="0"/>
              <w:jc w:val="both"/>
              <w:rPr>
                <w:rFonts w:ascii="Times New Roman" w:hAnsi="Times New Roman" w:cs="Times New Roman"/>
                <w:sz w:val="24"/>
                <w:szCs w:val="24"/>
              </w:rPr>
            </w:pPr>
            <w:r>
              <w:rPr>
                <w:rFonts w:ascii="Times New Roman" w:hAnsi="Times New Roman" w:cs="Times New Roman"/>
                <w:sz w:val="24"/>
                <w:szCs w:val="24"/>
              </w:rPr>
              <w:t>Birželis</w:t>
            </w:r>
          </w:p>
        </w:tc>
        <w:tc>
          <w:tcPr>
            <w:tcW w:w="1424" w:type="dxa"/>
            <w:tcBorders>
              <w:top w:val="single" w:sz="4" w:space="0" w:color="auto"/>
              <w:left w:val="single" w:sz="4" w:space="0" w:color="auto"/>
              <w:bottom w:val="single" w:sz="4" w:space="0" w:color="auto"/>
              <w:right w:val="single" w:sz="4" w:space="0" w:color="auto"/>
            </w:tcBorders>
          </w:tcPr>
          <w:p w:rsidR="001D3168" w:rsidRDefault="001D3168" w:rsidP="001D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Direktoriaus pavaduotoja ugdymui</w:t>
            </w:r>
          </w:p>
        </w:tc>
        <w:tc>
          <w:tcPr>
            <w:tcW w:w="2436" w:type="dxa"/>
            <w:gridSpan w:val="3"/>
            <w:tcBorders>
              <w:top w:val="nil"/>
              <w:left w:val="single" w:sz="4" w:space="0" w:color="auto"/>
              <w:bottom w:val="single" w:sz="4" w:space="0" w:color="auto"/>
              <w:right w:val="single" w:sz="4" w:space="0" w:color="auto"/>
            </w:tcBorders>
          </w:tcPr>
          <w:p w:rsidR="001D3168" w:rsidRDefault="000C703C" w:rsidP="00B05830">
            <w:pPr>
              <w:spacing w:after="0"/>
              <w:rPr>
                <w:rFonts w:ascii="Times New Roman" w:hAnsi="Times New Roman" w:cs="Times New Roman"/>
                <w:sz w:val="24"/>
                <w:szCs w:val="24"/>
              </w:rPr>
            </w:pPr>
            <w:r>
              <w:rPr>
                <w:rFonts w:ascii="Times New Roman" w:hAnsi="Times New Roman" w:cs="Times New Roman"/>
                <w:sz w:val="24"/>
                <w:szCs w:val="24"/>
              </w:rPr>
              <w:t>Gerės bendradarbiavimo į</w:t>
            </w:r>
            <w:r w:rsidR="00B05830">
              <w:rPr>
                <w:rFonts w:ascii="Times New Roman" w:hAnsi="Times New Roman" w:cs="Times New Roman"/>
                <w:sz w:val="24"/>
                <w:szCs w:val="24"/>
              </w:rPr>
              <w:t>gūdžiai, mažės elgesio problemų, kils pažangumas, augs pasitikėjimas savimi.</w:t>
            </w:r>
          </w:p>
        </w:tc>
      </w:tr>
      <w:tr w:rsidR="00605C19" w:rsidTr="008E2E84">
        <w:trPr>
          <w:trHeight w:val="390"/>
        </w:trPr>
        <w:tc>
          <w:tcPr>
            <w:tcW w:w="1559" w:type="dxa"/>
            <w:vMerge w:val="restart"/>
            <w:tcBorders>
              <w:top w:val="single" w:sz="4" w:space="0" w:color="auto"/>
              <w:left w:val="single" w:sz="4" w:space="0" w:color="auto"/>
              <w:right w:val="single" w:sz="4" w:space="0" w:color="auto"/>
            </w:tcBorders>
          </w:tcPr>
          <w:p w:rsidR="00605C19" w:rsidRDefault="00975A13">
            <w:pPr>
              <w:spacing w:after="0"/>
              <w:rPr>
                <w:rFonts w:ascii="Times New Roman" w:hAnsi="Times New Roman" w:cs="Times New Roman"/>
                <w:b/>
                <w:sz w:val="24"/>
                <w:szCs w:val="24"/>
              </w:rPr>
            </w:pPr>
            <w:r>
              <w:rPr>
                <w:rFonts w:ascii="Times New Roman" w:hAnsi="Times New Roman" w:cs="Times New Roman"/>
                <w:b/>
                <w:sz w:val="24"/>
                <w:szCs w:val="24"/>
              </w:rPr>
              <w:t>2</w:t>
            </w:r>
            <w:r w:rsidR="00605C19">
              <w:rPr>
                <w:rFonts w:ascii="Times New Roman" w:hAnsi="Times New Roman" w:cs="Times New Roman"/>
                <w:b/>
                <w:sz w:val="24"/>
                <w:szCs w:val="24"/>
              </w:rPr>
              <w:t>.3.</w:t>
            </w:r>
          </w:p>
          <w:p w:rsidR="00605C19" w:rsidRPr="009B48F1" w:rsidRDefault="00605C19" w:rsidP="009B48F1">
            <w:pPr>
              <w:spacing w:after="0"/>
              <w:rPr>
                <w:rFonts w:ascii="Times New Roman" w:hAnsi="Times New Roman" w:cs="Times New Roman"/>
                <w:b/>
                <w:sz w:val="24"/>
                <w:szCs w:val="24"/>
              </w:rPr>
            </w:pPr>
            <w:r w:rsidRPr="009B48F1">
              <w:rPr>
                <w:rFonts w:ascii="Times New Roman" w:hAnsi="Times New Roman" w:cs="Times New Roman"/>
                <w:b/>
                <w:sz w:val="24"/>
                <w:szCs w:val="24"/>
              </w:rPr>
              <w:t>Teikti specialiąją pedagoginę pagalbą.</w:t>
            </w:r>
          </w:p>
        </w:tc>
        <w:tc>
          <w:tcPr>
            <w:tcW w:w="3227" w:type="dxa"/>
            <w:tcBorders>
              <w:top w:val="single" w:sz="4" w:space="0" w:color="auto"/>
              <w:left w:val="single" w:sz="4" w:space="0" w:color="auto"/>
              <w:right w:val="single" w:sz="4" w:space="0" w:color="auto"/>
            </w:tcBorders>
          </w:tcPr>
          <w:p w:rsidR="00605C19" w:rsidRDefault="00975A13">
            <w:pPr>
              <w:spacing w:after="0"/>
              <w:jc w:val="both"/>
              <w:rPr>
                <w:rFonts w:ascii="Times New Roman" w:hAnsi="Times New Roman" w:cs="Times New Roman"/>
                <w:sz w:val="24"/>
                <w:szCs w:val="24"/>
              </w:rPr>
            </w:pPr>
            <w:r>
              <w:rPr>
                <w:rFonts w:ascii="Times New Roman" w:hAnsi="Times New Roman" w:cs="Times New Roman"/>
                <w:sz w:val="24"/>
                <w:szCs w:val="24"/>
              </w:rPr>
              <w:t>2</w:t>
            </w:r>
            <w:r w:rsidR="00605C19">
              <w:rPr>
                <w:rFonts w:ascii="Times New Roman" w:hAnsi="Times New Roman" w:cs="Times New Roman"/>
                <w:sz w:val="24"/>
                <w:szCs w:val="24"/>
              </w:rPr>
              <w:t xml:space="preserve">.3.1. </w:t>
            </w:r>
            <w:r w:rsidR="00605C19" w:rsidRPr="00605C19">
              <w:rPr>
                <w:rFonts w:ascii="Times New Roman" w:hAnsi="Times New Roman" w:cs="Times New Roman"/>
                <w:sz w:val="24"/>
                <w:szCs w:val="24"/>
              </w:rPr>
              <w:t>Mokytojų ir pagalbos mokiniui specialistų gerosios patirties sklaidos ir kolegialaus grįžtamojo ryšio stiprinimas</w:t>
            </w:r>
          </w:p>
        </w:tc>
        <w:tc>
          <w:tcPr>
            <w:tcW w:w="1134" w:type="dxa"/>
            <w:tcBorders>
              <w:top w:val="single" w:sz="4" w:space="0" w:color="auto"/>
              <w:left w:val="single" w:sz="4" w:space="0" w:color="auto"/>
              <w:right w:val="single" w:sz="4" w:space="0" w:color="auto"/>
            </w:tcBorders>
          </w:tcPr>
          <w:p w:rsidR="00605C19" w:rsidRDefault="00605C19">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605C19" w:rsidRDefault="00605C19" w:rsidP="00F02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Direktoriaus pavaduotoja ugdymui</w:t>
            </w:r>
          </w:p>
        </w:tc>
        <w:tc>
          <w:tcPr>
            <w:tcW w:w="2436" w:type="dxa"/>
            <w:gridSpan w:val="3"/>
            <w:tcBorders>
              <w:top w:val="single" w:sz="4" w:space="0" w:color="auto"/>
              <w:left w:val="single" w:sz="4" w:space="0" w:color="auto"/>
              <w:bottom w:val="single" w:sz="4" w:space="0" w:color="auto"/>
              <w:right w:val="single" w:sz="4" w:space="0" w:color="auto"/>
            </w:tcBorders>
          </w:tcPr>
          <w:p w:rsidR="00605C19" w:rsidRPr="00605C19" w:rsidRDefault="00605C19">
            <w:pPr>
              <w:spacing w:after="0"/>
              <w:rPr>
                <w:rFonts w:ascii="Times New Roman" w:hAnsi="Times New Roman" w:cs="Times New Roman"/>
                <w:color w:val="FF0000"/>
                <w:sz w:val="24"/>
                <w:szCs w:val="24"/>
              </w:rPr>
            </w:pPr>
            <w:r w:rsidRPr="00605C19">
              <w:rPr>
                <w:rFonts w:ascii="Times New Roman" w:hAnsi="Times New Roman" w:cs="Times New Roman"/>
                <w:sz w:val="24"/>
                <w:szCs w:val="24"/>
              </w:rPr>
              <w:t>Pagerės mokytojų ir pagalbos mokiniui specialistų bendradarbiavimo kultūra ir mokinių ugdymo(</w:t>
            </w:r>
            <w:proofErr w:type="spellStart"/>
            <w:r w:rsidRPr="00605C19">
              <w:rPr>
                <w:rFonts w:ascii="Times New Roman" w:hAnsi="Times New Roman" w:cs="Times New Roman"/>
                <w:sz w:val="24"/>
                <w:szCs w:val="24"/>
              </w:rPr>
              <w:t>si</w:t>
            </w:r>
            <w:proofErr w:type="spellEnd"/>
            <w:r w:rsidRPr="00605C19">
              <w:rPr>
                <w:rFonts w:ascii="Times New Roman" w:hAnsi="Times New Roman" w:cs="Times New Roman"/>
                <w:sz w:val="24"/>
                <w:szCs w:val="24"/>
              </w:rPr>
              <w:t>) kokybė</w:t>
            </w:r>
          </w:p>
        </w:tc>
      </w:tr>
      <w:tr w:rsidR="00605C19" w:rsidTr="008E2E84">
        <w:trPr>
          <w:trHeight w:val="290"/>
        </w:trPr>
        <w:tc>
          <w:tcPr>
            <w:tcW w:w="1559" w:type="dxa"/>
            <w:vMerge/>
            <w:tcBorders>
              <w:left w:val="single" w:sz="4" w:space="0" w:color="auto"/>
              <w:right w:val="single" w:sz="4" w:space="0" w:color="auto"/>
            </w:tcBorders>
          </w:tcPr>
          <w:p w:rsidR="00605C19" w:rsidRDefault="00605C19">
            <w:pPr>
              <w:spacing w:after="0"/>
              <w:rPr>
                <w:rFonts w:ascii="Times New Roman" w:hAnsi="Times New Roman" w:cs="Times New Roman"/>
                <w:b/>
                <w:sz w:val="24"/>
                <w:szCs w:val="24"/>
              </w:rPr>
            </w:pPr>
          </w:p>
        </w:tc>
        <w:tc>
          <w:tcPr>
            <w:tcW w:w="3227" w:type="dxa"/>
            <w:tcBorders>
              <w:top w:val="single" w:sz="4" w:space="0" w:color="auto"/>
              <w:left w:val="single" w:sz="4" w:space="0" w:color="auto"/>
              <w:right w:val="single" w:sz="4" w:space="0" w:color="auto"/>
            </w:tcBorders>
          </w:tcPr>
          <w:p w:rsidR="00605C19" w:rsidRDefault="00975A13">
            <w:pPr>
              <w:spacing w:after="0"/>
              <w:jc w:val="both"/>
              <w:rPr>
                <w:rFonts w:ascii="Times New Roman" w:hAnsi="Times New Roman" w:cs="Times New Roman"/>
                <w:sz w:val="24"/>
                <w:szCs w:val="24"/>
              </w:rPr>
            </w:pPr>
            <w:r>
              <w:rPr>
                <w:rFonts w:ascii="Times New Roman" w:hAnsi="Times New Roman" w:cs="Times New Roman"/>
                <w:sz w:val="24"/>
                <w:szCs w:val="24"/>
              </w:rPr>
              <w:t>2</w:t>
            </w:r>
            <w:r w:rsidR="00605C19">
              <w:rPr>
                <w:rFonts w:ascii="Times New Roman" w:hAnsi="Times New Roman" w:cs="Times New Roman"/>
                <w:sz w:val="24"/>
                <w:szCs w:val="24"/>
              </w:rPr>
              <w:t xml:space="preserve">.3.2. </w:t>
            </w:r>
            <w:r w:rsidR="00605C19" w:rsidRPr="00605C19">
              <w:rPr>
                <w:rFonts w:ascii="Times New Roman" w:hAnsi="Times New Roman" w:cs="Times New Roman"/>
                <w:sz w:val="24"/>
                <w:szCs w:val="24"/>
              </w:rPr>
              <w:t>VGK veiklos tobulinimas</w:t>
            </w:r>
          </w:p>
        </w:tc>
        <w:tc>
          <w:tcPr>
            <w:tcW w:w="1134" w:type="dxa"/>
            <w:tcBorders>
              <w:top w:val="single" w:sz="4" w:space="0" w:color="auto"/>
              <w:left w:val="single" w:sz="4" w:space="0" w:color="auto"/>
              <w:right w:val="single" w:sz="4" w:space="0" w:color="auto"/>
            </w:tcBorders>
          </w:tcPr>
          <w:p w:rsidR="00605C19" w:rsidRDefault="00605C19">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605C19" w:rsidRDefault="00605C19">
            <w:pPr>
              <w:spacing w:after="0"/>
              <w:rPr>
                <w:rFonts w:ascii="Times New Roman" w:hAnsi="Times New Roman" w:cs="Times New Roman"/>
                <w:sz w:val="24"/>
                <w:szCs w:val="24"/>
              </w:rPr>
            </w:pPr>
            <w:r>
              <w:rPr>
                <w:rFonts w:ascii="Times New Roman" w:hAnsi="Times New Roman" w:cs="Times New Roman"/>
                <w:sz w:val="24"/>
                <w:szCs w:val="24"/>
              </w:rPr>
              <w:t>VGK pirmininkas</w:t>
            </w:r>
          </w:p>
        </w:tc>
        <w:tc>
          <w:tcPr>
            <w:tcW w:w="2436" w:type="dxa"/>
            <w:gridSpan w:val="3"/>
            <w:tcBorders>
              <w:top w:val="single" w:sz="4" w:space="0" w:color="auto"/>
              <w:left w:val="single" w:sz="4" w:space="0" w:color="auto"/>
              <w:bottom w:val="single" w:sz="4" w:space="0" w:color="auto"/>
              <w:right w:val="single" w:sz="4" w:space="0" w:color="auto"/>
            </w:tcBorders>
          </w:tcPr>
          <w:p w:rsidR="00605C19" w:rsidRPr="00605C19" w:rsidRDefault="00605C19" w:rsidP="00605C19">
            <w:pPr>
              <w:spacing w:after="0"/>
              <w:rPr>
                <w:rFonts w:ascii="Times New Roman" w:hAnsi="Times New Roman" w:cs="Times New Roman"/>
                <w:color w:val="FF0000"/>
                <w:sz w:val="24"/>
                <w:szCs w:val="24"/>
              </w:rPr>
            </w:pPr>
            <w:r w:rsidRPr="00605C19">
              <w:rPr>
                <w:rFonts w:ascii="Times New Roman" w:hAnsi="Times New Roman" w:cs="Times New Roman"/>
                <w:sz w:val="24"/>
                <w:szCs w:val="24"/>
              </w:rPr>
              <w:t>Į VGK veiklą aktyviau įtraukti dalykų mokytojai ir klasių auklėtojai. Sistemingai vertinamas pagalbos priemonių mokiniui efektyvumas. Iškilus įvairiems ugdymosi sunkumams, organizuojami tikslingi mokytojų, pagalbos mokiniui specialistų ir mokinių susitikimai.</w:t>
            </w:r>
          </w:p>
        </w:tc>
      </w:tr>
      <w:tr w:rsidR="00F02659" w:rsidTr="008E2E84">
        <w:trPr>
          <w:trHeight w:val="320"/>
        </w:trPr>
        <w:tc>
          <w:tcPr>
            <w:tcW w:w="1559" w:type="dxa"/>
            <w:vMerge/>
            <w:tcBorders>
              <w:left w:val="single" w:sz="4" w:space="0" w:color="auto"/>
              <w:right w:val="single" w:sz="4" w:space="0" w:color="auto"/>
            </w:tcBorders>
          </w:tcPr>
          <w:p w:rsidR="00F02659" w:rsidRDefault="00F02659">
            <w:pPr>
              <w:spacing w:after="0"/>
              <w:rPr>
                <w:rFonts w:ascii="Times New Roman" w:hAnsi="Times New Roman" w:cs="Times New Roman"/>
                <w:b/>
                <w:sz w:val="24"/>
                <w:szCs w:val="24"/>
              </w:rPr>
            </w:pPr>
          </w:p>
        </w:tc>
        <w:tc>
          <w:tcPr>
            <w:tcW w:w="3227" w:type="dxa"/>
            <w:tcBorders>
              <w:top w:val="single" w:sz="4" w:space="0" w:color="auto"/>
              <w:left w:val="single" w:sz="4" w:space="0" w:color="auto"/>
              <w:right w:val="single" w:sz="4" w:space="0" w:color="auto"/>
            </w:tcBorders>
          </w:tcPr>
          <w:p w:rsidR="00F02659" w:rsidRDefault="00F02659" w:rsidP="00F02659">
            <w:pPr>
              <w:spacing w:after="0"/>
              <w:rPr>
                <w:rFonts w:ascii="Times New Roman" w:hAnsi="Times New Roman" w:cs="Times New Roman"/>
                <w:sz w:val="24"/>
                <w:szCs w:val="24"/>
              </w:rPr>
            </w:pPr>
            <w:r>
              <w:rPr>
                <w:rFonts w:ascii="Times New Roman" w:hAnsi="Times New Roman" w:cs="Times New Roman"/>
                <w:sz w:val="24"/>
                <w:szCs w:val="24"/>
              </w:rPr>
              <w:t>2.3.3</w:t>
            </w:r>
            <w:r w:rsidRPr="00F02659">
              <w:rPr>
                <w:rFonts w:ascii="Times New Roman" w:hAnsi="Times New Roman" w:cs="Times New Roman"/>
                <w:sz w:val="24"/>
                <w:szCs w:val="24"/>
              </w:rPr>
              <w:t>.</w:t>
            </w:r>
            <w:r w:rsidRPr="00F02659">
              <w:rPr>
                <w:rFonts w:ascii="Times New Roman" w:hAnsi="Times New Roman" w:cs="Times New Roman"/>
                <w:color w:val="111111"/>
                <w:sz w:val="24"/>
                <w:szCs w:val="24"/>
              </w:rPr>
              <w:t xml:space="preserve"> </w:t>
            </w:r>
            <w:r>
              <w:rPr>
                <w:rFonts w:ascii="Times New Roman" w:hAnsi="Times New Roman" w:cs="Times New Roman"/>
                <w:color w:val="111111"/>
                <w:sz w:val="24"/>
                <w:szCs w:val="24"/>
              </w:rPr>
              <w:t>Metodinis pasitarimas „</w:t>
            </w:r>
            <w:proofErr w:type="spellStart"/>
            <w:r w:rsidRPr="00F02659">
              <w:rPr>
                <w:rFonts w:ascii="Times New Roman" w:hAnsi="Times New Roman" w:cs="Times New Roman"/>
                <w:color w:val="111111"/>
                <w:sz w:val="24"/>
                <w:szCs w:val="24"/>
              </w:rPr>
              <w:t>Įtraukusis</w:t>
            </w:r>
            <w:proofErr w:type="spellEnd"/>
            <w:r w:rsidRPr="00F02659">
              <w:rPr>
                <w:rFonts w:ascii="Times New Roman" w:hAnsi="Times New Roman" w:cs="Times New Roman"/>
                <w:color w:val="111111"/>
                <w:sz w:val="24"/>
                <w:szCs w:val="24"/>
              </w:rPr>
              <w:t xml:space="preserve"> ugdymas – akademiniai pasiekimai ir bendrosios kompetencijos</w:t>
            </w:r>
            <w:r>
              <w:rPr>
                <w:rFonts w:ascii="Times New Roman" w:hAnsi="Times New Roman" w:cs="Times New Roman"/>
                <w:color w:val="111111"/>
                <w:sz w:val="24"/>
                <w:szCs w:val="24"/>
              </w:rPr>
              <w:t>“</w:t>
            </w:r>
            <w:r>
              <w:rPr>
                <w:rFonts w:ascii="Arial" w:hAnsi="Arial" w:cs="Arial"/>
                <w:color w:val="111111"/>
                <w:sz w:val="25"/>
                <w:szCs w:val="25"/>
              </w:rPr>
              <w:br/>
            </w:r>
            <w:r>
              <w:rPr>
                <w:rFonts w:ascii="Arial" w:hAnsi="Arial" w:cs="Arial"/>
                <w:color w:val="111111"/>
                <w:sz w:val="25"/>
                <w:szCs w:val="25"/>
              </w:rPr>
              <w:br/>
            </w:r>
          </w:p>
        </w:tc>
        <w:tc>
          <w:tcPr>
            <w:tcW w:w="1134" w:type="dxa"/>
            <w:tcBorders>
              <w:top w:val="single" w:sz="4" w:space="0" w:color="auto"/>
              <w:left w:val="single" w:sz="4" w:space="0" w:color="auto"/>
              <w:right w:val="single" w:sz="4" w:space="0" w:color="auto"/>
            </w:tcBorders>
          </w:tcPr>
          <w:p w:rsidR="00F02659" w:rsidRDefault="00F02659">
            <w:pPr>
              <w:spacing w:after="0"/>
              <w:rPr>
                <w:rFonts w:ascii="Times New Roman" w:hAnsi="Times New Roman" w:cs="Times New Roman"/>
                <w:sz w:val="24"/>
                <w:szCs w:val="24"/>
              </w:rPr>
            </w:pPr>
            <w:r>
              <w:rPr>
                <w:rFonts w:ascii="Times New Roman" w:hAnsi="Times New Roman" w:cs="Times New Roman"/>
                <w:sz w:val="24"/>
                <w:szCs w:val="24"/>
              </w:rPr>
              <w:t>Birželis</w:t>
            </w:r>
          </w:p>
        </w:tc>
        <w:tc>
          <w:tcPr>
            <w:tcW w:w="1424" w:type="dxa"/>
            <w:tcBorders>
              <w:top w:val="single" w:sz="4" w:space="0" w:color="auto"/>
              <w:left w:val="single" w:sz="4" w:space="0" w:color="auto"/>
              <w:bottom w:val="single" w:sz="4" w:space="0" w:color="auto"/>
              <w:right w:val="single" w:sz="4" w:space="0" w:color="auto"/>
            </w:tcBorders>
          </w:tcPr>
          <w:p w:rsidR="00F02659" w:rsidRDefault="00F02659" w:rsidP="00F02659">
            <w:pPr>
              <w:spacing w:after="0"/>
              <w:rPr>
                <w:rFonts w:ascii="Times New Roman" w:hAnsi="Times New Roman" w:cs="Times New Roman"/>
                <w:sz w:val="24"/>
                <w:szCs w:val="24"/>
              </w:rPr>
            </w:pPr>
            <w:r>
              <w:rPr>
                <w:rFonts w:ascii="Times New Roman" w:hAnsi="Times New Roman" w:cs="Times New Roman"/>
                <w:sz w:val="24"/>
                <w:szCs w:val="24"/>
              </w:rPr>
              <w:t>VGK pirmininkas</w:t>
            </w:r>
          </w:p>
        </w:tc>
        <w:tc>
          <w:tcPr>
            <w:tcW w:w="2436" w:type="dxa"/>
            <w:gridSpan w:val="3"/>
            <w:tcBorders>
              <w:top w:val="single" w:sz="4" w:space="0" w:color="auto"/>
              <w:left w:val="single" w:sz="4" w:space="0" w:color="auto"/>
              <w:bottom w:val="single" w:sz="4" w:space="0" w:color="auto"/>
              <w:right w:val="single" w:sz="4" w:space="0" w:color="auto"/>
            </w:tcBorders>
          </w:tcPr>
          <w:p w:rsidR="00F02659" w:rsidRDefault="000608F0">
            <w:pPr>
              <w:spacing w:after="0"/>
              <w:rPr>
                <w:rFonts w:ascii="Times New Roman" w:hAnsi="Times New Roman" w:cs="Times New Roman"/>
                <w:color w:val="FF0000"/>
                <w:sz w:val="24"/>
                <w:szCs w:val="24"/>
              </w:rPr>
            </w:pPr>
            <w:r>
              <w:rPr>
                <w:rFonts w:ascii="Times New Roman" w:hAnsi="Times New Roman" w:cs="Times New Roman"/>
                <w:color w:val="000000" w:themeColor="text1"/>
                <w:sz w:val="24"/>
                <w:szCs w:val="24"/>
              </w:rPr>
              <w:t>Mokytojai dalinsis patirtimi apie individualų darbą su mokiniais, turinčiais specialiųjų ugdymosi poreikių, bendravimą su jų tėvais, svarbiausius darbo metodus planuojant pamoką.</w:t>
            </w:r>
          </w:p>
        </w:tc>
      </w:tr>
      <w:tr w:rsidR="00F02659" w:rsidTr="008E2E84">
        <w:trPr>
          <w:trHeight w:val="710"/>
        </w:trPr>
        <w:tc>
          <w:tcPr>
            <w:tcW w:w="1559" w:type="dxa"/>
            <w:vMerge/>
            <w:tcBorders>
              <w:left w:val="single" w:sz="4" w:space="0" w:color="auto"/>
              <w:bottom w:val="single" w:sz="4" w:space="0" w:color="auto"/>
              <w:right w:val="single" w:sz="4" w:space="0" w:color="auto"/>
            </w:tcBorders>
          </w:tcPr>
          <w:p w:rsidR="00F02659" w:rsidRDefault="00F02659">
            <w:pPr>
              <w:spacing w:after="0"/>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F02659" w:rsidRDefault="000608F0" w:rsidP="000608F0">
            <w:pPr>
              <w:spacing w:after="0"/>
              <w:rPr>
                <w:rFonts w:ascii="Times New Roman" w:hAnsi="Times New Roman" w:cs="Times New Roman"/>
                <w:sz w:val="24"/>
                <w:szCs w:val="24"/>
              </w:rPr>
            </w:pPr>
            <w:r>
              <w:rPr>
                <w:rFonts w:ascii="Times New Roman" w:hAnsi="Times New Roman" w:cs="Times New Roman"/>
                <w:sz w:val="24"/>
                <w:szCs w:val="24"/>
              </w:rPr>
              <w:t>2.3.4.</w:t>
            </w:r>
            <w:r w:rsidRPr="000608F0">
              <w:rPr>
                <w:rFonts w:ascii="Times New Roman" w:hAnsi="Times New Roman" w:cs="Times New Roman"/>
                <w:sz w:val="24"/>
                <w:szCs w:val="24"/>
              </w:rPr>
              <w:t>Ugdyti mokinių, turinčių specialiųjų ugdymosi poreikių bendruomeniškumą, pilietinę savimonę, įtraukiant  juos į veiklas, renginius, akcijas.</w:t>
            </w:r>
          </w:p>
        </w:tc>
        <w:tc>
          <w:tcPr>
            <w:tcW w:w="1134" w:type="dxa"/>
            <w:tcBorders>
              <w:top w:val="single" w:sz="4" w:space="0" w:color="auto"/>
              <w:left w:val="single" w:sz="4" w:space="0" w:color="auto"/>
              <w:bottom w:val="single" w:sz="4" w:space="0" w:color="auto"/>
              <w:right w:val="single" w:sz="4" w:space="0" w:color="auto"/>
            </w:tcBorders>
          </w:tcPr>
          <w:p w:rsidR="00F02659" w:rsidRDefault="000608F0">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F02659" w:rsidRDefault="000608F0">
            <w:pPr>
              <w:spacing w:after="0"/>
              <w:rPr>
                <w:rFonts w:ascii="Times New Roman" w:hAnsi="Times New Roman" w:cs="Times New Roman"/>
                <w:sz w:val="24"/>
                <w:szCs w:val="24"/>
              </w:rPr>
            </w:pPr>
            <w:r>
              <w:rPr>
                <w:rFonts w:ascii="Times New Roman" w:hAnsi="Times New Roman" w:cs="Times New Roman"/>
                <w:sz w:val="24"/>
                <w:szCs w:val="24"/>
              </w:rPr>
              <w:t>Klasių auklėtojai</w:t>
            </w:r>
          </w:p>
        </w:tc>
        <w:tc>
          <w:tcPr>
            <w:tcW w:w="2436" w:type="dxa"/>
            <w:gridSpan w:val="3"/>
            <w:tcBorders>
              <w:top w:val="single" w:sz="4" w:space="0" w:color="auto"/>
              <w:left w:val="single" w:sz="4" w:space="0" w:color="auto"/>
              <w:bottom w:val="single" w:sz="4" w:space="0" w:color="auto"/>
              <w:right w:val="single" w:sz="4" w:space="0" w:color="auto"/>
            </w:tcBorders>
          </w:tcPr>
          <w:p w:rsidR="00F02659" w:rsidRPr="000608F0" w:rsidRDefault="000608F0">
            <w:pPr>
              <w:spacing w:after="0"/>
              <w:rPr>
                <w:rFonts w:ascii="Times New Roman" w:hAnsi="Times New Roman" w:cs="Times New Roman"/>
                <w:color w:val="FF0000"/>
                <w:sz w:val="24"/>
                <w:szCs w:val="24"/>
              </w:rPr>
            </w:pPr>
            <w:r w:rsidRPr="000608F0">
              <w:rPr>
                <w:rFonts w:ascii="Times New Roman" w:hAnsi="Times New Roman" w:cs="Times New Roman"/>
                <w:sz w:val="24"/>
                <w:szCs w:val="24"/>
              </w:rPr>
              <w:t>Ne mažiau kaip 85 proc. mokinių dalyvauja visuomeninėse, bendruomeniškumo veiklose, rajono ir šalies pilietinėse akcijose.</w:t>
            </w:r>
          </w:p>
        </w:tc>
      </w:tr>
      <w:tr w:rsidR="00F02659" w:rsidTr="008E2E84">
        <w:trPr>
          <w:trHeight w:val="1140"/>
        </w:trPr>
        <w:tc>
          <w:tcPr>
            <w:tcW w:w="1559" w:type="dxa"/>
            <w:vMerge w:val="restart"/>
            <w:tcBorders>
              <w:top w:val="single" w:sz="4" w:space="0" w:color="auto"/>
              <w:left w:val="single" w:sz="4" w:space="0" w:color="auto"/>
              <w:bottom w:val="single" w:sz="4" w:space="0" w:color="auto"/>
              <w:right w:val="single" w:sz="4" w:space="0" w:color="auto"/>
            </w:tcBorders>
            <w:hideMark/>
          </w:tcPr>
          <w:p w:rsidR="00F02659" w:rsidRDefault="00342B6A" w:rsidP="009B48F1">
            <w:pPr>
              <w:spacing w:after="0"/>
              <w:rPr>
                <w:rFonts w:ascii="Times New Roman" w:hAnsi="Times New Roman" w:cs="Times New Roman"/>
                <w:b/>
                <w:sz w:val="24"/>
                <w:szCs w:val="24"/>
              </w:rPr>
            </w:pPr>
            <w:r>
              <w:rPr>
                <w:rFonts w:ascii="Times New Roman" w:hAnsi="Times New Roman" w:cs="Times New Roman"/>
                <w:b/>
                <w:sz w:val="24"/>
                <w:szCs w:val="24"/>
              </w:rPr>
              <w:t>2</w:t>
            </w:r>
            <w:r w:rsidR="00F02659">
              <w:rPr>
                <w:rFonts w:ascii="Times New Roman" w:hAnsi="Times New Roman" w:cs="Times New Roman"/>
                <w:b/>
                <w:sz w:val="24"/>
                <w:szCs w:val="24"/>
              </w:rPr>
              <w:t xml:space="preserve">.4. </w:t>
            </w:r>
          </w:p>
          <w:p w:rsidR="00F02659" w:rsidRPr="009B48F1" w:rsidRDefault="00F02659" w:rsidP="009B48F1">
            <w:pPr>
              <w:spacing w:after="0"/>
              <w:rPr>
                <w:rFonts w:ascii="Times New Roman" w:hAnsi="Times New Roman" w:cs="Times New Roman"/>
                <w:b/>
                <w:sz w:val="24"/>
                <w:szCs w:val="24"/>
              </w:rPr>
            </w:pPr>
            <w:r w:rsidRPr="009B48F1">
              <w:rPr>
                <w:rFonts w:ascii="Times New Roman" w:hAnsi="Times New Roman" w:cs="Times New Roman"/>
                <w:b/>
                <w:sz w:val="24"/>
                <w:szCs w:val="24"/>
              </w:rPr>
              <w:t xml:space="preserve">Organizuoti </w:t>
            </w:r>
            <w:r>
              <w:rPr>
                <w:rFonts w:ascii="Times New Roman" w:hAnsi="Times New Roman" w:cs="Times New Roman"/>
                <w:b/>
                <w:sz w:val="24"/>
                <w:szCs w:val="24"/>
              </w:rPr>
              <w:t xml:space="preserve">veiklas, </w:t>
            </w:r>
            <w:r w:rsidRPr="009B48F1">
              <w:rPr>
                <w:rFonts w:ascii="Times New Roman" w:hAnsi="Times New Roman" w:cs="Times New Roman"/>
                <w:b/>
                <w:sz w:val="24"/>
                <w:szCs w:val="24"/>
              </w:rPr>
              <w:t>renginius, puoselėjančius gimnazijos tradicijas.</w:t>
            </w:r>
          </w:p>
          <w:p w:rsidR="00F02659" w:rsidRDefault="00F02659" w:rsidP="009B48F1">
            <w:pPr>
              <w:spacing w:after="0"/>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F02659" w:rsidRDefault="00342B6A" w:rsidP="00E14105">
            <w:pPr>
              <w:spacing w:after="0"/>
              <w:rPr>
                <w:rFonts w:ascii="Times New Roman" w:hAnsi="Times New Roman" w:cs="Times New Roman"/>
                <w:bCs/>
                <w:sz w:val="24"/>
                <w:szCs w:val="24"/>
              </w:rPr>
            </w:pPr>
            <w:r>
              <w:rPr>
                <w:rFonts w:ascii="Times New Roman" w:hAnsi="Times New Roman" w:cs="Times New Roman"/>
                <w:sz w:val="24"/>
                <w:szCs w:val="24"/>
              </w:rPr>
              <w:t>2.4</w:t>
            </w:r>
            <w:r w:rsidR="00F02659">
              <w:rPr>
                <w:rFonts w:ascii="Times New Roman" w:hAnsi="Times New Roman" w:cs="Times New Roman"/>
                <w:sz w:val="24"/>
                <w:szCs w:val="24"/>
              </w:rPr>
              <w:t xml:space="preserve">.1. Tradicinių gimnazijos </w:t>
            </w:r>
            <w:r w:rsidR="00F02659" w:rsidRPr="00E14105">
              <w:rPr>
                <w:rFonts w:ascii="Times New Roman" w:hAnsi="Times New Roman" w:cs="Times New Roman"/>
                <w:sz w:val="24"/>
                <w:szCs w:val="24"/>
              </w:rPr>
              <w:t>bendruomenės veiklų tęstinumas.</w:t>
            </w:r>
          </w:p>
        </w:tc>
        <w:tc>
          <w:tcPr>
            <w:tcW w:w="1134" w:type="dxa"/>
            <w:tcBorders>
              <w:top w:val="single" w:sz="4" w:space="0" w:color="auto"/>
              <w:left w:val="single" w:sz="4" w:space="0" w:color="auto"/>
              <w:bottom w:val="single" w:sz="4" w:space="0" w:color="auto"/>
              <w:right w:val="single" w:sz="4" w:space="0" w:color="auto"/>
            </w:tcBorders>
          </w:tcPr>
          <w:p w:rsidR="00F02659" w:rsidRDefault="00342B6A">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F02659" w:rsidRDefault="00F02659">
            <w:pPr>
              <w:spacing w:after="0"/>
              <w:rPr>
                <w:rFonts w:ascii="Times New Roman" w:hAnsi="Times New Roman" w:cs="Times New Roman"/>
                <w:sz w:val="24"/>
                <w:szCs w:val="24"/>
              </w:rPr>
            </w:pPr>
            <w:r>
              <w:rPr>
                <w:rFonts w:ascii="Times New Roman" w:hAnsi="Times New Roman" w:cs="Times New Roman"/>
                <w:sz w:val="24"/>
                <w:szCs w:val="24"/>
              </w:rPr>
              <w:t>Kuruojantis vadovas, klasių auklėtojai</w:t>
            </w:r>
          </w:p>
        </w:tc>
        <w:tc>
          <w:tcPr>
            <w:tcW w:w="2436" w:type="dxa"/>
            <w:gridSpan w:val="3"/>
            <w:tcBorders>
              <w:top w:val="single" w:sz="4" w:space="0" w:color="auto"/>
              <w:left w:val="single" w:sz="4" w:space="0" w:color="auto"/>
              <w:bottom w:val="single" w:sz="4" w:space="0" w:color="auto"/>
              <w:right w:val="single" w:sz="4" w:space="0" w:color="auto"/>
            </w:tcBorders>
          </w:tcPr>
          <w:p w:rsidR="00F02659" w:rsidRDefault="00F02659">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Gimnazijoje organizuojamos tradicinės veiklos, naujos veiklos, atspindinčios gimnazijos tradicijas ir kultūrą.</w:t>
            </w:r>
          </w:p>
        </w:tc>
      </w:tr>
      <w:tr w:rsidR="00342B6A" w:rsidTr="008E2E84">
        <w:trPr>
          <w:trHeight w:val="141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42B6A" w:rsidRDefault="00342B6A">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hideMark/>
          </w:tcPr>
          <w:p w:rsidR="00342B6A" w:rsidRDefault="00342B6A" w:rsidP="009B48F1">
            <w:pPr>
              <w:spacing w:after="0"/>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bCs/>
                <w:sz w:val="24"/>
                <w:szCs w:val="24"/>
              </w:rPr>
              <w:t xml:space="preserve"> </w:t>
            </w:r>
            <w:r w:rsidRPr="00F54B19">
              <w:rPr>
                <w:rFonts w:ascii="Times New Roman" w:hAnsi="Times New Roman" w:cs="Times New Roman"/>
                <w:sz w:val="24"/>
                <w:szCs w:val="24"/>
              </w:rPr>
              <w:t>Gimnazijos uniformos, kaip vienijančios simbolikos tolimesnis populiarinimas.</w:t>
            </w:r>
          </w:p>
        </w:tc>
        <w:tc>
          <w:tcPr>
            <w:tcW w:w="1134" w:type="dxa"/>
            <w:tcBorders>
              <w:top w:val="single" w:sz="4" w:space="0" w:color="auto"/>
              <w:left w:val="single" w:sz="4" w:space="0" w:color="auto"/>
              <w:bottom w:val="single" w:sz="4" w:space="0" w:color="auto"/>
              <w:right w:val="single" w:sz="4" w:space="0" w:color="auto"/>
            </w:tcBorders>
          </w:tcPr>
          <w:p w:rsidR="00342B6A" w:rsidRDefault="00342B6A" w:rsidP="005E324D">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342B6A" w:rsidRDefault="00342B6A" w:rsidP="005E324D">
            <w:pPr>
              <w:spacing w:after="0"/>
              <w:rPr>
                <w:rFonts w:ascii="Times New Roman" w:hAnsi="Times New Roman" w:cs="Times New Roman"/>
                <w:sz w:val="24"/>
                <w:szCs w:val="24"/>
              </w:rPr>
            </w:pPr>
            <w:r>
              <w:rPr>
                <w:rFonts w:ascii="Times New Roman" w:hAnsi="Times New Roman" w:cs="Times New Roman"/>
                <w:sz w:val="24"/>
                <w:szCs w:val="24"/>
              </w:rPr>
              <w:t>Klasių auklėtojai, mokinių taryba</w:t>
            </w:r>
          </w:p>
        </w:tc>
        <w:tc>
          <w:tcPr>
            <w:tcW w:w="2436" w:type="dxa"/>
            <w:gridSpan w:val="3"/>
            <w:tcBorders>
              <w:top w:val="single" w:sz="4" w:space="0" w:color="auto"/>
              <w:left w:val="single" w:sz="4" w:space="0" w:color="auto"/>
              <w:bottom w:val="single" w:sz="4" w:space="0" w:color="auto"/>
              <w:right w:val="single" w:sz="4" w:space="0" w:color="auto"/>
            </w:tcBorders>
          </w:tcPr>
          <w:p w:rsidR="00342B6A" w:rsidRPr="00F54B19" w:rsidRDefault="00342B6A" w:rsidP="00F54B19">
            <w:pPr>
              <w:spacing w:after="0"/>
              <w:rPr>
                <w:rFonts w:ascii="Times New Roman" w:hAnsi="Times New Roman" w:cs="Times New Roman"/>
                <w:sz w:val="24"/>
                <w:szCs w:val="24"/>
              </w:rPr>
            </w:pPr>
            <w:r w:rsidRPr="00F54B19">
              <w:rPr>
                <w:rFonts w:ascii="Times New Roman" w:hAnsi="Times New Roman" w:cs="Times New Roman"/>
                <w:sz w:val="24"/>
                <w:szCs w:val="24"/>
              </w:rPr>
              <w:t>Mokiniai skatinami dėvėti gimnazijos uniformą, ypač reprezentuojant ją  tradicinių renginių metu. Siekti, kad bent 65 proc. mokinių dėvėtų drabužius su mokyklos simbolika.</w:t>
            </w:r>
          </w:p>
        </w:tc>
      </w:tr>
      <w:tr w:rsidR="00342B6A" w:rsidTr="008E2E84">
        <w:trPr>
          <w:trHeight w:val="141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42B6A" w:rsidRDefault="00342B6A">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342B6A" w:rsidRPr="00F54B19" w:rsidRDefault="00342B6A" w:rsidP="00C57821">
            <w:pPr>
              <w:pStyle w:val="Sraopastraipa"/>
              <w:numPr>
                <w:ilvl w:val="2"/>
                <w:numId w:val="8"/>
              </w:numPr>
              <w:ind w:left="1" w:hanging="1079"/>
            </w:pPr>
            <w:r>
              <w:t>2.4.3. Gimnazijos komunikacija ir veiklų viešinimas.</w:t>
            </w:r>
          </w:p>
        </w:tc>
        <w:tc>
          <w:tcPr>
            <w:tcW w:w="1134" w:type="dxa"/>
            <w:tcBorders>
              <w:top w:val="single" w:sz="4" w:space="0" w:color="auto"/>
              <w:left w:val="single" w:sz="4" w:space="0" w:color="auto"/>
              <w:bottom w:val="single" w:sz="4" w:space="0" w:color="auto"/>
              <w:right w:val="single" w:sz="4" w:space="0" w:color="auto"/>
            </w:tcBorders>
          </w:tcPr>
          <w:p w:rsidR="00342B6A" w:rsidRDefault="00342B6A">
            <w:pPr>
              <w:spacing w:after="0"/>
              <w:rPr>
                <w:rFonts w:ascii="Times New Roman" w:hAnsi="Times New Roman" w:cs="Times New Roman"/>
                <w:sz w:val="24"/>
                <w:szCs w:val="24"/>
              </w:rPr>
            </w:pPr>
            <w:r>
              <w:rPr>
                <w:rFonts w:ascii="Times New Roman" w:hAnsi="Times New Roman" w:cs="Times New Roman"/>
                <w:sz w:val="24"/>
                <w:szCs w:val="24"/>
              </w:rPr>
              <w:t>Per metus</w:t>
            </w:r>
          </w:p>
        </w:tc>
        <w:tc>
          <w:tcPr>
            <w:tcW w:w="1424" w:type="dxa"/>
            <w:tcBorders>
              <w:top w:val="single" w:sz="4" w:space="0" w:color="auto"/>
              <w:left w:val="single" w:sz="4" w:space="0" w:color="auto"/>
              <w:bottom w:val="single" w:sz="4" w:space="0" w:color="auto"/>
              <w:right w:val="single" w:sz="4" w:space="0" w:color="auto"/>
            </w:tcBorders>
          </w:tcPr>
          <w:p w:rsidR="00342B6A" w:rsidRDefault="00342B6A">
            <w:pPr>
              <w:spacing w:after="0"/>
              <w:rPr>
                <w:rFonts w:ascii="Times New Roman" w:hAnsi="Times New Roman" w:cs="Times New Roman"/>
                <w:sz w:val="24"/>
                <w:szCs w:val="24"/>
              </w:rPr>
            </w:pPr>
            <w:r>
              <w:rPr>
                <w:rFonts w:ascii="Times New Roman" w:hAnsi="Times New Roman" w:cs="Times New Roman"/>
                <w:sz w:val="24"/>
                <w:szCs w:val="24"/>
              </w:rPr>
              <w:t>Darbo grupė</w:t>
            </w:r>
          </w:p>
        </w:tc>
        <w:tc>
          <w:tcPr>
            <w:tcW w:w="2436" w:type="dxa"/>
            <w:gridSpan w:val="3"/>
            <w:tcBorders>
              <w:top w:val="single" w:sz="4" w:space="0" w:color="auto"/>
              <w:left w:val="single" w:sz="4" w:space="0" w:color="auto"/>
              <w:bottom w:val="single" w:sz="4" w:space="0" w:color="auto"/>
              <w:right w:val="single" w:sz="4" w:space="0" w:color="auto"/>
            </w:tcBorders>
          </w:tcPr>
          <w:p w:rsidR="00342B6A" w:rsidRDefault="00342B6A" w:rsidP="00F54B19">
            <w:pPr>
              <w:spacing w:after="0"/>
              <w:rPr>
                <w:rFonts w:ascii="Times New Roman" w:hAnsi="Times New Roman" w:cs="Times New Roman"/>
                <w:sz w:val="24"/>
                <w:szCs w:val="24"/>
              </w:rPr>
            </w:pPr>
            <w:r>
              <w:rPr>
                <w:rFonts w:ascii="Times New Roman" w:hAnsi="Times New Roman" w:cs="Times New Roman"/>
                <w:sz w:val="24"/>
                <w:szCs w:val="24"/>
              </w:rPr>
              <w:t>Sistemingai informuojama apie gimnazijos veiklas, pasiekimus. Mokinių ir mokytojų veiklų, kūrybinių darbų viešinimas.</w:t>
            </w:r>
          </w:p>
        </w:tc>
      </w:tr>
      <w:tr w:rsidR="00342B6A" w:rsidTr="008E2E84">
        <w:trPr>
          <w:trHeight w:val="971"/>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42B6A" w:rsidRDefault="00342B6A">
            <w:pPr>
              <w:spacing w:after="0" w:line="240" w:lineRule="auto"/>
              <w:rPr>
                <w:rFonts w:ascii="Times New Roman" w:hAnsi="Times New Roman" w:cs="Times New Roman"/>
                <w:b/>
                <w:sz w:val="24"/>
                <w:szCs w:val="24"/>
              </w:rPr>
            </w:pPr>
          </w:p>
        </w:tc>
        <w:tc>
          <w:tcPr>
            <w:tcW w:w="3227" w:type="dxa"/>
            <w:tcBorders>
              <w:top w:val="single" w:sz="4" w:space="0" w:color="auto"/>
              <w:left w:val="single" w:sz="4" w:space="0" w:color="auto"/>
              <w:bottom w:val="single" w:sz="4" w:space="0" w:color="auto"/>
              <w:right w:val="single" w:sz="4" w:space="0" w:color="auto"/>
            </w:tcBorders>
          </w:tcPr>
          <w:p w:rsidR="00342B6A" w:rsidRDefault="00342B6A" w:rsidP="00342B6A">
            <w:pPr>
              <w:spacing w:after="0"/>
              <w:rPr>
                <w:rFonts w:ascii="Times New Roman" w:hAnsi="Times New Roman" w:cs="Times New Roman"/>
                <w:bCs/>
                <w:sz w:val="24"/>
                <w:szCs w:val="24"/>
              </w:rPr>
            </w:pPr>
            <w:r>
              <w:rPr>
                <w:rFonts w:ascii="Times New Roman" w:hAnsi="Times New Roman" w:cs="Times New Roman"/>
                <w:bCs/>
                <w:sz w:val="24"/>
                <w:szCs w:val="24"/>
              </w:rPr>
              <w:t xml:space="preserve">2.4.4. </w:t>
            </w:r>
            <w:r w:rsidRPr="00342B6A">
              <w:rPr>
                <w:rFonts w:ascii="Times New Roman" w:hAnsi="Times New Roman" w:cs="Times New Roman"/>
                <w:sz w:val="24"/>
                <w:szCs w:val="24"/>
              </w:rPr>
              <w:t>Organizuoti įvairius renginius, įtraukiančius mokinių šeimas ir vietos bendruomenę.</w:t>
            </w:r>
          </w:p>
        </w:tc>
        <w:tc>
          <w:tcPr>
            <w:tcW w:w="1134" w:type="dxa"/>
            <w:tcBorders>
              <w:top w:val="single" w:sz="4" w:space="0" w:color="auto"/>
              <w:left w:val="single" w:sz="4" w:space="0" w:color="auto"/>
              <w:bottom w:val="single" w:sz="4" w:space="0" w:color="auto"/>
              <w:right w:val="single" w:sz="4" w:space="0" w:color="auto"/>
            </w:tcBorders>
          </w:tcPr>
          <w:p w:rsidR="00342B6A" w:rsidRDefault="00342B6A">
            <w:pPr>
              <w:spacing w:after="0"/>
              <w:rPr>
                <w:rFonts w:ascii="Times New Roman" w:hAnsi="Times New Roman" w:cs="Times New Roman"/>
                <w:sz w:val="24"/>
                <w:szCs w:val="24"/>
              </w:rPr>
            </w:pPr>
            <w:r>
              <w:rPr>
                <w:rFonts w:ascii="Times New Roman" w:hAnsi="Times New Roman" w:cs="Times New Roman"/>
                <w:sz w:val="24"/>
                <w:szCs w:val="24"/>
              </w:rPr>
              <w:t>Pagal neformaliojo ugdymo planą</w:t>
            </w:r>
          </w:p>
        </w:tc>
        <w:tc>
          <w:tcPr>
            <w:tcW w:w="1424" w:type="dxa"/>
            <w:tcBorders>
              <w:top w:val="single" w:sz="4" w:space="0" w:color="auto"/>
              <w:left w:val="single" w:sz="4" w:space="0" w:color="auto"/>
              <w:bottom w:val="single" w:sz="4" w:space="0" w:color="auto"/>
              <w:right w:val="single" w:sz="4" w:space="0" w:color="auto"/>
            </w:tcBorders>
          </w:tcPr>
          <w:p w:rsidR="00342B6A" w:rsidRDefault="00342B6A">
            <w:pPr>
              <w:spacing w:after="0"/>
              <w:rPr>
                <w:rFonts w:ascii="Times New Roman" w:hAnsi="Times New Roman" w:cs="Times New Roman"/>
                <w:sz w:val="24"/>
                <w:szCs w:val="24"/>
              </w:rPr>
            </w:pPr>
            <w:r>
              <w:rPr>
                <w:rFonts w:ascii="Times New Roman" w:hAnsi="Times New Roman" w:cs="Times New Roman"/>
                <w:sz w:val="24"/>
                <w:szCs w:val="24"/>
              </w:rPr>
              <w:t>Klasių auklėtojai, būrelių vadovai</w:t>
            </w:r>
          </w:p>
        </w:tc>
        <w:tc>
          <w:tcPr>
            <w:tcW w:w="2436" w:type="dxa"/>
            <w:gridSpan w:val="3"/>
            <w:tcBorders>
              <w:top w:val="single" w:sz="4" w:space="0" w:color="auto"/>
              <w:left w:val="single" w:sz="4" w:space="0" w:color="auto"/>
              <w:bottom w:val="single" w:sz="4" w:space="0" w:color="auto"/>
              <w:right w:val="single" w:sz="4" w:space="0" w:color="auto"/>
            </w:tcBorders>
          </w:tcPr>
          <w:p w:rsidR="00342B6A" w:rsidRDefault="00342B6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Gimnazijoje vyks </w:t>
            </w:r>
            <w:r w:rsidRPr="00342B6A">
              <w:rPr>
                <w:rFonts w:ascii="Times New Roman" w:hAnsi="Times New Roman" w:cs="Times New Roman"/>
                <w:sz w:val="24"/>
                <w:szCs w:val="24"/>
              </w:rPr>
              <w:t>susitikimai, sporto varžybos bei kiti bendri mokytojų, mokinių ir jų tėvų kitų bendruomenės narių renginiai.</w:t>
            </w:r>
          </w:p>
        </w:tc>
      </w:tr>
    </w:tbl>
    <w:p w:rsidR="008E2E84" w:rsidRDefault="008E2E84" w:rsidP="00342B6A">
      <w:pPr>
        <w:jc w:val="center"/>
        <w:rPr>
          <w:rFonts w:ascii="Times New Roman" w:hAnsi="Times New Roman" w:cs="Times New Roman"/>
          <w:b/>
          <w:bCs/>
          <w:sz w:val="24"/>
          <w:szCs w:val="24"/>
        </w:rPr>
      </w:pPr>
    </w:p>
    <w:p w:rsidR="008E2E84" w:rsidRDefault="008E2E84" w:rsidP="00342B6A">
      <w:pPr>
        <w:jc w:val="center"/>
        <w:rPr>
          <w:rFonts w:ascii="Times New Roman" w:hAnsi="Times New Roman" w:cs="Times New Roman"/>
          <w:b/>
          <w:bCs/>
          <w:sz w:val="24"/>
          <w:szCs w:val="24"/>
        </w:rPr>
      </w:pPr>
    </w:p>
    <w:p w:rsidR="008E2E84" w:rsidRDefault="008E2E84" w:rsidP="00342B6A">
      <w:pPr>
        <w:jc w:val="center"/>
        <w:rPr>
          <w:rFonts w:ascii="Times New Roman" w:hAnsi="Times New Roman" w:cs="Times New Roman"/>
          <w:b/>
          <w:bCs/>
          <w:sz w:val="24"/>
          <w:szCs w:val="24"/>
        </w:rPr>
      </w:pPr>
    </w:p>
    <w:p w:rsidR="008E2E84" w:rsidRDefault="008E2E84" w:rsidP="00342B6A">
      <w:pPr>
        <w:jc w:val="center"/>
        <w:rPr>
          <w:rFonts w:ascii="Times New Roman" w:hAnsi="Times New Roman" w:cs="Times New Roman"/>
          <w:b/>
          <w:bCs/>
          <w:sz w:val="24"/>
          <w:szCs w:val="24"/>
        </w:rPr>
      </w:pPr>
    </w:p>
    <w:p w:rsidR="008E2E84" w:rsidRDefault="008E2E84" w:rsidP="00342B6A">
      <w:pPr>
        <w:jc w:val="center"/>
        <w:rPr>
          <w:rFonts w:ascii="Times New Roman" w:hAnsi="Times New Roman" w:cs="Times New Roman"/>
          <w:b/>
          <w:bCs/>
          <w:sz w:val="24"/>
          <w:szCs w:val="24"/>
        </w:rPr>
      </w:pPr>
    </w:p>
    <w:p w:rsidR="000E1D40" w:rsidRDefault="000E1D40" w:rsidP="00342B6A">
      <w:pPr>
        <w:jc w:val="center"/>
        <w:rPr>
          <w:rFonts w:ascii="Times New Roman" w:hAnsi="Times New Roman" w:cs="Times New Roman"/>
          <w:sz w:val="24"/>
          <w:szCs w:val="24"/>
        </w:rPr>
      </w:pPr>
      <w:r>
        <w:rPr>
          <w:rFonts w:ascii="Times New Roman" w:hAnsi="Times New Roman" w:cs="Times New Roman"/>
          <w:b/>
          <w:bCs/>
          <w:sz w:val="24"/>
          <w:szCs w:val="24"/>
        </w:rPr>
        <w:t>IV. UGDYMO PROCESO ORGANIZAVIMAS</w:t>
      </w:r>
    </w:p>
    <w:p w:rsidR="000E1D40" w:rsidRDefault="000E1D40" w:rsidP="000E1D40">
      <w:pPr>
        <w:tabs>
          <w:tab w:val="left" w:pos="851"/>
        </w:tabs>
        <w:rPr>
          <w:rFonts w:ascii="Times New Roman" w:hAnsi="Times New Roman" w:cs="Times New Roman"/>
          <w:bCs/>
          <w:color w:val="FF0000"/>
          <w:sz w:val="24"/>
          <w:szCs w:val="24"/>
        </w:rPr>
      </w:pPr>
      <w:r>
        <w:rPr>
          <w:rFonts w:ascii="Times New Roman" w:hAnsi="Times New Roman" w:cs="Times New Roman"/>
          <w:bCs/>
          <w:sz w:val="24"/>
          <w:szCs w:val="24"/>
        </w:rPr>
        <w:t xml:space="preserve">               Mokytojų tarybos posėdžiai</w:t>
      </w:r>
      <w:r>
        <w:rPr>
          <w:rFonts w:ascii="Times New Roman" w:hAnsi="Times New Roman" w:cs="Times New Roman"/>
          <w:bCs/>
          <w:color w:val="FF0000"/>
          <w:sz w:val="24"/>
          <w:szCs w:val="24"/>
        </w:rPr>
        <w:t>.</w:t>
      </w:r>
    </w:p>
    <w:tbl>
      <w:tblPr>
        <w:tblW w:w="5003" w:type="pct"/>
        <w:tblLook w:val="01E0" w:firstRow="1" w:lastRow="1" w:firstColumn="1" w:lastColumn="1" w:noHBand="0" w:noVBand="0"/>
      </w:tblPr>
      <w:tblGrid>
        <w:gridCol w:w="1012"/>
        <w:gridCol w:w="7176"/>
        <w:gridCol w:w="1672"/>
      </w:tblGrid>
      <w:tr w:rsidR="000E1D40" w:rsidTr="00C57821">
        <w:trPr>
          <w:trHeight w:val="354"/>
        </w:trPr>
        <w:tc>
          <w:tcPr>
            <w:tcW w:w="513"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w:t>
            </w:r>
          </w:p>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w:t>
            </w:r>
          </w:p>
        </w:tc>
        <w:tc>
          <w:tcPr>
            <w:tcW w:w="3639"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848"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tc>
      </w:tr>
      <w:tr w:rsidR="000E1D40" w:rsidTr="00C57821">
        <w:trPr>
          <w:trHeight w:val="352"/>
        </w:trPr>
        <w:tc>
          <w:tcPr>
            <w:tcW w:w="513"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1.</w:t>
            </w:r>
          </w:p>
        </w:tc>
        <w:tc>
          <w:tcPr>
            <w:tcW w:w="3639" w:type="pct"/>
            <w:tcBorders>
              <w:top w:val="single" w:sz="4" w:space="0" w:color="auto"/>
              <w:left w:val="single" w:sz="4" w:space="0" w:color="auto"/>
              <w:bottom w:val="single" w:sz="4" w:space="0" w:color="auto"/>
              <w:right w:val="single" w:sz="4" w:space="0" w:color="auto"/>
            </w:tcBorders>
          </w:tcPr>
          <w:p w:rsidR="007B3295" w:rsidRPr="007B3295" w:rsidRDefault="007B3295" w:rsidP="007B3295">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7B3295">
              <w:rPr>
                <w:rFonts w:ascii="Times New Roman" w:hAnsi="Times New Roman" w:cs="Times New Roman"/>
                <w:sz w:val="24"/>
                <w:szCs w:val="24"/>
              </w:rPr>
              <w:t>Dėl metinės veiklos plano projekto pristatymo.</w:t>
            </w:r>
          </w:p>
          <w:p w:rsidR="007B3295" w:rsidRPr="007B3295" w:rsidRDefault="007B3295" w:rsidP="007B32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B3295">
              <w:rPr>
                <w:rFonts w:ascii="Times New Roman" w:hAnsi="Times New Roman" w:cs="Times New Roman"/>
                <w:sz w:val="24"/>
                <w:szCs w:val="24"/>
              </w:rPr>
              <w:t>Dėl mokytojų ir pagalbos mokiniui specialistų 2022-2024 m. m. atestacinės programos pristatymo.</w:t>
            </w:r>
          </w:p>
          <w:p w:rsidR="007B3295" w:rsidRPr="007B3295" w:rsidRDefault="007B3295" w:rsidP="007B32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B3295">
              <w:rPr>
                <w:rFonts w:ascii="Times New Roman" w:hAnsi="Times New Roman" w:cs="Times New Roman"/>
                <w:sz w:val="24"/>
                <w:szCs w:val="24"/>
              </w:rPr>
              <w:t>Dėl mokinio individualios pažangos stebėjimo ir fiksavimo tvarkos aprašo pristatymo</w:t>
            </w:r>
          </w:p>
          <w:p w:rsidR="000E1D40" w:rsidRPr="007B3295" w:rsidRDefault="007B3295" w:rsidP="008E2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7B3295">
              <w:rPr>
                <w:rFonts w:ascii="Times New Roman" w:hAnsi="Times New Roman" w:cs="Times New Roman"/>
                <w:sz w:val="24"/>
                <w:szCs w:val="24"/>
              </w:rPr>
              <w:t>Dėl kitų einamųjų klausimų.</w:t>
            </w:r>
          </w:p>
        </w:tc>
        <w:tc>
          <w:tcPr>
            <w:tcW w:w="848" w:type="pct"/>
            <w:tcBorders>
              <w:top w:val="single" w:sz="4" w:space="0" w:color="auto"/>
              <w:left w:val="single" w:sz="4" w:space="0" w:color="auto"/>
              <w:bottom w:val="single" w:sz="4" w:space="0" w:color="auto"/>
              <w:right w:val="single" w:sz="4" w:space="0" w:color="auto"/>
            </w:tcBorders>
          </w:tcPr>
          <w:p w:rsidR="000E1D40" w:rsidRDefault="007B3295">
            <w:pPr>
              <w:jc w:val="both"/>
              <w:rPr>
                <w:rFonts w:ascii="Times New Roman" w:hAnsi="Times New Roman" w:cs="Times New Roman"/>
                <w:sz w:val="24"/>
                <w:szCs w:val="24"/>
              </w:rPr>
            </w:pPr>
            <w:r>
              <w:rPr>
                <w:rFonts w:ascii="Times New Roman" w:hAnsi="Times New Roman" w:cs="Times New Roman"/>
                <w:sz w:val="24"/>
                <w:szCs w:val="24"/>
              </w:rPr>
              <w:t>Sausis</w:t>
            </w:r>
          </w:p>
        </w:tc>
      </w:tr>
      <w:tr w:rsidR="00E56E07" w:rsidTr="00C57821">
        <w:trPr>
          <w:trHeight w:val="352"/>
        </w:trPr>
        <w:tc>
          <w:tcPr>
            <w:tcW w:w="513" w:type="pct"/>
            <w:tcBorders>
              <w:top w:val="single" w:sz="4" w:space="0" w:color="auto"/>
              <w:left w:val="single" w:sz="4" w:space="0" w:color="auto"/>
              <w:bottom w:val="single" w:sz="4" w:space="0" w:color="auto"/>
              <w:right w:val="single" w:sz="4" w:space="0" w:color="auto"/>
            </w:tcBorders>
          </w:tcPr>
          <w:p w:rsidR="00E56E07" w:rsidRDefault="00E56E07">
            <w:pPr>
              <w:rPr>
                <w:rFonts w:ascii="Times New Roman" w:hAnsi="Times New Roman" w:cs="Times New Roman"/>
                <w:sz w:val="24"/>
                <w:szCs w:val="24"/>
              </w:rPr>
            </w:pPr>
            <w:r>
              <w:rPr>
                <w:rFonts w:ascii="Times New Roman" w:hAnsi="Times New Roman" w:cs="Times New Roman"/>
                <w:sz w:val="24"/>
                <w:szCs w:val="24"/>
              </w:rPr>
              <w:t>2.</w:t>
            </w:r>
          </w:p>
        </w:tc>
        <w:tc>
          <w:tcPr>
            <w:tcW w:w="3639" w:type="pct"/>
            <w:tcBorders>
              <w:top w:val="single" w:sz="4" w:space="0" w:color="auto"/>
              <w:left w:val="single" w:sz="4" w:space="0" w:color="auto"/>
              <w:bottom w:val="single" w:sz="4" w:space="0" w:color="auto"/>
              <w:right w:val="single" w:sz="4" w:space="0" w:color="auto"/>
            </w:tcBorders>
          </w:tcPr>
          <w:p w:rsidR="00E56E07" w:rsidRDefault="00E56E07" w:rsidP="005E324D">
            <w:pPr>
              <w:spacing w:after="0"/>
              <w:jc w:val="both"/>
              <w:rPr>
                <w:rFonts w:ascii="Times New Roman" w:hAnsi="Times New Roman" w:cs="Times New Roman"/>
                <w:sz w:val="24"/>
                <w:szCs w:val="24"/>
              </w:rPr>
            </w:pPr>
            <w:r>
              <w:rPr>
                <w:rFonts w:ascii="Times New Roman" w:hAnsi="Times New Roman" w:cs="Times New Roman"/>
                <w:sz w:val="24"/>
                <w:szCs w:val="24"/>
              </w:rPr>
              <w:t>1. Dėl  mokinių I pusmečio ugdymosi rezultatų, lankomumo analizės.</w:t>
            </w:r>
          </w:p>
          <w:p w:rsidR="00E56E07" w:rsidRDefault="007B3295" w:rsidP="007B3295">
            <w:pPr>
              <w:tabs>
                <w:tab w:val="left" w:pos="264"/>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E56E07">
              <w:rPr>
                <w:rFonts w:ascii="Times New Roman" w:hAnsi="Times New Roman" w:cs="Times New Roman"/>
                <w:sz w:val="24"/>
                <w:szCs w:val="24"/>
              </w:rPr>
              <w:t>Dėl mokinių mokymosi poreikių tenkinimo 2022–2023 m. m. apklausos rezultatų.</w:t>
            </w:r>
          </w:p>
          <w:p w:rsidR="00E56E07" w:rsidRDefault="00E56E07" w:rsidP="005E324D">
            <w:pPr>
              <w:spacing w:after="0"/>
              <w:jc w:val="both"/>
              <w:rPr>
                <w:rFonts w:ascii="Times New Roman" w:hAnsi="Times New Roman" w:cs="Times New Roman"/>
                <w:sz w:val="24"/>
                <w:szCs w:val="24"/>
              </w:rPr>
            </w:pPr>
            <w:r>
              <w:rPr>
                <w:rFonts w:ascii="Times New Roman" w:hAnsi="Times New Roman" w:cs="Times New Roman"/>
                <w:sz w:val="24"/>
                <w:szCs w:val="24"/>
              </w:rPr>
              <w:t>3. Dėl socialinės pedagogės veiklos ataskaitos už 2022 m.</w:t>
            </w:r>
          </w:p>
        </w:tc>
        <w:tc>
          <w:tcPr>
            <w:tcW w:w="848" w:type="pct"/>
            <w:tcBorders>
              <w:top w:val="single" w:sz="4" w:space="0" w:color="auto"/>
              <w:left w:val="single" w:sz="4" w:space="0" w:color="auto"/>
              <w:bottom w:val="single" w:sz="4" w:space="0" w:color="auto"/>
              <w:right w:val="single" w:sz="4" w:space="0" w:color="auto"/>
            </w:tcBorders>
          </w:tcPr>
          <w:p w:rsidR="00E56E07" w:rsidRDefault="00E56E07" w:rsidP="005E324D">
            <w:pPr>
              <w:jc w:val="both"/>
              <w:rPr>
                <w:rFonts w:ascii="Times New Roman" w:hAnsi="Times New Roman" w:cs="Times New Roman"/>
                <w:sz w:val="24"/>
                <w:szCs w:val="24"/>
              </w:rPr>
            </w:pPr>
            <w:r>
              <w:rPr>
                <w:rFonts w:ascii="Times New Roman" w:hAnsi="Times New Roman" w:cs="Times New Roman"/>
                <w:sz w:val="24"/>
                <w:szCs w:val="24"/>
              </w:rPr>
              <w:t>Vasaris</w:t>
            </w:r>
          </w:p>
        </w:tc>
      </w:tr>
      <w:tr w:rsidR="00E56E07" w:rsidTr="008E2E84">
        <w:trPr>
          <w:trHeight w:val="894"/>
        </w:trPr>
        <w:tc>
          <w:tcPr>
            <w:tcW w:w="513" w:type="pct"/>
            <w:tcBorders>
              <w:top w:val="single" w:sz="4" w:space="0" w:color="auto"/>
              <w:left w:val="single" w:sz="4" w:space="0" w:color="auto"/>
              <w:bottom w:val="single" w:sz="4" w:space="0" w:color="auto"/>
              <w:right w:val="single" w:sz="4" w:space="0" w:color="auto"/>
            </w:tcBorders>
            <w:hideMark/>
          </w:tcPr>
          <w:p w:rsidR="00E56E07" w:rsidRDefault="00E56E07" w:rsidP="00E56E07">
            <w:pPr>
              <w:rPr>
                <w:rFonts w:ascii="Times New Roman" w:hAnsi="Times New Roman" w:cs="Times New Roman"/>
                <w:sz w:val="24"/>
                <w:szCs w:val="24"/>
              </w:rPr>
            </w:pPr>
            <w:r>
              <w:rPr>
                <w:rFonts w:ascii="Times New Roman" w:hAnsi="Times New Roman" w:cs="Times New Roman"/>
                <w:sz w:val="24"/>
                <w:szCs w:val="24"/>
              </w:rPr>
              <w:t>3.</w:t>
            </w:r>
          </w:p>
          <w:p w:rsidR="00E56E07" w:rsidRDefault="00E56E07">
            <w:pPr>
              <w:rPr>
                <w:rFonts w:ascii="Times New Roman" w:hAnsi="Times New Roman" w:cs="Times New Roman"/>
                <w:sz w:val="24"/>
                <w:szCs w:val="24"/>
              </w:rPr>
            </w:pPr>
          </w:p>
        </w:tc>
        <w:tc>
          <w:tcPr>
            <w:tcW w:w="3639" w:type="pct"/>
            <w:tcBorders>
              <w:top w:val="single" w:sz="4" w:space="0" w:color="auto"/>
              <w:left w:val="single" w:sz="4" w:space="0" w:color="auto"/>
              <w:bottom w:val="single" w:sz="4" w:space="0" w:color="auto"/>
              <w:right w:val="single" w:sz="4" w:space="0" w:color="auto"/>
            </w:tcBorders>
            <w:hideMark/>
          </w:tcPr>
          <w:p w:rsidR="00E56E07" w:rsidRDefault="00E56E07">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7B3295">
              <w:rPr>
                <w:rFonts w:ascii="Times New Roman" w:hAnsi="Times New Roman" w:cs="Times New Roman"/>
                <w:sz w:val="24"/>
                <w:szCs w:val="24"/>
              </w:rPr>
              <w:t>Dėl mokinių signalinio pusmečio rezultatų.</w:t>
            </w:r>
          </w:p>
          <w:p w:rsidR="00E56E07" w:rsidRDefault="007B3295">
            <w:pPr>
              <w:spacing w:after="0"/>
              <w:jc w:val="both"/>
              <w:rPr>
                <w:rFonts w:ascii="Times New Roman" w:hAnsi="Times New Roman" w:cs="Times New Roman"/>
                <w:sz w:val="24"/>
                <w:szCs w:val="24"/>
              </w:rPr>
            </w:pPr>
            <w:r>
              <w:rPr>
                <w:rFonts w:ascii="Times New Roman" w:hAnsi="Times New Roman" w:cs="Times New Roman"/>
                <w:sz w:val="24"/>
                <w:szCs w:val="24"/>
              </w:rPr>
              <w:t xml:space="preserve">2. Dėl </w:t>
            </w:r>
            <w:r>
              <w:rPr>
                <w:rFonts w:ascii="Times New Roman" w:eastAsia="Calibri" w:hAnsi="Times New Roman" w:cs="Times New Roman"/>
                <w:sz w:val="24"/>
                <w:szCs w:val="24"/>
              </w:rPr>
              <w:t>STEAM programos veiklų įgyvendinimo</w:t>
            </w:r>
            <w:r w:rsidR="00E56E07">
              <w:rPr>
                <w:rFonts w:ascii="Times New Roman" w:hAnsi="Times New Roman" w:cs="Times New Roman"/>
                <w:sz w:val="24"/>
                <w:szCs w:val="24"/>
              </w:rPr>
              <w:t xml:space="preserve">. </w:t>
            </w:r>
          </w:p>
          <w:p w:rsidR="007B3295" w:rsidRDefault="007B3295">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203BAC">
              <w:rPr>
                <w:rFonts w:ascii="Times New Roman" w:hAnsi="Times New Roman" w:cs="Times New Roman"/>
                <w:sz w:val="24"/>
                <w:szCs w:val="24"/>
              </w:rPr>
              <w:t xml:space="preserve">Dėl </w:t>
            </w:r>
            <w:r w:rsidR="00203BAC" w:rsidRPr="00203BAC">
              <w:rPr>
                <w:rFonts w:ascii="Times New Roman" w:hAnsi="Times New Roman" w:cs="Times New Roman"/>
                <w:sz w:val="24"/>
                <w:szCs w:val="24"/>
              </w:rPr>
              <w:t>IV klasių mokinių metinių rezultatų analizės.</w:t>
            </w:r>
          </w:p>
        </w:tc>
        <w:tc>
          <w:tcPr>
            <w:tcW w:w="848" w:type="pct"/>
            <w:tcBorders>
              <w:top w:val="single" w:sz="4" w:space="0" w:color="auto"/>
              <w:left w:val="single" w:sz="4" w:space="0" w:color="auto"/>
              <w:bottom w:val="single" w:sz="4" w:space="0" w:color="auto"/>
              <w:right w:val="single" w:sz="4" w:space="0" w:color="auto"/>
            </w:tcBorders>
            <w:hideMark/>
          </w:tcPr>
          <w:p w:rsidR="00E56E07" w:rsidRDefault="007B3295">
            <w:pPr>
              <w:jc w:val="both"/>
              <w:rPr>
                <w:rFonts w:ascii="Times New Roman" w:hAnsi="Times New Roman" w:cs="Times New Roman"/>
                <w:sz w:val="24"/>
                <w:szCs w:val="24"/>
              </w:rPr>
            </w:pPr>
            <w:r w:rsidRPr="007B3295">
              <w:rPr>
                <w:rFonts w:ascii="Times New Roman" w:hAnsi="Times New Roman" w:cs="Times New Roman"/>
                <w:color w:val="000000" w:themeColor="text1"/>
                <w:sz w:val="24"/>
                <w:szCs w:val="24"/>
              </w:rPr>
              <w:t>Gegužė</w:t>
            </w:r>
          </w:p>
        </w:tc>
      </w:tr>
      <w:tr w:rsidR="00203BAC" w:rsidTr="00C57821">
        <w:trPr>
          <w:trHeight w:val="604"/>
        </w:trPr>
        <w:tc>
          <w:tcPr>
            <w:tcW w:w="513" w:type="pct"/>
            <w:tcBorders>
              <w:top w:val="single" w:sz="4" w:space="0" w:color="auto"/>
              <w:left w:val="single" w:sz="4" w:space="0" w:color="auto"/>
              <w:bottom w:val="single" w:sz="4" w:space="0" w:color="auto"/>
              <w:right w:val="single" w:sz="4" w:space="0" w:color="auto"/>
            </w:tcBorders>
          </w:tcPr>
          <w:p w:rsidR="00203BAC" w:rsidRDefault="00203BAC" w:rsidP="00E56E07">
            <w:pPr>
              <w:rPr>
                <w:rFonts w:ascii="Times New Roman" w:hAnsi="Times New Roman" w:cs="Times New Roman"/>
                <w:sz w:val="24"/>
                <w:szCs w:val="24"/>
              </w:rPr>
            </w:pPr>
            <w:r>
              <w:rPr>
                <w:rFonts w:ascii="Times New Roman" w:hAnsi="Times New Roman" w:cs="Times New Roman"/>
                <w:sz w:val="24"/>
                <w:szCs w:val="24"/>
              </w:rPr>
              <w:t>4.</w:t>
            </w:r>
          </w:p>
        </w:tc>
        <w:tc>
          <w:tcPr>
            <w:tcW w:w="3639" w:type="pct"/>
            <w:tcBorders>
              <w:top w:val="single" w:sz="4" w:space="0" w:color="auto"/>
              <w:left w:val="single" w:sz="4" w:space="0" w:color="auto"/>
              <w:bottom w:val="single" w:sz="4" w:space="0" w:color="auto"/>
              <w:right w:val="single" w:sz="4" w:space="0" w:color="auto"/>
            </w:tcBorders>
            <w:hideMark/>
          </w:tcPr>
          <w:p w:rsidR="00203BAC" w:rsidRDefault="00203BAC" w:rsidP="00203BAC">
            <w:pPr>
              <w:spacing w:after="0"/>
              <w:jc w:val="both"/>
              <w:rPr>
                <w:rFonts w:ascii="Times New Roman" w:hAnsi="Times New Roman" w:cs="Times New Roman"/>
                <w:color w:val="FF0000"/>
                <w:sz w:val="24"/>
                <w:szCs w:val="24"/>
              </w:rPr>
            </w:pPr>
            <w:r>
              <w:rPr>
                <w:rFonts w:ascii="Times New Roman" w:hAnsi="Times New Roman" w:cs="Times New Roman"/>
                <w:sz w:val="24"/>
                <w:szCs w:val="24"/>
              </w:rPr>
              <w:t>1. Dėl 1–4 klasių mokinių metinių ugdymosi rezultatų, lankomumo analizės, kėlimo į aukštesnę klasę ir papildomų darbų skyrimo.</w:t>
            </w:r>
          </w:p>
        </w:tc>
        <w:tc>
          <w:tcPr>
            <w:tcW w:w="848" w:type="pct"/>
            <w:vMerge w:val="restart"/>
            <w:tcBorders>
              <w:top w:val="single" w:sz="4" w:space="0" w:color="auto"/>
              <w:left w:val="single" w:sz="4" w:space="0" w:color="auto"/>
              <w:right w:val="single" w:sz="4" w:space="0" w:color="auto"/>
            </w:tcBorders>
            <w:hideMark/>
          </w:tcPr>
          <w:p w:rsidR="00203BAC" w:rsidRDefault="00203BAC">
            <w:pPr>
              <w:jc w:val="both"/>
              <w:rPr>
                <w:rFonts w:ascii="Times New Roman" w:hAnsi="Times New Roman" w:cs="Times New Roman"/>
                <w:sz w:val="24"/>
                <w:szCs w:val="24"/>
              </w:rPr>
            </w:pPr>
            <w:r>
              <w:rPr>
                <w:rFonts w:ascii="Times New Roman" w:hAnsi="Times New Roman" w:cs="Times New Roman"/>
                <w:sz w:val="24"/>
                <w:szCs w:val="24"/>
              </w:rPr>
              <w:t>Birželis</w:t>
            </w:r>
          </w:p>
        </w:tc>
      </w:tr>
      <w:tr w:rsidR="00203BAC" w:rsidTr="00C57821">
        <w:trPr>
          <w:trHeight w:val="1908"/>
        </w:trPr>
        <w:tc>
          <w:tcPr>
            <w:tcW w:w="513" w:type="pct"/>
            <w:tcBorders>
              <w:top w:val="single" w:sz="4" w:space="0" w:color="auto"/>
              <w:left w:val="single" w:sz="4" w:space="0" w:color="auto"/>
              <w:right w:val="single" w:sz="4" w:space="0" w:color="auto"/>
            </w:tcBorders>
          </w:tcPr>
          <w:p w:rsidR="00203BAC" w:rsidRDefault="00203BAC" w:rsidP="00E56E07">
            <w:pPr>
              <w:rPr>
                <w:rFonts w:ascii="Times New Roman" w:hAnsi="Times New Roman" w:cs="Times New Roman"/>
                <w:sz w:val="24"/>
                <w:szCs w:val="24"/>
              </w:rPr>
            </w:pPr>
            <w:r>
              <w:rPr>
                <w:rFonts w:ascii="Times New Roman" w:hAnsi="Times New Roman" w:cs="Times New Roman"/>
                <w:sz w:val="24"/>
                <w:szCs w:val="24"/>
              </w:rPr>
              <w:t>5.</w:t>
            </w:r>
          </w:p>
        </w:tc>
        <w:tc>
          <w:tcPr>
            <w:tcW w:w="3639" w:type="pct"/>
            <w:tcBorders>
              <w:top w:val="single" w:sz="4" w:space="0" w:color="auto"/>
              <w:left w:val="single" w:sz="4" w:space="0" w:color="auto"/>
              <w:right w:val="single" w:sz="4" w:space="0" w:color="auto"/>
            </w:tcBorders>
          </w:tcPr>
          <w:p w:rsidR="00203BAC" w:rsidRDefault="00203BAC" w:rsidP="00B40070">
            <w:pPr>
              <w:spacing w:after="0"/>
              <w:jc w:val="both"/>
              <w:rPr>
                <w:rFonts w:ascii="Times New Roman" w:hAnsi="Times New Roman" w:cs="Times New Roman"/>
                <w:color w:val="FF0000"/>
                <w:sz w:val="24"/>
                <w:szCs w:val="24"/>
              </w:rPr>
            </w:pPr>
            <w:r>
              <w:rPr>
                <w:rFonts w:ascii="Times New Roman" w:hAnsi="Times New Roman" w:cs="Times New Roman"/>
                <w:sz w:val="24"/>
                <w:szCs w:val="24"/>
              </w:rPr>
              <w:t>1. Dėl 1–4 klasių mokinių metinių ugdymosi rezultatų, lankomumo analizės, kėlimo į aukštesnę klasę ir papildomų darbų skyrimo.</w:t>
            </w:r>
          </w:p>
          <w:p w:rsidR="00203BAC" w:rsidRDefault="00203BAC">
            <w:pPr>
              <w:spacing w:after="0"/>
              <w:jc w:val="both"/>
              <w:rPr>
                <w:rFonts w:ascii="Times New Roman" w:hAnsi="Times New Roman" w:cs="Times New Roman"/>
                <w:sz w:val="24"/>
                <w:szCs w:val="24"/>
              </w:rPr>
            </w:pPr>
            <w:r>
              <w:rPr>
                <w:rFonts w:ascii="Times New Roman" w:hAnsi="Times New Roman" w:cs="Times New Roman"/>
                <w:sz w:val="24"/>
                <w:szCs w:val="24"/>
              </w:rPr>
              <w:t>2. Dėl 2021–2022 m. m. gimnazijos ugdymo plano įgyvendinimo rezultatų, 2022-2023 m. m. gimnazijos ugdymo plano projekto pristatymo.</w:t>
            </w:r>
          </w:p>
          <w:p w:rsidR="00203BAC" w:rsidRDefault="00203BAC" w:rsidP="00203BAC">
            <w:pPr>
              <w:spacing w:after="0"/>
              <w:jc w:val="both"/>
              <w:rPr>
                <w:rFonts w:ascii="Times New Roman" w:hAnsi="Times New Roman" w:cs="Times New Roman"/>
                <w:color w:val="FF0000"/>
                <w:sz w:val="24"/>
                <w:szCs w:val="24"/>
              </w:rPr>
            </w:pPr>
            <w:r>
              <w:rPr>
                <w:rFonts w:ascii="Times New Roman" w:hAnsi="Times New Roman" w:cs="Times New Roman"/>
                <w:sz w:val="24"/>
                <w:szCs w:val="24"/>
              </w:rPr>
              <w:t>3. Dėl gimnazijos vidaus įsivertinimo tarpinių rezultatų pristatymo.</w:t>
            </w:r>
          </w:p>
        </w:tc>
        <w:tc>
          <w:tcPr>
            <w:tcW w:w="848" w:type="pct"/>
            <w:vMerge/>
            <w:tcBorders>
              <w:left w:val="single" w:sz="4" w:space="0" w:color="auto"/>
              <w:right w:val="single" w:sz="4" w:space="0" w:color="auto"/>
            </w:tcBorders>
          </w:tcPr>
          <w:p w:rsidR="00203BAC" w:rsidRDefault="00203BAC">
            <w:pPr>
              <w:jc w:val="both"/>
              <w:rPr>
                <w:rFonts w:ascii="Times New Roman" w:hAnsi="Times New Roman" w:cs="Times New Roman"/>
                <w:sz w:val="24"/>
                <w:szCs w:val="24"/>
              </w:rPr>
            </w:pPr>
          </w:p>
        </w:tc>
      </w:tr>
      <w:tr w:rsidR="00203BAC" w:rsidTr="00C57821">
        <w:trPr>
          <w:trHeight w:val="352"/>
        </w:trPr>
        <w:tc>
          <w:tcPr>
            <w:tcW w:w="513" w:type="pct"/>
            <w:tcBorders>
              <w:top w:val="single" w:sz="4" w:space="0" w:color="auto"/>
              <w:left w:val="single" w:sz="4" w:space="0" w:color="auto"/>
              <w:bottom w:val="single" w:sz="4" w:space="0" w:color="auto"/>
              <w:right w:val="single" w:sz="4" w:space="0" w:color="auto"/>
            </w:tcBorders>
            <w:hideMark/>
          </w:tcPr>
          <w:p w:rsidR="00203BAC" w:rsidRDefault="00203BAC">
            <w:pPr>
              <w:rPr>
                <w:rFonts w:ascii="Times New Roman" w:hAnsi="Times New Roman" w:cs="Times New Roman"/>
                <w:sz w:val="24"/>
                <w:szCs w:val="24"/>
              </w:rPr>
            </w:pPr>
            <w:r w:rsidRPr="00E56E07">
              <w:rPr>
                <w:rFonts w:ascii="Times New Roman" w:hAnsi="Times New Roman" w:cs="Times New Roman"/>
                <w:color w:val="000000" w:themeColor="text1"/>
                <w:sz w:val="24"/>
                <w:szCs w:val="24"/>
              </w:rPr>
              <w:t>6.</w:t>
            </w:r>
          </w:p>
        </w:tc>
        <w:tc>
          <w:tcPr>
            <w:tcW w:w="3639" w:type="pct"/>
            <w:tcBorders>
              <w:top w:val="single" w:sz="4" w:space="0" w:color="auto"/>
              <w:left w:val="single" w:sz="4" w:space="0" w:color="auto"/>
              <w:bottom w:val="single" w:sz="4" w:space="0" w:color="auto"/>
              <w:right w:val="single" w:sz="4" w:space="0" w:color="auto"/>
            </w:tcBorders>
            <w:hideMark/>
          </w:tcPr>
          <w:p w:rsidR="00203BAC" w:rsidRDefault="00203BAC">
            <w:pPr>
              <w:spacing w:after="0"/>
              <w:jc w:val="both"/>
              <w:rPr>
                <w:rFonts w:ascii="Times New Roman" w:hAnsi="Times New Roman" w:cs="Times New Roman"/>
                <w:sz w:val="24"/>
                <w:szCs w:val="24"/>
              </w:rPr>
            </w:pPr>
            <w:r>
              <w:rPr>
                <w:rFonts w:ascii="Times New Roman" w:hAnsi="Times New Roman" w:cs="Times New Roman"/>
                <w:sz w:val="24"/>
                <w:szCs w:val="24"/>
              </w:rPr>
              <w:t>1. Dėl 2022–2023 m. m. švietimo politikos prioritetų naujiems mokslo metams pristatymo.</w:t>
            </w:r>
          </w:p>
          <w:p w:rsidR="00203BAC" w:rsidRPr="00E56E07" w:rsidRDefault="00203BAC">
            <w:pPr>
              <w:spacing w:after="0"/>
              <w:jc w:val="both"/>
              <w:rPr>
                <w:rFonts w:ascii="Times New Roman" w:hAnsi="Times New Roman" w:cs="Times New Roman"/>
                <w:sz w:val="24"/>
                <w:szCs w:val="24"/>
              </w:rPr>
            </w:pPr>
            <w:r>
              <w:rPr>
                <w:rFonts w:ascii="Times New Roman" w:hAnsi="Times New Roman" w:cs="Times New Roman"/>
                <w:sz w:val="24"/>
                <w:szCs w:val="24"/>
              </w:rPr>
              <w:t xml:space="preserve">2. Dėl </w:t>
            </w:r>
            <w:r w:rsidRPr="00E56E07">
              <w:rPr>
                <w:rFonts w:ascii="Times New Roman" w:hAnsi="Times New Roman" w:cs="Times New Roman"/>
                <w:sz w:val="24"/>
                <w:szCs w:val="24"/>
              </w:rPr>
              <w:t xml:space="preserve">supažindinimo su 2022 m. rugsėjo 1 d. tarifikacijos projektu. </w:t>
            </w:r>
          </w:p>
          <w:p w:rsidR="00203BAC" w:rsidRDefault="00203BAC">
            <w:pPr>
              <w:spacing w:after="0"/>
              <w:jc w:val="both"/>
              <w:rPr>
                <w:rFonts w:ascii="Times New Roman" w:hAnsi="Times New Roman" w:cs="Times New Roman"/>
                <w:sz w:val="24"/>
                <w:szCs w:val="24"/>
              </w:rPr>
            </w:pPr>
            <w:r>
              <w:rPr>
                <w:rFonts w:ascii="Times New Roman" w:hAnsi="Times New Roman" w:cs="Times New Roman"/>
                <w:sz w:val="24"/>
                <w:szCs w:val="24"/>
              </w:rPr>
              <w:t>3. Dėl 2022–2023 m. m. ugdymo plano pristatymo.</w:t>
            </w:r>
          </w:p>
          <w:p w:rsidR="00203BAC" w:rsidRDefault="00203BAC">
            <w:pPr>
              <w:spacing w:after="0"/>
              <w:jc w:val="both"/>
              <w:rPr>
                <w:rFonts w:ascii="Times New Roman" w:hAnsi="Times New Roman" w:cs="Times New Roman"/>
                <w:sz w:val="24"/>
                <w:szCs w:val="24"/>
              </w:rPr>
            </w:pPr>
            <w:r>
              <w:rPr>
                <w:rFonts w:ascii="Times New Roman" w:hAnsi="Times New Roman" w:cs="Times New Roman"/>
                <w:sz w:val="24"/>
                <w:szCs w:val="24"/>
              </w:rPr>
              <w:t>5. Dėl 2022 m. BE, PUPP, NMPP rezultatų.</w:t>
            </w:r>
          </w:p>
        </w:tc>
        <w:tc>
          <w:tcPr>
            <w:tcW w:w="848" w:type="pct"/>
            <w:tcBorders>
              <w:top w:val="single" w:sz="4" w:space="0" w:color="auto"/>
              <w:left w:val="single" w:sz="4" w:space="0" w:color="auto"/>
              <w:bottom w:val="single" w:sz="4" w:space="0" w:color="auto"/>
              <w:right w:val="single" w:sz="4" w:space="0" w:color="auto"/>
            </w:tcBorders>
            <w:hideMark/>
          </w:tcPr>
          <w:p w:rsidR="00203BAC" w:rsidRDefault="00203BAC">
            <w:pPr>
              <w:jc w:val="both"/>
              <w:rPr>
                <w:rFonts w:ascii="Times New Roman" w:hAnsi="Times New Roman" w:cs="Times New Roman"/>
                <w:sz w:val="24"/>
                <w:szCs w:val="24"/>
              </w:rPr>
            </w:pPr>
            <w:r>
              <w:rPr>
                <w:rFonts w:ascii="Times New Roman" w:hAnsi="Times New Roman" w:cs="Times New Roman"/>
                <w:sz w:val="24"/>
                <w:szCs w:val="24"/>
              </w:rPr>
              <w:t>Rugpjūtis</w:t>
            </w:r>
          </w:p>
        </w:tc>
      </w:tr>
      <w:tr w:rsidR="00203BAC" w:rsidTr="00C57821">
        <w:trPr>
          <w:trHeight w:val="352"/>
        </w:trPr>
        <w:tc>
          <w:tcPr>
            <w:tcW w:w="513" w:type="pct"/>
            <w:tcBorders>
              <w:top w:val="single" w:sz="4" w:space="0" w:color="auto"/>
              <w:left w:val="single" w:sz="4" w:space="0" w:color="auto"/>
              <w:bottom w:val="single" w:sz="4" w:space="0" w:color="auto"/>
              <w:right w:val="single" w:sz="4" w:space="0" w:color="auto"/>
            </w:tcBorders>
            <w:hideMark/>
          </w:tcPr>
          <w:p w:rsidR="00203BAC" w:rsidRDefault="00203BAC">
            <w:pPr>
              <w:rPr>
                <w:rFonts w:ascii="Times New Roman" w:hAnsi="Times New Roman" w:cs="Times New Roman"/>
                <w:color w:val="FF0000"/>
                <w:sz w:val="24"/>
                <w:szCs w:val="24"/>
              </w:rPr>
            </w:pPr>
            <w:r w:rsidRPr="00203BAC">
              <w:rPr>
                <w:rFonts w:ascii="Times New Roman" w:hAnsi="Times New Roman" w:cs="Times New Roman"/>
                <w:sz w:val="24"/>
                <w:szCs w:val="24"/>
              </w:rPr>
              <w:t>7.</w:t>
            </w:r>
          </w:p>
        </w:tc>
        <w:tc>
          <w:tcPr>
            <w:tcW w:w="3639" w:type="pct"/>
            <w:tcBorders>
              <w:top w:val="single" w:sz="4" w:space="0" w:color="auto"/>
              <w:left w:val="single" w:sz="4" w:space="0" w:color="auto"/>
              <w:bottom w:val="single" w:sz="4" w:space="0" w:color="auto"/>
              <w:right w:val="single" w:sz="4" w:space="0" w:color="auto"/>
            </w:tcBorders>
            <w:hideMark/>
          </w:tcPr>
          <w:p w:rsidR="00203BAC" w:rsidRPr="00E56E07" w:rsidRDefault="00203BAC">
            <w:pPr>
              <w:spacing w:after="0"/>
              <w:jc w:val="both"/>
              <w:rPr>
                <w:rFonts w:ascii="Times New Roman" w:hAnsi="Times New Roman" w:cs="Times New Roman"/>
                <w:sz w:val="24"/>
                <w:szCs w:val="24"/>
              </w:rPr>
            </w:pPr>
            <w:r>
              <w:rPr>
                <w:rFonts w:ascii="Times New Roman" w:hAnsi="Times New Roman" w:cs="Times New Roman"/>
                <w:sz w:val="24"/>
                <w:szCs w:val="24"/>
              </w:rPr>
              <w:t xml:space="preserve">1. Dėl </w:t>
            </w:r>
            <w:r w:rsidRPr="00E56E07">
              <w:rPr>
                <w:rFonts w:ascii="Times New Roman" w:hAnsi="Times New Roman" w:cs="Times New Roman"/>
                <w:sz w:val="24"/>
                <w:szCs w:val="24"/>
              </w:rPr>
              <w:t>gimnazijos veiklos įsivertinimo</w:t>
            </w:r>
            <w:r>
              <w:rPr>
                <w:rFonts w:ascii="Times New Roman" w:hAnsi="Times New Roman" w:cs="Times New Roman"/>
                <w:sz w:val="24"/>
                <w:szCs w:val="24"/>
              </w:rPr>
              <w:t xml:space="preserve"> pristatymo</w:t>
            </w:r>
            <w:r w:rsidRPr="00E56E07">
              <w:rPr>
                <w:rFonts w:ascii="Times New Roman" w:hAnsi="Times New Roman" w:cs="Times New Roman"/>
                <w:sz w:val="24"/>
                <w:szCs w:val="24"/>
              </w:rPr>
              <w:t>.</w:t>
            </w:r>
          </w:p>
          <w:p w:rsidR="00203BAC" w:rsidRDefault="00203BAC">
            <w:pPr>
              <w:spacing w:after="0"/>
              <w:jc w:val="both"/>
              <w:rPr>
                <w:rFonts w:ascii="Times New Roman" w:hAnsi="Times New Roman" w:cs="Times New Roman"/>
                <w:sz w:val="24"/>
                <w:szCs w:val="24"/>
              </w:rPr>
            </w:pPr>
            <w:r>
              <w:rPr>
                <w:rFonts w:ascii="Times New Roman" w:hAnsi="Times New Roman" w:cs="Times New Roman"/>
                <w:sz w:val="24"/>
                <w:szCs w:val="24"/>
              </w:rPr>
              <w:t>2. Dėl gimnazijos ataskaitos už 2022 m. veiklos ataskaitos.</w:t>
            </w:r>
          </w:p>
          <w:p w:rsidR="00203BAC" w:rsidRDefault="00203BAC" w:rsidP="00E56E07">
            <w:pPr>
              <w:spacing w:after="0"/>
              <w:jc w:val="both"/>
              <w:rPr>
                <w:rFonts w:ascii="Times New Roman" w:hAnsi="Times New Roman" w:cs="Times New Roman"/>
                <w:sz w:val="24"/>
                <w:szCs w:val="24"/>
              </w:rPr>
            </w:pPr>
            <w:r>
              <w:rPr>
                <w:rFonts w:ascii="Times New Roman" w:hAnsi="Times New Roman" w:cs="Times New Roman"/>
                <w:sz w:val="24"/>
                <w:szCs w:val="24"/>
              </w:rPr>
              <w:t xml:space="preserve">3. Dėl </w:t>
            </w:r>
            <w:r w:rsidRPr="00E56E07">
              <w:rPr>
                <w:rFonts w:ascii="Times New Roman" w:hAnsi="Times New Roman" w:cs="Times New Roman"/>
                <w:sz w:val="24"/>
                <w:szCs w:val="24"/>
              </w:rPr>
              <w:t>mokytojų ir pagalbos mokiniui specialistų kvalifikacijos kėlimo 2022 metais ataskaitos.</w:t>
            </w:r>
          </w:p>
          <w:p w:rsidR="00203BAC" w:rsidRDefault="00203BAC" w:rsidP="008E2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40070" w:rsidRPr="00B40070">
              <w:rPr>
                <w:rFonts w:ascii="Times New Roman" w:hAnsi="Times New Roman" w:cs="Times New Roman"/>
                <w:sz w:val="24"/>
                <w:szCs w:val="24"/>
              </w:rPr>
              <w:t>Dėl mokytojų ir pa</w:t>
            </w:r>
            <w:r w:rsidR="00B40070">
              <w:rPr>
                <w:rFonts w:ascii="Times New Roman" w:hAnsi="Times New Roman" w:cs="Times New Roman"/>
                <w:sz w:val="24"/>
                <w:szCs w:val="24"/>
              </w:rPr>
              <w:t>galbos mokiniui specialistų 2023-2025</w:t>
            </w:r>
            <w:r w:rsidR="00B40070" w:rsidRPr="00B40070">
              <w:rPr>
                <w:rFonts w:ascii="Times New Roman" w:hAnsi="Times New Roman" w:cs="Times New Roman"/>
                <w:sz w:val="24"/>
                <w:szCs w:val="24"/>
              </w:rPr>
              <w:t xml:space="preserve"> m. m. atestacinės programos pristatymo.</w:t>
            </w:r>
          </w:p>
        </w:tc>
        <w:tc>
          <w:tcPr>
            <w:tcW w:w="848" w:type="pct"/>
            <w:tcBorders>
              <w:top w:val="single" w:sz="4" w:space="0" w:color="auto"/>
              <w:left w:val="single" w:sz="4" w:space="0" w:color="auto"/>
              <w:bottom w:val="single" w:sz="4" w:space="0" w:color="auto"/>
              <w:right w:val="single" w:sz="4" w:space="0" w:color="auto"/>
            </w:tcBorders>
            <w:hideMark/>
          </w:tcPr>
          <w:p w:rsidR="00203BAC" w:rsidRDefault="00203BAC">
            <w:pPr>
              <w:jc w:val="both"/>
              <w:rPr>
                <w:rFonts w:ascii="Times New Roman" w:hAnsi="Times New Roman" w:cs="Times New Roman"/>
                <w:sz w:val="24"/>
                <w:szCs w:val="24"/>
              </w:rPr>
            </w:pPr>
            <w:r>
              <w:rPr>
                <w:rFonts w:ascii="Times New Roman" w:hAnsi="Times New Roman" w:cs="Times New Roman"/>
                <w:sz w:val="24"/>
                <w:szCs w:val="24"/>
              </w:rPr>
              <w:t>Gruodis</w:t>
            </w:r>
          </w:p>
        </w:tc>
      </w:tr>
    </w:tbl>
    <w:p w:rsidR="008E2E84" w:rsidRDefault="008E2E84" w:rsidP="008E2E84">
      <w:pPr>
        <w:tabs>
          <w:tab w:val="left" w:pos="851"/>
        </w:tabs>
        <w:spacing w:line="240" w:lineRule="auto"/>
        <w:rPr>
          <w:rFonts w:ascii="Times New Roman" w:hAnsi="Times New Roman" w:cs="Times New Roman"/>
          <w:bCs/>
          <w:color w:val="FF0000"/>
          <w:sz w:val="24"/>
          <w:szCs w:val="24"/>
        </w:rPr>
      </w:pPr>
    </w:p>
    <w:p w:rsidR="000E1D40" w:rsidRDefault="000E1D40" w:rsidP="008E2E84">
      <w:pPr>
        <w:tabs>
          <w:tab w:val="left" w:pos="851"/>
        </w:tabs>
        <w:spacing w:line="240" w:lineRule="auto"/>
        <w:rPr>
          <w:rFonts w:ascii="Times New Roman" w:hAnsi="Times New Roman" w:cs="Times New Roman"/>
          <w:bCs/>
          <w:sz w:val="24"/>
          <w:szCs w:val="24"/>
        </w:rPr>
      </w:pPr>
      <w:r>
        <w:rPr>
          <w:rFonts w:ascii="Times New Roman" w:hAnsi="Times New Roman" w:cs="Times New Roman"/>
          <w:bCs/>
          <w:color w:val="FF0000"/>
          <w:sz w:val="24"/>
          <w:szCs w:val="24"/>
        </w:rPr>
        <w:t xml:space="preserve">  </w:t>
      </w:r>
      <w:r>
        <w:rPr>
          <w:rFonts w:ascii="Times New Roman" w:hAnsi="Times New Roman" w:cs="Times New Roman"/>
          <w:bCs/>
          <w:sz w:val="24"/>
          <w:szCs w:val="24"/>
        </w:rPr>
        <w:t>Administracijos pasitarimai.</w:t>
      </w:r>
    </w:p>
    <w:tbl>
      <w:tblPr>
        <w:tblW w:w="5100" w:type="pct"/>
        <w:tblLayout w:type="fixed"/>
        <w:tblLook w:val="01E0" w:firstRow="1" w:lastRow="1" w:firstColumn="1" w:lastColumn="1" w:noHBand="0" w:noVBand="0"/>
      </w:tblPr>
      <w:tblGrid>
        <w:gridCol w:w="676"/>
        <w:gridCol w:w="1274"/>
        <w:gridCol w:w="6238"/>
        <w:gridCol w:w="1863"/>
      </w:tblGrid>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Eil.Nr.</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tc>
        <w:tc>
          <w:tcPr>
            <w:tcW w:w="3103"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Atsakingas</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rsidP="008E2E84">
            <w:pPr>
              <w:spacing w:line="240" w:lineRule="auto"/>
              <w:rPr>
                <w:rFonts w:ascii="Times New Roman" w:hAnsi="Times New Roman" w:cs="Times New Roman"/>
                <w:sz w:val="24"/>
                <w:szCs w:val="24"/>
              </w:rPr>
            </w:pPr>
            <w:r>
              <w:rPr>
                <w:rFonts w:ascii="Times New Roman" w:hAnsi="Times New Roman" w:cs="Times New Roman"/>
                <w:sz w:val="24"/>
                <w:szCs w:val="24"/>
              </w:rPr>
              <w:t>Sausis</w:t>
            </w:r>
          </w:p>
        </w:tc>
        <w:tc>
          <w:tcPr>
            <w:tcW w:w="3103" w:type="pct"/>
            <w:tcBorders>
              <w:top w:val="single" w:sz="4" w:space="0" w:color="auto"/>
              <w:left w:val="single" w:sz="4" w:space="0" w:color="auto"/>
              <w:bottom w:val="single" w:sz="4" w:space="0" w:color="auto"/>
              <w:right w:val="single" w:sz="4" w:space="0" w:color="auto"/>
            </w:tcBorders>
          </w:tcPr>
          <w:p w:rsidR="005E324D" w:rsidRPr="004F1F6A" w:rsidRDefault="005E324D" w:rsidP="008E2E84">
            <w:pPr>
              <w:pStyle w:val="Sraopastraipa"/>
              <w:numPr>
                <w:ilvl w:val="0"/>
                <w:numId w:val="12"/>
              </w:numPr>
              <w:ind w:left="360"/>
              <w:jc w:val="both"/>
            </w:pPr>
            <w:r w:rsidRPr="004F1F6A">
              <w:t xml:space="preserve">Dėl kaukių dėvėjimo ugdymo proceso metu. </w:t>
            </w:r>
          </w:p>
          <w:p w:rsidR="005E324D" w:rsidRPr="004F1F6A" w:rsidRDefault="005E324D" w:rsidP="008E2E84">
            <w:pPr>
              <w:pStyle w:val="Sraopastraipa"/>
              <w:numPr>
                <w:ilvl w:val="0"/>
                <w:numId w:val="12"/>
              </w:numPr>
              <w:ind w:left="360"/>
              <w:jc w:val="both"/>
            </w:pPr>
            <w:r w:rsidRPr="004F1F6A">
              <w:t xml:space="preserve">Dėl Valstybinių ir savivaldybių švietimo įstaigų (išskyrus aukštąsias mokyklas) vadovų pavaduotojų ugdymui, ugdymą organizuojančių skyrių vedėjų veiklos vertinimo išvados formos pildymo.  </w:t>
            </w:r>
          </w:p>
          <w:p w:rsidR="005E324D" w:rsidRPr="004F1F6A" w:rsidRDefault="005E324D" w:rsidP="008E2E84">
            <w:pPr>
              <w:pStyle w:val="Sraopastraipa"/>
              <w:numPr>
                <w:ilvl w:val="0"/>
                <w:numId w:val="12"/>
              </w:numPr>
              <w:shd w:val="clear" w:color="auto" w:fill="FFFFFF"/>
              <w:ind w:left="360"/>
            </w:pPr>
            <w:r w:rsidRPr="004F1F6A">
              <w:t>Dėl mokinių individualios pažangos stebėjimo ir fiksavimo tvarkos aprašo.</w:t>
            </w:r>
          </w:p>
          <w:p w:rsidR="000E1D40" w:rsidRPr="005E324D" w:rsidRDefault="005E324D" w:rsidP="008E2E84">
            <w:pPr>
              <w:pStyle w:val="Sraopastraipa"/>
              <w:numPr>
                <w:ilvl w:val="0"/>
                <w:numId w:val="12"/>
              </w:numPr>
              <w:shd w:val="clear" w:color="auto" w:fill="FFFFFF"/>
              <w:ind w:left="360"/>
            </w:pPr>
            <w:r w:rsidRPr="004F1F6A">
              <w:t xml:space="preserve"> Dėl kovo mėn. veiklos plano. </w:t>
            </w:r>
          </w:p>
        </w:tc>
        <w:tc>
          <w:tcPr>
            <w:tcW w:w="927" w:type="pct"/>
            <w:tcBorders>
              <w:top w:val="single" w:sz="4" w:space="0" w:color="auto"/>
              <w:left w:val="single" w:sz="4" w:space="0" w:color="auto"/>
              <w:bottom w:val="single" w:sz="4" w:space="0" w:color="auto"/>
              <w:right w:val="single" w:sz="4" w:space="0" w:color="auto"/>
            </w:tcBorders>
          </w:tcPr>
          <w:p w:rsidR="000E1D40" w:rsidRDefault="00543455" w:rsidP="008E2E84">
            <w:pPr>
              <w:spacing w:after="0" w:line="240" w:lineRule="auto"/>
              <w:rPr>
                <w:rFonts w:ascii="Times New Roman" w:hAnsi="Times New Roman" w:cs="Times New Roman"/>
                <w:sz w:val="24"/>
                <w:szCs w:val="24"/>
              </w:rPr>
            </w:pPr>
            <w:r>
              <w:rPr>
                <w:rFonts w:ascii="Times New Roman" w:hAnsi="Times New Roman" w:cs="Times New Roman"/>
                <w:sz w:val="24"/>
                <w:szCs w:val="24"/>
              </w:rPr>
              <w:t>J. Gudelienė</w:t>
            </w:r>
          </w:p>
          <w:p w:rsidR="00B02B7A" w:rsidRDefault="00B02B7A" w:rsidP="008E2E84">
            <w:pPr>
              <w:spacing w:after="0" w:line="240" w:lineRule="auto"/>
              <w:rPr>
                <w:rFonts w:ascii="Times New Roman" w:hAnsi="Times New Roman" w:cs="Times New Roman"/>
                <w:sz w:val="24"/>
                <w:szCs w:val="24"/>
              </w:rPr>
            </w:pPr>
          </w:p>
          <w:p w:rsidR="00B02B7A" w:rsidRDefault="00B02B7A" w:rsidP="008E2E84">
            <w:pPr>
              <w:spacing w:after="0" w:line="240" w:lineRule="auto"/>
              <w:rPr>
                <w:rFonts w:ascii="Times New Roman" w:hAnsi="Times New Roman" w:cs="Times New Roman"/>
                <w:sz w:val="24"/>
                <w:szCs w:val="24"/>
              </w:rPr>
            </w:pPr>
          </w:p>
          <w:p w:rsidR="00B02B7A" w:rsidRDefault="00B02B7A" w:rsidP="008E2E84">
            <w:pPr>
              <w:spacing w:after="0" w:line="240" w:lineRule="auto"/>
              <w:rPr>
                <w:rFonts w:ascii="Times New Roman" w:hAnsi="Times New Roman" w:cs="Times New Roman"/>
                <w:sz w:val="24"/>
                <w:szCs w:val="24"/>
              </w:rPr>
            </w:pPr>
          </w:p>
          <w:p w:rsidR="00B02B7A" w:rsidRDefault="00B02B7A" w:rsidP="008E2E84">
            <w:pPr>
              <w:spacing w:after="0" w:line="240" w:lineRule="auto"/>
              <w:rPr>
                <w:rFonts w:ascii="Times New Roman" w:hAnsi="Times New Roman" w:cs="Times New Roman"/>
                <w:sz w:val="24"/>
                <w:szCs w:val="24"/>
              </w:rPr>
            </w:pPr>
            <w:r>
              <w:rPr>
                <w:rFonts w:ascii="Times New Roman" w:hAnsi="Times New Roman" w:cs="Times New Roman"/>
                <w:sz w:val="24"/>
                <w:szCs w:val="24"/>
              </w:rPr>
              <w:t>V. Jatkauskienė</w:t>
            </w:r>
          </w:p>
        </w:tc>
      </w:tr>
      <w:tr w:rsidR="000E1D40" w:rsidTr="00C57821">
        <w:trPr>
          <w:trHeight w:val="614"/>
        </w:trPr>
        <w:tc>
          <w:tcPr>
            <w:tcW w:w="336" w:type="pct"/>
            <w:tcBorders>
              <w:top w:val="single" w:sz="4" w:space="0" w:color="auto"/>
              <w:left w:val="single" w:sz="4" w:space="0" w:color="auto"/>
              <w:bottom w:val="nil"/>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2.</w:t>
            </w:r>
          </w:p>
        </w:tc>
        <w:tc>
          <w:tcPr>
            <w:tcW w:w="634" w:type="pct"/>
            <w:tcBorders>
              <w:top w:val="single" w:sz="4" w:space="0" w:color="auto"/>
              <w:left w:val="single" w:sz="4" w:space="0" w:color="auto"/>
              <w:bottom w:val="nil"/>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Vasaris</w:t>
            </w:r>
          </w:p>
        </w:tc>
        <w:tc>
          <w:tcPr>
            <w:tcW w:w="3103" w:type="pct"/>
            <w:tcBorders>
              <w:top w:val="single" w:sz="4" w:space="0" w:color="auto"/>
              <w:left w:val="single" w:sz="4" w:space="0" w:color="auto"/>
              <w:bottom w:val="nil"/>
              <w:right w:val="single" w:sz="4" w:space="0" w:color="auto"/>
            </w:tcBorders>
            <w:hideMark/>
          </w:tcPr>
          <w:p w:rsidR="005E324D" w:rsidRPr="004F1F6A" w:rsidRDefault="005E324D" w:rsidP="008E2E84">
            <w:pPr>
              <w:pStyle w:val="Sraopastraipa"/>
              <w:numPr>
                <w:ilvl w:val="0"/>
                <w:numId w:val="13"/>
              </w:numPr>
              <w:spacing w:line="276" w:lineRule="auto"/>
              <w:ind w:left="360"/>
              <w:textAlignment w:val="top"/>
              <w:outlineLvl w:val="0"/>
              <w:rPr>
                <w:bCs/>
                <w:kern w:val="36"/>
              </w:rPr>
            </w:pPr>
            <w:r w:rsidRPr="004F1F6A">
              <w:rPr>
                <w:bCs/>
                <w:kern w:val="36"/>
              </w:rPr>
              <w:t>Dėl „Bendrojo ugdymo mokyklų 2022m. įsivertinimo ir pažangos ataskaitos“</w:t>
            </w:r>
          </w:p>
          <w:p w:rsidR="005E324D" w:rsidRPr="004F1F6A" w:rsidRDefault="005E324D" w:rsidP="008E2E84">
            <w:pPr>
              <w:pStyle w:val="Sraopastraipa"/>
              <w:numPr>
                <w:ilvl w:val="0"/>
                <w:numId w:val="13"/>
              </w:numPr>
              <w:spacing w:line="276" w:lineRule="auto"/>
              <w:ind w:left="360"/>
              <w:jc w:val="both"/>
            </w:pPr>
            <w:r w:rsidRPr="004F1F6A">
              <w:t>Dėl maitinimo srautų peržiūrėjimo.</w:t>
            </w:r>
          </w:p>
          <w:p w:rsidR="005E324D" w:rsidRPr="004F1F6A" w:rsidRDefault="005E324D" w:rsidP="008E2E84">
            <w:pPr>
              <w:pStyle w:val="Sraopastraipa"/>
              <w:numPr>
                <w:ilvl w:val="0"/>
                <w:numId w:val="13"/>
              </w:numPr>
              <w:spacing w:line="276" w:lineRule="auto"/>
              <w:ind w:left="360"/>
            </w:pPr>
            <w:r w:rsidRPr="004F1F6A">
              <w:t>Dėl svarbiausių  atnaujinamo ugdymo  turinio aspektų.</w:t>
            </w:r>
          </w:p>
          <w:p w:rsidR="000E1D40" w:rsidRPr="00B02B7A" w:rsidRDefault="00B02B7A" w:rsidP="008E2E84">
            <w:pPr>
              <w:pStyle w:val="Sraopastraipa"/>
              <w:numPr>
                <w:ilvl w:val="0"/>
                <w:numId w:val="13"/>
              </w:numPr>
              <w:spacing w:line="276" w:lineRule="auto"/>
              <w:ind w:left="360"/>
            </w:pPr>
            <w:r w:rsidRPr="004F1F6A">
              <w:rPr>
                <w:color w:val="000000" w:themeColor="text1"/>
                <w:shd w:val="clear" w:color="auto" w:fill="FFFFFF"/>
              </w:rPr>
              <w:t>Dėl mokytojų darbo grafiko suderinimo su Darbo taryba</w:t>
            </w:r>
          </w:p>
        </w:tc>
        <w:tc>
          <w:tcPr>
            <w:tcW w:w="927" w:type="pct"/>
            <w:tcBorders>
              <w:top w:val="single" w:sz="4" w:space="0" w:color="auto"/>
              <w:left w:val="single" w:sz="4" w:space="0" w:color="auto"/>
              <w:bottom w:val="nil"/>
              <w:right w:val="single" w:sz="4" w:space="0" w:color="auto"/>
            </w:tcBorders>
            <w:hideMark/>
          </w:tcPr>
          <w:p w:rsidR="000E1D40" w:rsidRDefault="00B02B7A" w:rsidP="008E2E84">
            <w:pPr>
              <w:spacing w:after="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p w:rsidR="008E2E84" w:rsidRDefault="008E2E84" w:rsidP="008E2E84">
            <w:pPr>
              <w:spacing w:after="0"/>
              <w:rPr>
                <w:rFonts w:ascii="Times New Roman" w:hAnsi="Times New Roman" w:cs="Times New Roman"/>
                <w:sz w:val="24"/>
                <w:szCs w:val="24"/>
              </w:rPr>
            </w:pPr>
          </w:p>
          <w:p w:rsidR="00B02B7A" w:rsidRDefault="00B02B7A" w:rsidP="008E2E84">
            <w:pPr>
              <w:spacing w:after="0"/>
              <w:rPr>
                <w:rFonts w:ascii="Times New Roman" w:hAnsi="Times New Roman" w:cs="Times New Roman"/>
                <w:sz w:val="24"/>
                <w:szCs w:val="24"/>
              </w:rPr>
            </w:pPr>
            <w:r>
              <w:rPr>
                <w:rFonts w:ascii="Times New Roman" w:hAnsi="Times New Roman" w:cs="Times New Roman"/>
                <w:sz w:val="24"/>
                <w:szCs w:val="24"/>
              </w:rPr>
              <w:t xml:space="preserve">Ž. </w:t>
            </w:r>
            <w:proofErr w:type="spellStart"/>
            <w:r>
              <w:rPr>
                <w:rFonts w:ascii="Times New Roman" w:hAnsi="Times New Roman" w:cs="Times New Roman"/>
                <w:sz w:val="24"/>
                <w:szCs w:val="24"/>
              </w:rPr>
              <w:t>Bagdžiūnienė</w:t>
            </w:r>
            <w:proofErr w:type="spellEnd"/>
          </w:p>
          <w:p w:rsidR="00B02B7A" w:rsidRDefault="00B02B7A" w:rsidP="008E2E84">
            <w:pPr>
              <w:spacing w:after="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p w:rsidR="00B02B7A" w:rsidRDefault="00B02B7A" w:rsidP="008E2E84">
            <w:pPr>
              <w:spacing w:after="0"/>
              <w:rPr>
                <w:rFonts w:ascii="Times New Roman" w:hAnsi="Times New Roman" w:cs="Times New Roman"/>
                <w:sz w:val="24"/>
                <w:szCs w:val="24"/>
              </w:rPr>
            </w:pP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spacing w:after="0" w:line="240" w:lineRule="auto"/>
              <w:rPr>
                <w:rFonts w:ascii="Times New Roman" w:hAnsi="Times New Roman" w:cs="Times New Roman"/>
                <w:sz w:val="24"/>
                <w:szCs w:val="24"/>
              </w:rPr>
            </w:pPr>
            <w:r>
              <w:rPr>
                <w:rFonts w:ascii="Times New Roman" w:hAnsi="Times New Roman" w:cs="Times New Roman"/>
                <w:sz w:val="24"/>
                <w:szCs w:val="24"/>
              </w:rPr>
              <w:t>Kovas</w:t>
            </w:r>
          </w:p>
        </w:tc>
        <w:tc>
          <w:tcPr>
            <w:tcW w:w="3103" w:type="pct"/>
            <w:tcBorders>
              <w:top w:val="single" w:sz="4" w:space="0" w:color="auto"/>
              <w:left w:val="single" w:sz="4" w:space="0" w:color="auto"/>
              <w:bottom w:val="single" w:sz="4" w:space="0" w:color="auto"/>
              <w:right w:val="single" w:sz="4" w:space="0" w:color="auto"/>
            </w:tcBorders>
            <w:hideMark/>
          </w:tcPr>
          <w:p w:rsidR="000E1D40" w:rsidRPr="00B02B7A" w:rsidRDefault="00B02B7A" w:rsidP="00B02B7A">
            <w:pPr>
              <w:spacing w:after="0"/>
              <w:rPr>
                <w:rFonts w:ascii="Times New Roman" w:hAnsi="Times New Roman" w:cs="Times New Roman"/>
                <w:sz w:val="24"/>
                <w:szCs w:val="24"/>
              </w:rPr>
            </w:pPr>
            <w:r w:rsidRPr="00B02B7A">
              <w:rPr>
                <w:rFonts w:ascii="Times New Roman" w:hAnsi="Times New Roman" w:cs="Times New Roman"/>
                <w:sz w:val="24"/>
                <w:szCs w:val="24"/>
              </w:rPr>
              <w:t>1. Dėl pasiruošimo n</w:t>
            </w:r>
            <w:r w:rsidR="000E1D40" w:rsidRPr="00B02B7A">
              <w:rPr>
                <w:rFonts w:ascii="Times New Roman" w:hAnsi="Times New Roman" w:cs="Times New Roman"/>
                <w:sz w:val="24"/>
                <w:szCs w:val="24"/>
              </w:rPr>
              <w:t>aciona</w:t>
            </w:r>
            <w:r w:rsidRPr="00B02B7A">
              <w:rPr>
                <w:rFonts w:ascii="Times New Roman" w:hAnsi="Times New Roman" w:cs="Times New Roman"/>
                <w:sz w:val="24"/>
                <w:szCs w:val="24"/>
              </w:rPr>
              <w:t>linių mokinių pasiekimų vykdymui</w:t>
            </w:r>
            <w:r w:rsidR="000E1D40" w:rsidRPr="00B02B7A">
              <w:rPr>
                <w:rFonts w:ascii="Times New Roman" w:hAnsi="Times New Roman" w:cs="Times New Roman"/>
                <w:sz w:val="24"/>
                <w:szCs w:val="24"/>
              </w:rPr>
              <w:t>.</w:t>
            </w:r>
          </w:p>
          <w:p w:rsidR="00B02B7A" w:rsidRDefault="00B02B7A" w:rsidP="00B02B7A">
            <w:pPr>
              <w:spacing w:after="0"/>
              <w:rPr>
                <w:rFonts w:ascii="Times New Roman" w:hAnsi="Times New Roman" w:cs="Times New Roman"/>
                <w:sz w:val="24"/>
                <w:szCs w:val="24"/>
              </w:rPr>
            </w:pPr>
            <w:r w:rsidRPr="00B02B7A">
              <w:rPr>
                <w:rFonts w:ascii="Times New Roman" w:hAnsi="Times New Roman" w:cs="Times New Roman"/>
                <w:sz w:val="24"/>
                <w:szCs w:val="24"/>
              </w:rPr>
              <w:t>2. Dėl PISA testavimo.</w:t>
            </w:r>
          </w:p>
          <w:p w:rsidR="00543455" w:rsidRPr="00B02B7A" w:rsidRDefault="00543455" w:rsidP="00B02B7A">
            <w:pPr>
              <w:spacing w:after="0"/>
              <w:rPr>
                <w:rFonts w:ascii="Times New Roman" w:hAnsi="Times New Roman" w:cs="Times New Roman"/>
                <w:sz w:val="24"/>
                <w:szCs w:val="24"/>
              </w:rPr>
            </w:pPr>
            <w:r>
              <w:rPr>
                <w:rFonts w:ascii="Times New Roman" w:hAnsi="Times New Roman" w:cs="Times New Roman"/>
                <w:sz w:val="24"/>
                <w:szCs w:val="24"/>
              </w:rPr>
              <w:t>3. Dėl dalyvavimo Lietuvos katalikų bažnyčios kronikos jubiliejaus renginiuose.</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B02B7A">
            <w:pPr>
              <w:spacing w:after="0" w:line="240" w:lineRule="auto"/>
              <w:rPr>
                <w:rFonts w:ascii="Times New Roman" w:hAnsi="Times New Roman" w:cs="Times New Roman"/>
                <w:sz w:val="24"/>
                <w:szCs w:val="24"/>
              </w:rPr>
            </w:pPr>
            <w:r>
              <w:rPr>
                <w:rFonts w:ascii="Times New Roman" w:hAnsi="Times New Roman" w:cs="Times New Roman"/>
                <w:sz w:val="24"/>
                <w:szCs w:val="24"/>
              </w:rPr>
              <w:t>V. Jatkauskienė</w:t>
            </w:r>
          </w:p>
          <w:p w:rsidR="00543455" w:rsidRDefault="00543455">
            <w:pPr>
              <w:spacing w:after="0" w:line="240" w:lineRule="auto"/>
              <w:rPr>
                <w:rFonts w:ascii="Times New Roman" w:hAnsi="Times New Roman" w:cs="Times New Roman"/>
                <w:sz w:val="24"/>
                <w:szCs w:val="24"/>
              </w:rPr>
            </w:pPr>
          </w:p>
          <w:p w:rsidR="00543455" w:rsidRDefault="00543455">
            <w:pPr>
              <w:spacing w:after="0" w:line="240" w:lineRule="auto"/>
              <w:rPr>
                <w:rFonts w:ascii="Times New Roman" w:hAnsi="Times New Roman" w:cs="Times New Roman"/>
                <w:sz w:val="24"/>
                <w:szCs w:val="24"/>
              </w:rPr>
            </w:pPr>
          </w:p>
          <w:p w:rsidR="00543455" w:rsidRDefault="00543455">
            <w:pPr>
              <w:spacing w:after="0" w:line="240" w:lineRule="auto"/>
              <w:rPr>
                <w:rFonts w:ascii="Times New Roman" w:hAnsi="Times New Roman" w:cs="Times New Roman"/>
                <w:sz w:val="24"/>
                <w:szCs w:val="24"/>
              </w:rPr>
            </w:pPr>
          </w:p>
          <w:p w:rsidR="00543455" w:rsidRDefault="00543455" w:rsidP="00543455">
            <w:pPr>
              <w:spacing w:after="0"/>
              <w:rPr>
                <w:rFonts w:ascii="Times New Roman" w:hAnsi="Times New Roman" w:cs="Times New Roman"/>
                <w:sz w:val="24"/>
                <w:szCs w:val="24"/>
              </w:rPr>
            </w:pPr>
            <w:r>
              <w:rPr>
                <w:rFonts w:ascii="Times New Roman" w:hAnsi="Times New Roman" w:cs="Times New Roman"/>
                <w:sz w:val="24"/>
                <w:szCs w:val="24"/>
              </w:rPr>
              <w:t>J. Gudelienė</w:t>
            </w:r>
          </w:p>
          <w:p w:rsidR="00543455" w:rsidRDefault="00543455">
            <w:pPr>
              <w:spacing w:after="0" w:line="240" w:lineRule="auto"/>
              <w:rPr>
                <w:rFonts w:ascii="Times New Roman" w:hAnsi="Times New Roman" w:cs="Times New Roman"/>
                <w:sz w:val="24"/>
                <w:szCs w:val="24"/>
              </w:rPr>
            </w:pP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4.</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Balandis</w:t>
            </w:r>
          </w:p>
        </w:tc>
        <w:tc>
          <w:tcPr>
            <w:tcW w:w="3103" w:type="pct"/>
            <w:tcBorders>
              <w:top w:val="single" w:sz="4" w:space="0" w:color="auto"/>
              <w:left w:val="single" w:sz="4" w:space="0" w:color="auto"/>
              <w:bottom w:val="single" w:sz="4" w:space="0" w:color="auto"/>
              <w:right w:val="single" w:sz="4" w:space="0" w:color="auto"/>
            </w:tcBorders>
            <w:hideMark/>
          </w:tcPr>
          <w:p w:rsidR="000E1D40" w:rsidRPr="00AA0D76" w:rsidRDefault="00AA0D76" w:rsidP="00AA0D76">
            <w:pPr>
              <w:spacing w:after="0"/>
              <w:rPr>
                <w:rFonts w:ascii="Times New Roman" w:hAnsi="Times New Roman" w:cs="Times New Roman"/>
                <w:sz w:val="24"/>
                <w:szCs w:val="24"/>
              </w:rPr>
            </w:pPr>
            <w:r w:rsidRPr="00AA0D76">
              <w:rPr>
                <w:rFonts w:ascii="Times New Roman" w:hAnsi="Times New Roman" w:cs="Times New Roman"/>
                <w:sz w:val="24"/>
                <w:szCs w:val="24"/>
              </w:rPr>
              <w:t xml:space="preserve">1. </w:t>
            </w:r>
            <w:r w:rsidR="00543455" w:rsidRPr="00AA0D76">
              <w:rPr>
                <w:rFonts w:ascii="Times New Roman" w:hAnsi="Times New Roman" w:cs="Times New Roman"/>
                <w:sz w:val="24"/>
                <w:szCs w:val="24"/>
              </w:rPr>
              <w:t>Dėl v</w:t>
            </w:r>
            <w:r w:rsidR="000E1D40" w:rsidRPr="00AA0D76">
              <w:rPr>
                <w:rFonts w:ascii="Times New Roman" w:hAnsi="Times New Roman" w:cs="Times New Roman"/>
                <w:sz w:val="24"/>
                <w:szCs w:val="24"/>
              </w:rPr>
              <w:t xml:space="preserve">adovėlių ir </w:t>
            </w:r>
            <w:r w:rsidR="00543455" w:rsidRPr="00AA0D76">
              <w:rPr>
                <w:rFonts w:ascii="Times New Roman" w:hAnsi="Times New Roman" w:cs="Times New Roman"/>
                <w:sz w:val="24"/>
                <w:szCs w:val="24"/>
              </w:rPr>
              <w:t>kitų mokymo priemonių poreikio.</w:t>
            </w:r>
          </w:p>
          <w:p w:rsidR="00AA0D76" w:rsidRPr="00AA0D76" w:rsidRDefault="00AA0D76" w:rsidP="00AA0D76">
            <w:pPr>
              <w:spacing w:after="0"/>
              <w:rPr>
                <w:rFonts w:ascii="Times New Roman" w:hAnsi="Times New Roman" w:cs="Times New Roman"/>
                <w:sz w:val="24"/>
                <w:szCs w:val="24"/>
              </w:rPr>
            </w:pPr>
            <w:r w:rsidRPr="00AA0D76">
              <w:rPr>
                <w:rFonts w:ascii="Times New Roman" w:hAnsi="Times New Roman" w:cs="Times New Roman"/>
                <w:sz w:val="24"/>
                <w:szCs w:val="24"/>
              </w:rPr>
              <w:t>2. Dėl Pasirenkamųjų dalykų ir dalykų modulių pasiūlos.</w:t>
            </w:r>
          </w:p>
          <w:p w:rsidR="000E1D40" w:rsidRDefault="00AA0D76" w:rsidP="00AA0D76">
            <w:pPr>
              <w:spacing w:after="0"/>
              <w:rPr>
                <w:rFonts w:ascii="Times New Roman" w:hAnsi="Times New Roman" w:cs="Times New Roman"/>
                <w:color w:val="FF0000"/>
                <w:sz w:val="24"/>
                <w:szCs w:val="24"/>
              </w:rPr>
            </w:pPr>
            <w:r w:rsidRPr="00AA0D76">
              <w:rPr>
                <w:rFonts w:ascii="Times New Roman" w:hAnsi="Times New Roman" w:cs="Times New Roman"/>
                <w:sz w:val="24"/>
                <w:szCs w:val="24"/>
              </w:rPr>
              <w:t>3</w:t>
            </w:r>
            <w:r w:rsidR="000E1D40" w:rsidRPr="00AA0D76">
              <w:rPr>
                <w:rFonts w:ascii="Times New Roman" w:hAnsi="Times New Roman" w:cs="Times New Roman"/>
                <w:sz w:val="24"/>
                <w:szCs w:val="24"/>
              </w:rPr>
              <w:t>.</w:t>
            </w:r>
            <w:r w:rsidRPr="00AA0D76">
              <w:rPr>
                <w:rFonts w:ascii="Times New Roman" w:hAnsi="Times New Roman" w:cs="Times New Roman"/>
                <w:sz w:val="24"/>
                <w:szCs w:val="24"/>
              </w:rPr>
              <w:t xml:space="preserve"> </w:t>
            </w:r>
            <w:r w:rsidR="00777587">
              <w:rPr>
                <w:rFonts w:ascii="Times New Roman" w:hAnsi="Times New Roman" w:cs="Times New Roman"/>
                <w:sz w:val="24"/>
                <w:szCs w:val="24"/>
              </w:rPr>
              <w:t>Dėl bendradarbiavimo</w:t>
            </w:r>
            <w:r w:rsidRPr="00AA0D76">
              <w:rPr>
                <w:rFonts w:ascii="Times New Roman" w:hAnsi="Times New Roman" w:cs="Times New Roman"/>
                <w:sz w:val="24"/>
                <w:szCs w:val="24"/>
              </w:rPr>
              <w:t xml:space="preserve"> su mokinių tėvais</w:t>
            </w:r>
            <w:r w:rsidR="00777587">
              <w:rPr>
                <w:rFonts w:ascii="Times New Roman" w:hAnsi="Times New Roman" w:cs="Times New Roman"/>
                <w:sz w:val="24"/>
                <w:szCs w:val="24"/>
              </w:rPr>
              <w:t xml:space="preserve"> (ikimokyklinis skyrius, 1–4 klasės)</w:t>
            </w:r>
            <w:r w:rsidRPr="00AA0D76">
              <w:rPr>
                <w:rFonts w:ascii="Times New Roman" w:hAnsi="Times New Roman" w:cs="Times New Roman"/>
                <w:sz w:val="24"/>
                <w:szCs w:val="24"/>
              </w:rPr>
              <w:t>.</w:t>
            </w:r>
          </w:p>
        </w:tc>
        <w:tc>
          <w:tcPr>
            <w:tcW w:w="927" w:type="pct"/>
            <w:tcBorders>
              <w:top w:val="single" w:sz="4" w:space="0" w:color="auto"/>
              <w:left w:val="single" w:sz="4" w:space="0" w:color="auto"/>
              <w:bottom w:val="single" w:sz="4" w:space="0" w:color="auto"/>
              <w:right w:val="single" w:sz="4" w:space="0" w:color="auto"/>
            </w:tcBorders>
            <w:hideMark/>
          </w:tcPr>
          <w:p w:rsidR="00AA0D76" w:rsidRDefault="00AA0D76" w:rsidP="00AA0D76">
            <w:pPr>
              <w:spacing w:after="0"/>
              <w:rPr>
                <w:rFonts w:ascii="Times New Roman" w:hAnsi="Times New Roman" w:cs="Times New Roman"/>
                <w:sz w:val="24"/>
                <w:szCs w:val="24"/>
              </w:rPr>
            </w:pPr>
            <w:r>
              <w:rPr>
                <w:rFonts w:ascii="Times New Roman" w:hAnsi="Times New Roman" w:cs="Times New Roman"/>
                <w:sz w:val="24"/>
                <w:szCs w:val="24"/>
              </w:rPr>
              <w:t>V. Jatkauskienė</w:t>
            </w:r>
          </w:p>
          <w:p w:rsidR="000E1D40" w:rsidRDefault="000E1D40">
            <w:pPr>
              <w:spacing w:after="0"/>
              <w:rPr>
                <w:rFonts w:ascii="Times New Roman" w:hAnsi="Times New Roman" w:cs="Times New Roman"/>
                <w:sz w:val="24"/>
                <w:szCs w:val="24"/>
              </w:rPr>
            </w:pPr>
          </w:p>
          <w:p w:rsidR="00AA0D76" w:rsidRDefault="00AA0D76">
            <w:pPr>
              <w:spacing w:after="0"/>
              <w:rPr>
                <w:rFonts w:ascii="Times New Roman" w:hAnsi="Times New Roman" w:cs="Times New Roman"/>
                <w:sz w:val="24"/>
                <w:szCs w:val="24"/>
              </w:rPr>
            </w:pPr>
            <w:r>
              <w:rPr>
                <w:rFonts w:ascii="Times New Roman" w:hAnsi="Times New Roman" w:cs="Times New Roman"/>
                <w:sz w:val="24"/>
                <w:szCs w:val="24"/>
              </w:rPr>
              <w:t>J. Gudelienė</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5.</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Gegužė</w:t>
            </w:r>
          </w:p>
        </w:tc>
        <w:tc>
          <w:tcPr>
            <w:tcW w:w="3103" w:type="pct"/>
            <w:tcBorders>
              <w:top w:val="single" w:sz="4" w:space="0" w:color="auto"/>
              <w:left w:val="single" w:sz="4" w:space="0" w:color="auto"/>
              <w:bottom w:val="single" w:sz="4" w:space="0" w:color="auto"/>
              <w:right w:val="single" w:sz="4" w:space="0" w:color="auto"/>
            </w:tcBorders>
            <w:hideMark/>
          </w:tcPr>
          <w:p w:rsidR="000E1D40" w:rsidRPr="00543455" w:rsidRDefault="00543455" w:rsidP="00543455">
            <w:pPr>
              <w:spacing w:after="0"/>
              <w:rPr>
                <w:rFonts w:ascii="Times New Roman" w:hAnsi="Times New Roman" w:cs="Times New Roman"/>
                <w:sz w:val="24"/>
                <w:szCs w:val="24"/>
              </w:rPr>
            </w:pPr>
            <w:r w:rsidRPr="00543455">
              <w:rPr>
                <w:rFonts w:ascii="Times New Roman" w:hAnsi="Times New Roman" w:cs="Times New Roman"/>
                <w:sz w:val="24"/>
                <w:szCs w:val="24"/>
              </w:rPr>
              <w:t>1. Dėl m</w:t>
            </w:r>
            <w:r w:rsidR="000E1D40" w:rsidRPr="00543455">
              <w:rPr>
                <w:rFonts w:ascii="Times New Roman" w:hAnsi="Times New Roman" w:cs="Times New Roman"/>
                <w:sz w:val="24"/>
                <w:szCs w:val="24"/>
              </w:rPr>
              <w:t>okinių pasiekimų olimpiadose ir konkursuose analizė.</w:t>
            </w:r>
          </w:p>
          <w:p w:rsidR="000E1D40" w:rsidRPr="00543455" w:rsidRDefault="00543455" w:rsidP="00543455">
            <w:pPr>
              <w:spacing w:after="0"/>
              <w:rPr>
                <w:rFonts w:ascii="Times New Roman" w:hAnsi="Times New Roman" w:cs="Times New Roman"/>
                <w:sz w:val="24"/>
                <w:szCs w:val="24"/>
              </w:rPr>
            </w:pPr>
            <w:r w:rsidRPr="00543455">
              <w:rPr>
                <w:rFonts w:ascii="Times New Roman" w:hAnsi="Times New Roman" w:cs="Times New Roman"/>
                <w:sz w:val="24"/>
                <w:szCs w:val="24"/>
              </w:rPr>
              <w:t>2. Dėl n</w:t>
            </w:r>
            <w:r w:rsidR="000E1D40" w:rsidRPr="00543455">
              <w:rPr>
                <w:rFonts w:ascii="Times New Roman" w:hAnsi="Times New Roman" w:cs="Times New Roman"/>
                <w:sz w:val="24"/>
                <w:szCs w:val="24"/>
              </w:rPr>
              <w:t>eformaliojo vaikų švietimo užsiėmimų paklausos ir pasiūlos.</w:t>
            </w:r>
          </w:p>
          <w:p w:rsidR="000E1D40" w:rsidRPr="00543455" w:rsidRDefault="00543455" w:rsidP="00543455">
            <w:pPr>
              <w:spacing w:after="0"/>
              <w:rPr>
                <w:rFonts w:ascii="Times New Roman" w:hAnsi="Times New Roman" w:cs="Times New Roman"/>
                <w:sz w:val="24"/>
                <w:szCs w:val="24"/>
              </w:rPr>
            </w:pPr>
            <w:r w:rsidRPr="00543455">
              <w:rPr>
                <w:rFonts w:ascii="Times New Roman" w:hAnsi="Times New Roman" w:cs="Times New Roman"/>
                <w:sz w:val="24"/>
                <w:szCs w:val="24"/>
              </w:rPr>
              <w:t>3. Dėl ugdymo plano projekto rengimo</w:t>
            </w:r>
            <w:r w:rsidR="000E1D40" w:rsidRPr="00543455">
              <w:rPr>
                <w:rFonts w:ascii="Times New Roman" w:hAnsi="Times New Roman" w:cs="Times New Roman"/>
                <w:sz w:val="24"/>
                <w:szCs w:val="24"/>
              </w:rPr>
              <w:t>.</w:t>
            </w:r>
          </w:p>
          <w:p w:rsidR="000E1D40" w:rsidRPr="00543455" w:rsidRDefault="00543455" w:rsidP="00E17CFC">
            <w:pPr>
              <w:spacing w:after="0"/>
              <w:rPr>
                <w:rFonts w:ascii="Times New Roman" w:hAnsi="Times New Roman" w:cs="Times New Roman"/>
                <w:sz w:val="24"/>
                <w:szCs w:val="24"/>
              </w:rPr>
            </w:pPr>
            <w:r w:rsidRPr="00543455">
              <w:rPr>
                <w:rFonts w:ascii="Times New Roman" w:hAnsi="Times New Roman" w:cs="Times New Roman"/>
                <w:sz w:val="24"/>
                <w:szCs w:val="24"/>
              </w:rPr>
              <w:t xml:space="preserve">4. </w:t>
            </w:r>
            <w:r w:rsidR="00E17CFC">
              <w:rPr>
                <w:rFonts w:ascii="Times New Roman" w:hAnsi="Times New Roman" w:cs="Times New Roman"/>
                <w:sz w:val="24"/>
                <w:szCs w:val="24"/>
              </w:rPr>
              <w:t>Dėl netradicinių veiklų organizavimo.</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543455" w:rsidP="00543455">
            <w:pPr>
              <w:spacing w:after="0"/>
              <w:rPr>
                <w:rFonts w:ascii="Times New Roman" w:hAnsi="Times New Roman" w:cs="Times New Roman"/>
                <w:sz w:val="24"/>
                <w:szCs w:val="24"/>
              </w:rPr>
            </w:pPr>
            <w:r>
              <w:rPr>
                <w:rFonts w:ascii="Times New Roman" w:hAnsi="Times New Roman" w:cs="Times New Roman"/>
                <w:sz w:val="24"/>
                <w:szCs w:val="24"/>
              </w:rPr>
              <w:t>V. Jatkauskienė</w:t>
            </w:r>
          </w:p>
          <w:p w:rsidR="00543455" w:rsidRDefault="00543455" w:rsidP="00543455">
            <w:pPr>
              <w:spacing w:after="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p w:rsidR="00543455" w:rsidRDefault="00543455" w:rsidP="00543455">
            <w:pPr>
              <w:spacing w:after="0"/>
              <w:rPr>
                <w:rFonts w:ascii="Times New Roman" w:hAnsi="Times New Roman" w:cs="Times New Roman"/>
                <w:sz w:val="24"/>
                <w:szCs w:val="24"/>
              </w:rPr>
            </w:pPr>
          </w:p>
          <w:p w:rsidR="00543455" w:rsidRDefault="00543455" w:rsidP="00543455">
            <w:pPr>
              <w:spacing w:after="0"/>
              <w:rPr>
                <w:rFonts w:ascii="Times New Roman" w:hAnsi="Times New Roman" w:cs="Times New Roman"/>
                <w:sz w:val="24"/>
                <w:szCs w:val="24"/>
              </w:rPr>
            </w:pPr>
          </w:p>
          <w:p w:rsidR="00543455" w:rsidRDefault="00543455" w:rsidP="00543455">
            <w:pPr>
              <w:spacing w:after="0"/>
              <w:rPr>
                <w:rFonts w:ascii="Times New Roman" w:hAnsi="Times New Roman" w:cs="Times New Roman"/>
                <w:sz w:val="24"/>
                <w:szCs w:val="24"/>
              </w:rPr>
            </w:pPr>
            <w:r>
              <w:rPr>
                <w:rFonts w:ascii="Times New Roman" w:hAnsi="Times New Roman" w:cs="Times New Roman"/>
                <w:sz w:val="24"/>
                <w:szCs w:val="24"/>
              </w:rPr>
              <w:t>J. Gudelienė</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6.</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color w:val="FF0000"/>
                <w:sz w:val="24"/>
                <w:szCs w:val="24"/>
              </w:rPr>
            </w:pPr>
            <w:r>
              <w:rPr>
                <w:rFonts w:ascii="Times New Roman" w:hAnsi="Times New Roman" w:cs="Times New Roman"/>
                <w:sz w:val="24"/>
                <w:szCs w:val="24"/>
              </w:rPr>
              <w:t>Birželis</w:t>
            </w:r>
          </w:p>
        </w:tc>
        <w:tc>
          <w:tcPr>
            <w:tcW w:w="3103" w:type="pct"/>
            <w:tcBorders>
              <w:top w:val="single" w:sz="4" w:space="0" w:color="auto"/>
              <w:left w:val="single" w:sz="4" w:space="0" w:color="auto"/>
              <w:bottom w:val="single" w:sz="4" w:space="0" w:color="auto"/>
              <w:right w:val="single" w:sz="4" w:space="0" w:color="auto"/>
            </w:tcBorders>
            <w:hideMark/>
          </w:tcPr>
          <w:p w:rsidR="000E1D40" w:rsidRPr="00E17CFC" w:rsidRDefault="00543455" w:rsidP="00AA0D76">
            <w:pPr>
              <w:spacing w:after="0"/>
              <w:rPr>
                <w:rFonts w:ascii="Times New Roman" w:hAnsi="Times New Roman" w:cs="Times New Roman"/>
                <w:sz w:val="24"/>
                <w:szCs w:val="24"/>
              </w:rPr>
            </w:pPr>
            <w:r w:rsidRPr="00E17CFC">
              <w:rPr>
                <w:rFonts w:ascii="Times New Roman" w:hAnsi="Times New Roman" w:cs="Times New Roman"/>
                <w:sz w:val="24"/>
                <w:szCs w:val="24"/>
              </w:rPr>
              <w:t>1. Dėl v</w:t>
            </w:r>
            <w:r w:rsidR="000E1D40" w:rsidRPr="00E17CFC">
              <w:rPr>
                <w:rFonts w:ascii="Times New Roman" w:hAnsi="Times New Roman" w:cs="Times New Roman"/>
                <w:sz w:val="24"/>
                <w:szCs w:val="24"/>
              </w:rPr>
              <w:t>aikų vasaros</w:t>
            </w:r>
            <w:r w:rsidRPr="00E17CFC">
              <w:rPr>
                <w:rFonts w:ascii="Times New Roman" w:hAnsi="Times New Roman" w:cs="Times New Roman"/>
                <w:sz w:val="24"/>
                <w:szCs w:val="24"/>
              </w:rPr>
              <w:t xml:space="preserve"> poilsio stovyklos organizavimo</w:t>
            </w:r>
            <w:r w:rsidR="000E1D40" w:rsidRPr="00E17CFC">
              <w:rPr>
                <w:rFonts w:ascii="Times New Roman" w:hAnsi="Times New Roman" w:cs="Times New Roman"/>
                <w:sz w:val="24"/>
                <w:szCs w:val="24"/>
              </w:rPr>
              <w:t>.</w:t>
            </w:r>
          </w:p>
          <w:p w:rsidR="000E1D40" w:rsidRDefault="00543455" w:rsidP="00AA0D76">
            <w:pPr>
              <w:spacing w:after="0"/>
              <w:rPr>
                <w:rFonts w:ascii="Times New Roman" w:hAnsi="Times New Roman" w:cs="Times New Roman"/>
                <w:sz w:val="24"/>
                <w:szCs w:val="24"/>
              </w:rPr>
            </w:pPr>
            <w:r>
              <w:rPr>
                <w:rFonts w:ascii="Times New Roman" w:hAnsi="Times New Roman" w:cs="Times New Roman"/>
                <w:sz w:val="24"/>
                <w:szCs w:val="24"/>
              </w:rPr>
              <w:t>2. Dėl gimnazijos</w:t>
            </w:r>
            <w:r w:rsidR="000E1D40">
              <w:rPr>
                <w:rFonts w:ascii="Times New Roman" w:hAnsi="Times New Roman" w:cs="Times New Roman"/>
                <w:sz w:val="24"/>
                <w:szCs w:val="24"/>
              </w:rPr>
              <w:t xml:space="preserve"> veiklos kokybės </w:t>
            </w:r>
            <w:r>
              <w:rPr>
                <w:rFonts w:ascii="Times New Roman" w:hAnsi="Times New Roman" w:cs="Times New Roman"/>
                <w:sz w:val="24"/>
                <w:szCs w:val="24"/>
              </w:rPr>
              <w:t xml:space="preserve">tarpinio </w:t>
            </w:r>
            <w:r w:rsidR="000E1D40">
              <w:rPr>
                <w:rFonts w:ascii="Times New Roman" w:hAnsi="Times New Roman" w:cs="Times New Roman"/>
                <w:sz w:val="24"/>
                <w:szCs w:val="24"/>
              </w:rPr>
              <w:t>įsivertinimo analizė</w:t>
            </w:r>
            <w:r>
              <w:rPr>
                <w:rFonts w:ascii="Times New Roman" w:hAnsi="Times New Roman" w:cs="Times New Roman"/>
                <w:sz w:val="24"/>
                <w:szCs w:val="24"/>
              </w:rPr>
              <w:t>s</w:t>
            </w:r>
            <w:r w:rsidR="000E1D40">
              <w:rPr>
                <w:rFonts w:ascii="Times New Roman" w:hAnsi="Times New Roman" w:cs="Times New Roman"/>
                <w:sz w:val="24"/>
                <w:szCs w:val="24"/>
              </w:rPr>
              <w:t>.</w:t>
            </w:r>
          </w:p>
          <w:p w:rsidR="000E1D40" w:rsidRDefault="00E17CFC" w:rsidP="00AA0D76">
            <w:pPr>
              <w:spacing w:after="0"/>
              <w:rPr>
                <w:rFonts w:ascii="Times New Roman" w:hAnsi="Times New Roman" w:cs="Times New Roman"/>
                <w:sz w:val="24"/>
                <w:szCs w:val="24"/>
              </w:rPr>
            </w:pPr>
            <w:r>
              <w:rPr>
                <w:rFonts w:ascii="Times New Roman" w:hAnsi="Times New Roman" w:cs="Times New Roman"/>
                <w:sz w:val="24"/>
                <w:szCs w:val="24"/>
              </w:rPr>
              <w:t xml:space="preserve">3. </w:t>
            </w:r>
            <w:r w:rsidRPr="00543455">
              <w:rPr>
                <w:rFonts w:ascii="Times New Roman" w:hAnsi="Times New Roman" w:cs="Times New Roman"/>
                <w:sz w:val="24"/>
                <w:szCs w:val="24"/>
              </w:rPr>
              <w:t>Dėl mokytojų krūvių.</w:t>
            </w:r>
          </w:p>
        </w:tc>
        <w:tc>
          <w:tcPr>
            <w:tcW w:w="927" w:type="pct"/>
            <w:tcBorders>
              <w:top w:val="single" w:sz="4" w:space="0" w:color="auto"/>
              <w:left w:val="single" w:sz="4" w:space="0" w:color="auto"/>
              <w:bottom w:val="single" w:sz="4" w:space="0" w:color="auto"/>
              <w:right w:val="single" w:sz="4" w:space="0" w:color="auto"/>
            </w:tcBorders>
            <w:hideMark/>
          </w:tcPr>
          <w:p w:rsidR="00543455" w:rsidRDefault="00543455" w:rsidP="00543455">
            <w:pPr>
              <w:spacing w:after="0"/>
              <w:rPr>
                <w:rFonts w:ascii="Times New Roman" w:hAnsi="Times New Roman" w:cs="Times New Roman"/>
                <w:sz w:val="24"/>
                <w:szCs w:val="24"/>
              </w:rPr>
            </w:pPr>
            <w:r>
              <w:rPr>
                <w:rFonts w:ascii="Times New Roman" w:hAnsi="Times New Roman" w:cs="Times New Roman"/>
                <w:sz w:val="24"/>
                <w:szCs w:val="24"/>
              </w:rPr>
              <w:t xml:space="preserve">Ž. </w:t>
            </w:r>
            <w:proofErr w:type="spellStart"/>
            <w:r>
              <w:rPr>
                <w:rFonts w:ascii="Times New Roman" w:hAnsi="Times New Roman" w:cs="Times New Roman"/>
                <w:sz w:val="24"/>
                <w:szCs w:val="24"/>
              </w:rPr>
              <w:t>Bagdžiūnienė</w:t>
            </w:r>
            <w:proofErr w:type="spellEnd"/>
          </w:p>
          <w:p w:rsidR="00543455" w:rsidRDefault="00543455" w:rsidP="00543455">
            <w:pPr>
              <w:spacing w:after="0"/>
              <w:rPr>
                <w:rFonts w:ascii="Times New Roman" w:hAnsi="Times New Roman" w:cs="Times New Roman"/>
                <w:sz w:val="24"/>
                <w:szCs w:val="24"/>
              </w:rPr>
            </w:pPr>
          </w:p>
          <w:p w:rsidR="000E1D40" w:rsidRDefault="000E1D40" w:rsidP="00543455">
            <w:pPr>
              <w:spacing w:after="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tc>
      </w:tr>
      <w:tr w:rsidR="00E17CFC" w:rsidTr="00C57821">
        <w:trPr>
          <w:trHeight w:val="1170"/>
        </w:trPr>
        <w:tc>
          <w:tcPr>
            <w:tcW w:w="336" w:type="pct"/>
            <w:tcBorders>
              <w:top w:val="single" w:sz="4" w:space="0" w:color="auto"/>
              <w:left w:val="single" w:sz="4" w:space="0" w:color="auto"/>
              <w:right w:val="single" w:sz="4" w:space="0" w:color="auto"/>
            </w:tcBorders>
            <w:hideMark/>
          </w:tcPr>
          <w:p w:rsidR="00E17CFC" w:rsidRDefault="00E17CFC" w:rsidP="00B40070">
            <w:pPr>
              <w:rPr>
                <w:rFonts w:ascii="Times New Roman" w:hAnsi="Times New Roman" w:cs="Times New Roman"/>
                <w:sz w:val="24"/>
                <w:szCs w:val="24"/>
              </w:rPr>
            </w:pPr>
            <w:r>
              <w:rPr>
                <w:rFonts w:ascii="Times New Roman" w:hAnsi="Times New Roman" w:cs="Times New Roman"/>
                <w:sz w:val="24"/>
                <w:szCs w:val="24"/>
              </w:rPr>
              <w:t>7.</w:t>
            </w:r>
          </w:p>
        </w:tc>
        <w:tc>
          <w:tcPr>
            <w:tcW w:w="634" w:type="pct"/>
            <w:tcBorders>
              <w:top w:val="single" w:sz="4" w:space="0" w:color="auto"/>
              <w:left w:val="single" w:sz="4" w:space="0" w:color="auto"/>
              <w:bottom w:val="single" w:sz="4" w:space="0" w:color="auto"/>
              <w:right w:val="single" w:sz="4" w:space="0" w:color="auto"/>
            </w:tcBorders>
          </w:tcPr>
          <w:p w:rsidR="00E17CFC" w:rsidRDefault="00E17CFC">
            <w:pPr>
              <w:rPr>
                <w:rFonts w:ascii="Times New Roman" w:hAnsi="Times New Roman" w:cs="Times New Roman"/>
                <w:sz w:val="24"/>
                <w:szCs w:val="24"/>
              </w:rPr>
            </w:pPr>
            <w:r>
              <w:rPr>
                <w:rFonts w:ascii="Times New Roman" w:hAnsi="Times New Roman" w:cs="Times New Roman"/>
                <w:sz w:val="24"/>
                <w:szCs w:val="24"/>
              </w:rPr>
              <w:t>Rugpjūtis</w:t>
            </w:r>
          </w:p>
          <w:p w:rsidR="00E17CFC" w:rsidRDefault="00E17CFC">
            <w:pPr>
              <w:rPr>
                <w:rFonts w:ascii="Times New Roman" w:hAnsi="Times New Roman" w:cs="Times New Roman"/>
                <w:sz w:val="24"/>
                <w:szCs w:val="24"/>
              </w:rPr>
            </w:pPr>
          </w:p>
        </w:tc>
        <w:tc>
          <w:tcPr>
            <w:tcW w:w="3103" w:type="pct"/>
            <w:tcBorders>
              <w:top w:val="single" w:sz="4" w:space="0" w:color="auto"/>
              <w:left w:val="single" w:sz="4" w:space="0" w:color="auto"/>
              <w:bottom w:val="single" w:sz="4" w:space="0" w:color="auto"/>
              <w:right w:val="single" w:sz="4" w:space="0" w:color="auto"/>
            </w:tcBorders>
            <w:hideMark/>
          </w:tcPr>
          <w:p w:rsidR="00E17CFC" w:rsidRPr="00E17CFC" w:rsidRDefault="00E17CFC" w:rsidP="00E17CFC">
            <w:pPr>
              <w:pStyle w:val="Sraopastraipa"/>
              <w:ind w:left="0"/>
            </w:pPr>
            <w:r w:rsidRPr="00E17CFC">
              <w:t>1. Dėl gimnazijos pasiruošimo 2022– 2023 m. m.</w:t>
            </w:r>
          </w:p>
          <w:p w:rsidR="00E17CFC" w:rsidRPr="00E17CFC" w:rsidRDefault="00E17CFC" w:rsidP="00E17CFC">
            <w:pPr>
              <w:spacing w:after="0"/>
              <w:rPr>
                <w:rFonts w:ascii="Times New Roman" w:hAnsi="Times New Roman" w:cs="Times New Roman"/>
                <w:sz w:val="24"/>
                <w:szCs w:val="24"/>
              </w:rPr>
            </w:pPr>
            <w:r w:rsidRPr="00E17CFC">
              <w:rPr>
                <w:rFonts w:ascii="Times New Roman" w:hAnsi="Times New Roman" w:cs="Times New Roman"/>
                <w:sz w:val="24"/>
                <w:szCs w:val="24"/>
              </w:rPr>
              <w:t>2. Dėl nemokamo maitinimo, mokinių pavėžėjimo organizavimas.</w:t>
            </w:r>
          </w:p>
          <w:p w:rsidR="00E17CFC" w:rsidRPr="00E17CFC" w:rsidRDefault="00E17CFC" w:rsidP="00E17CFC">
            <w:pPr>
              <w:spacing w:after="0"/>
              <w:rPr>
                <w:rFonts w:ascii="Times New Roman" w:hAnsi="Times New Roman" w:cs="Times New Roman"/>
                <w:sz w:val="24"/>
                <w:szCs w:val="24"/>
              </w:rPr>
            </w:pPr>
            <w:r w:rsidRPr="00E17CFC">
              <w:rPr>
                <w:rFonts w:ascii="Times New Roman" w:hAnsi="Times New Roman" w:cs="Times New Roman"/>
                <w:sz w:val="24"/>
                <w:szCs w:val="24"/>
              </w:rPr>
              <w:t>3. Dėl pailgintos darbo dienos grupių darbo organizavimas.</w:t>
            </w:r>
          </w:p>
        </w:tc>
        <w:tc>
          <w:tcPr>
            <w:tcW w:w="927" w:type="pct"/>
            <w:tcBorders>
              <w:top w:val="single" w:sz="4" w:space="0" w:color="auto"/>
              <w:left w:val="single" w:sz="4" w:space="0" w:color="auto"/>
              <w:bottom w:val="single" w:sz="4" w:space="0" w:color="auto"/>
              <w:right w:val="single" w:sz="4" w:space="0" w:color="auto"/>
            </w:tcBorders>
            <w:hideMark/>
          </w:tcPr>
          <w:p w:rsidR="00E17CFC" w:rsidRDefault="00E17CFC" w:rsidP="00543455">
            <w:pPr>
              <w:spacing w:after="0"/>
              <w:rPr>
                <w:rFonts w:ascii="Times New Roman" w:hAnsi="Times New Roman" w:cs="Times New Roman"/>
                <w:sz w:val="24"/>
                <w:szCs w:val="24"/>
              </w:rPr>
            </w:pPr>
            <w:r>
              <w:rPr>
                <w:rFonts w:ascii="Times New Roman" w:hAnsi="Times New Roman" w:cs="Times New Roman"/>
                <w:sz w:val="24"/>
                <w:szCs w:val="24"/>
              </w:rPr>
              <w:t>J. Gudelienė</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E17CFC">
            <w:pPr>
              <w:rPr>
                <w:rFonts w:ascii="Times New Roman" w:hAnsi="Times New Roman" w:cs="Times New Roman"/>
                <w:sz w:val="24"/>
                <w:szCs w:val="24"/>
              </w:rPr>
            </w:pPr>
            <w:r>
              <w:rPr>
                <w:rFonts w:ascii="Times New Roman" w:hAnsi="Times New Roman" w:cs="Times New Roman"/>
                <w:sz w:val="24"/>
                <w:szCs w:val="24"/>
              </w:rPr>
              <w:t>8</w:t>
            </w:r>
            <w:r w:rsidR="000E1D40">
              <w:rPr>
                <w:rFonts w:ascii="Times New Roman" w:hAnsi="Times New Roman" w:cs="Times New Roman"/>
                <w:sz w:val="24"/>
                <w:szCs w:val="24"/>
              </w:rPr>
              <w:t>.</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Rugsėjis</w:t>
            </w:r>
          </w:p>
        </w:tc>
        <w:tc>
          <w:tcPr>
            <w:tcW w:w="3103" w:type="pct"/>
            <w:tcBorders>
              <w:top w:val="single" w:sz="4" w:space="0" w:color="auto"/>
              <w:left w:val="single" w:sz="4" w:space="0" w:color="auto"/>
              <w:bottom w:val="single" w:sz="4" w:space="0" w:color="auto"/>
              <w:right w:val="single" w:sz="4" w:space="0" w:color="auto"/>
            </w:tcBorders>
            <w:hideMark/>
          </w:tcPr>
          <w:p w:rsidR="000E1D40" w:rsidRPr="00AA0D76" w:rsidRDefault="00E17CFC" w:rsidP="00AA0D76">
            <w:pPr>
              <w:spacing w:after="0"/>
              <w:rPr>
                <w:rFonts w:ascii="Times New Roman" w:hAnsi="Times New Roman" w:cs="Times New Roman"/>
                <w:sz w:val="24"/>
                <w:szCs w:val="24"/>
              </w:rPr>
            </w:pPr>
            <w:r w:rsidRPr="00AA0D76">
              <w:rPr>
                <w:rFonts w:ascii="Times New Roman" w:hAnsi="Times New Roman" w:cs="Times New Roman"/>
                <w:sz w:val="24"/>
                <w:szCs w:val="24"/>
              </w:rPr>
              <w:t>1. Dėl gimnazijos</w:t>
            </w:r>
            <w:r w:rsidR="000E1D40" w:rsidRPr="00AA0D76">
              <w:rPr>
                <w:rFonts w:ascii="Times New Roman" w:hAnsi="Times New Roman" w:cs="Times New Roman"/>
                <w:sz w:val="24"/>
                <w:szCs w:val="24"/>
              </w:rPr>
              <w:t xml:space="preserve"> savivaldos veiklos planų vykdymo analizė</w:t>
            </w:r>
            <w:r w:rsidRPr="00AA0D76">
              <w:rPr>
                <w:rFonts w:ascii="Times New Roman" w:hAnsi="Times New Roman" w:cs="Times New Roman"/>
                <w:sz w:val="24"/>
                <w:szCs w:val="24"/>
              </w:rPr>
              <w:t>s</w:t>
            </w:r>
            <w:r w:rsidR="000E1D40" w:rsidRPr="00AA0D76">
              <w:rPr>
                <w:rFonts w:ascii="Times New Roman" w:hAnsi="Times New Roman" w:cs="Times New Roman"/>
                <w:sz w:val="24"/>
                <w:szCs w:val="24"/>
              </w:rPr>
              <w:t>.</w:t>
            </w:r>
          </w:p>
          <w:p w:rsidR="000E1D40" w:rsidRDefault="00AA0D76" w:rsidP="00AA0D76">
            <w:pPr>
              <w:spacing w:after="0"/>
              <w:rPr>
                <w:rFonts w:ascii="Times New Roman" w:hAnsi="Times New Roman" w:cs="Times New Roman"/>
                <w:sz w:val="24"/>
                <w:szCs w:val="24"/>
              </w:rPr>
            </w:pPr>
            <w:r>
              <w:rPr>
                <w:rFonts w:ascii="Times New Roman" w:hAnsi="Times New Roman" w:cs="Times New Roman"/>
                <w:sz w:val="24"/>
                <w:szCs w:val="24"/>
              </w:rPr>
              <w:t>2. Dėl p</w:t>
            </w:r>
            <w:r w:rsidR="000E1D40" w:rsidRPr="00AA0D76">
              <w:rPr>
                <w:rFonts w:ascii="Times New Roman" w:hAnsi="Times New Roman" w:cs="Times New Roman"/>
                <w:sz w:val="24"/>
                <w:szCs w:val="24"/>
              </w:rPr>
              <w:t>eda</w:t>
            </w:r>
            <w:r>
              <w:rPr>
                <w:rFonts w:ascii="Times New Roman" w:hAnsi="Times New Roman" w:cs="Times New Roman"/>
                <w:sz w:val="24"/>
                <w:szCs w:val="24"/>
              </w:rPr>
              <w:t>goginės dokumentacijos tvarkymo</w:t>
            </w:r>
            <w:r w:rsidR="000E1D40" w:rsidRPr="00AA0D76">
              <w:rPr>
                <w:rFonts w:ascii="Times New Roman" w:hAnsi="Times New Roman" w:cs="Times New Roman"/>
                <w:sz w:val="24"/>
                <w:szCs w:val="24"/>
              </w:rPr>
              <w:t>. Ilgalaikių planų, klasių auklėtojų, neformaliojo vaikų švietimo programų aptarimas ir tvirtinimas.</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AA0D76">
            <w:pPr>
              <w:rPr>
                <w:rFonts w:ascii="Times New Roman" w:hAnsi="Times New Roman" w:cs="Times New Roman"/>
                <w:sz w:val="24"/>
                <w:szCs w:val="24"/>
              </w:rPr>
            </w:pPr>
            <w:r>
              <w:rPr>
                <w:rFonts w:ascii="Times New Roman" w:hAnsi="Times New Roman" w:cs="Times New Roman"/>
                <w:sz w:val="24"/>
                <w:szCs w:val="24"/>
              </w:rPr>
              <w:t>J. Gudelienė</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10.</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Spalis</w:t>
            </w:r>
          </w:p>
        </w:tc>
        <w:tc>
          <w:tcPr>
            <w:tcW w:w="3103" w:type="pct"/>
            <w:tcBorders>
              <w:top w:val="single" w:sz="4" w:space="0" w:color="auto"/>
              <w:left w:val="single" w:sz="4" w:space="0" w:color="auto"/>
              <w:bottom w:val="single" w:sz="4" w:space="0" w:color="auto"/>
              <w:right w:val="single" w:sz="4" w:space="0" w:color="auto"/>
            </w:tcBorders>
            <w:hideMark/>
          </w:tcPr>
          <w:p w:rsidR="000E1D40" w:rsidRPr="008926C5" w:rsidRDefault="00AA0D76" w:rsidP="00FB0B71">
            <w:pPr>
              <w:spacing w:after="0"/>
              <w:rPr>
                <w:rFonts w:ascii="Times New Roman" w:hAnsi="Times New Roman" w:cs="Times New Roman"/>
                <w:sz w:val="24"/>
                <w:szCs w:val="24"/>
              </w:rPr>
            </w:pPr>
            <w:r w:rsidRPr="008926C5">
              <w:rPr>
                <w:rFonts w:ascii="Times New Roman" w:hAnsi="Times New Roman" w:cs="Times New Roman"/>
                <w:sz w:val="24"/>
                <w:szCs w:val="24"/>
              </w:rPr>
              <w:t>1. Dėl p</w:t>
            </w:r>
            <w:r w:rsidR="000E1D40" w:rsidRPr="008926C5">
              <w:rPr>
                <w:rFonts w:ascii="Times New Roman" w:hAnsi="Times New Roman" w:cs="Times New Roman"/>
                <w:sz w:val="24"/>
                <w:szCs w:val="24"/>
              </w:rPr>
              <w:t>ailgintos darbo dienos grupių veikla: namų ruoša, laisvalaikio organizavimas.</w:t>
            </w:r>
          </w:p>
          <w:p w:rsidR="000E1D40" w:rsidRPr="008926C5" w:rsidRDefault="00FB0B71" w:rsidP="00FB0B71">
            <w:pPr>
              <w:spacing w:after="0"/>
              <w:rPr>
                <w:rFonts w:ascii="Times New Roman" w:hAnsi="Times New Roman" w:cs="Times New Roman"/>
                <w:sz w:val="24"/>
                <w:szCs w:val="24"/>
              </w:rPr>
            </w:pPr>
            <w:r>
              <w:rPr>
                <w:rFonts w:ascii="Times New Roman" w:hAnsi="Times New Roman" w:cs="Times New Roman"/>
                <w:sz w:val="24"/>
                <w:szCs w:val="24"/>
              </w:rPr>
              <w:t xml:space="preserve">2. </w:t>
            </w:r>
            <w:r w:rsidR="008926C5" w:rsidRPr="008926C5">
              <w:rPr>
                <w:rFonts w:ascii="Times New Roman" w:hAnsi="Times New Roman" w:cs="Times New Roman"/>
                <w:sz w:val="24"/>
                <w:szCs w:val="24"/>
              </w:rPr>
              <w:t>Dėl e</w:t>
            </w:r>
            <w:r w:rsidR="000E1D40" w:rsidRPr="008926C5">
              <w:rPr>
                <w:rFonts w:ascii="Times New Roman" w:hAnsi="Times New Roman" w:cs="Times New Roman"/>
                <w:sz w:val="24"/>
                <w:szCs w:val="24"/>
              </w:rPr>
              <w:t>lektr</w:t>
            </w:r>
            <w:r w:rsidR="008926C5" w:rsidRPr="008926C5">
              <w:rPr>
                <w:rFonts w:ascii="Times New Roman" w:hAnsi="Times New Roman" w:cs="Times New Roman"/>
                <w:sz w:val="24"/>
                <w:szCs w:val="24"/>
              </w:rPr>
              <w:t>oninio dienyno pildymo priežiūros</w:t>
            </w:r>
            <w:r w:rsidR="000E1D40" w:rsidRPr="008926C5">
              <w:rPr>
                <w:rFonts w:ascii="Times New Roman" w:hAnsi="Times New Roman" w:cs="Times New Roman"/>
                <w:sz w:val="24"/>
                <w:szCs w:val="24"/>
              </w:rPr>
              <w:t>.</w:t>
            </w:r>
          </w:p>
          <w:p w:rsidR="008926C5" w:rsidRPr="008926C5" w:rsidRDefault="00FB0B71" w:rsidP="00FB0B71">
            <w:pPr>
              <w:spacing w:after="0"/>
              <w:rPr>
                <w:rFonts w:ascii="Times New Roman" w:hAnsi="Times New Roman" w:cs="Times New Roman"/>
                <w:sz w:val="24"/>
                <w:szCs w:val="24"/>
              </w:rPr>
            </w:pPr>
            <w:r>
              <w:rPr>
                <w:rFonts w:ascii="Times New Roman" w:hAnsi="Times New Roman" w:cs="Times New Roman"/>
                <w:sz w:val="24"/>
                <w:szCs w:val="24"/>
              </w:rPr>
              <w:t xml:space="preserve">3. </w:t>
            </w:r>
            <w:r w:rsidR="008926C5" w:rsidRPr="008926C5">
              <w:rPr>
                <w:rFonts w:ascii="Times New Roman" w:hAnsi="Times New Roman" w:cs="Times New Roman"/>
                <w:sz w:val="24"/>
                <w:szCs w:val="24"/>
              </w:rPr>
              <w:t>Dėl bendradarbiavimas su mokinių tėvais</w:t>
            </w:r>
            <w:r w:rsidR="00777587">
              <w:rPr>
                <w:rFonts w:ascii="Times New Roman" w:hAnsi="Times New Roman" w:cs="Times New Roman"/>
                <w:sz w:val="24"/>
                <w:szCs w:val="24"/>
              </w:rPr>
              <w:t xml:space="preserve"> (5–IV klasės)</w:t>
            </w:r>
            <w:r w:rsidR="008926C5" w:rsidRPr="008926C5">
              <w:rPr>
                <w:rFonts w:ascii="Times New Roman" w:hAnsi="Times New Roman" w:cs="Times New Roman"/>
                <w:sz w:val="24"/>
                <w:szCs w:val="24"/>
              </w:rPr>
              <w:t>.</w:t>
            </w:r>
          </w:p>
        </w:tc>
        <w:tc>
          <w:tcPr>
            <w:tcW w:w="927" w:type="pct"/>
            <w:tcBorders>
              <w:top w:val="single" w:sz="4" w:space="0" w:color="auto"/>
              <w:left w:val="single" w:sz="4" w:space="0" w:color="auto"/>
              <w:bottom w:val="single" w:sz="4" w:space="0" w:color="auto"/>
              <w:right w:val="single" w:sz="4" w:space="0" w:color="auto"/>
            </w:tcBorders>
            <w:hideMark/>
          </w:tcPr>
          <w:p w:rsidR="000E1D40" w:rsidRPr="00FB0B71" w:rsidRDefault="00FB0B71" w:rsidP="00FB0B71">
            <w:pPr>
              <w:spacing w:after="0"/>
              <w:rPr>
                <w:rFonts w:ascii="Times New Roman" w:hAnsi="Times New Roman" w:cs="Times New Roman"/>
                <w:sz w:val="24"/>
                <w:szCs w:val="24"/>
              </w:rPr>
            </w:pPr>
            <w:r>
              <w:rPr>
                <w:rFonts w:ascii="Times New Roman" w:hAnsi="Times New Roman" w:cs="Times New Roman"/>
                <w:sz w:val="24"/>
                <w:szCs w:val="24"/>
              </w:rPr>
              <w:t>Direktoriaus pavaduotojos ugdymui</w:t>
            </w:r>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11.</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Lapkritis</w:t>
            </w:r>
          </w:p>
        </w:tc>
        <w:tc>
          <w:tcPr>
            <w:tcW w:w="3103" w:type="pct"/>
            <w:tcBorders>
              <w:top w:val="single" w:sz="4" w:space="0" w:color="auto"/>
              <w:left w:val="single" w:sz="4" w:space="0" w:color="auto"/>
              <w:bottom w:val="single" w:sz="4" w:space="0" w:color="auto"/>
              <w:right w:val="single" w:sz="4" w:space="0" w:color="auto"/>
            </w:tcBorders>
            <w:hideMark/>
          </w:tcPr>
          <w:p w:rsidR="000E1D40" w:rsidRPr="00FB0B71" w:rsidRDefault="00FB0B71" w:rsidP="00FB0B71">
            <w:pPr>
              <w:spacing w:after="0"/>
              <w:rPr>
                <w:rFonts w:ascii="Times New Roman" w:hAnsi="Times New Roman" w:cs="Times New Roman"/>
                <w:sz w:val="24"/>
                <w:szCs w:val="24"/>
              </w:rPr>
            </w:pPr>
            <w:r w:rsidRPr="00FB0B71">
              <w:rPr>
                <w:rFonts w:ascii="Times New Roman" w:hAnsi="Times New Roman" w:cs="Times New Roman"/>
                <w:sz w:val="24"/>
                <w:szCs w:val="24"/>
              </w:rPr>
              <w:t xml:space="preserve"> 1. Dėl p</w:t>
            </w:r>
            <w:r w:rsidR="003F3F4B" w:rsidRPr="00FB0B71">
              <w:rPr>
                <w:rFonts w:ascii="Times New Roman" w:hAnsi="Times New Roman" w:cs="Times New Roman"/>
                <w:sz w:val="24"/>
                <w:szCs w:val="24"/>
              </w:rPr>
              <w:t>asiruošimas atnaujinto ugdymo turinio įgyvendinimui.</w:t>
            </w:r>
          </w:p>
          <w:p w:rsidR="000E1D40" w:rsidRPr="00FB0B71" w:rsidRDefault="00FB0B71" w:rsidP="00FB0B71">
            <w:pPr>
              <w:spacing w:after="0"/>
              <w:rPr>
                <w:rFonts w:ascii="Times New Roman" w:hAnsi="Times New Roman" w:cs="Times New Roman"/>
                <w:sz w:val="24"/>
                <w:szCs w:val="24"/>
              </w:rPr>
            </w:pPr>
            <w:r>
              <w:rPr>
                <w:rFonts w:ascii="Times New Roman" w:hAnsi="Times New Roman" w:cs="Times New Roman"/>
                <w:sz w:val="24"/>
                <w:szCs w:val="24"/>
              </w:rPr>
              <w:t>2. Dėl 1, 5 klasių mokinių adaptacijos</w:t>
            </w:r>
            <w:r w:rsidR="000E1D40" w:rsidRPr="00FB0B71">
              <w:rPr>
                <w:rFonts w:ascii="Times New Roman" w:hAnsi="Times New Roman" w:cs="Times New Roman"/>
                <w:sz w:val="24"/>
                <w:szCs w:val="24"/>
              </w:rPr>
              <w:t>.</w:t>
            </w:r>
          </w:p>
          <w:p w:rsidR="000E1D40" w:rsidRPr="008926C5" w:rsidRDefault="00FB0B71" w:rsidP="00FB0B71">
            <w:pPr>
              <w:spacing w:after="0"/>
              <w:rPr>
                <w:rFonts w:ascii="Times New Roman" w:hAnsi="Times New Roman" w:cs="Times New Roman"/>
                <w:sz w:val="24"/>
                <w:szCs w:val="24"/>
              </w:rPr>
            </w:pPr>
            <w:r>
              <w:rPr>
                <w:rFonts w:ascii="Times New Roman" w:hAnsi="Times New Roman" w:cs="Times New Roman"/>
                <w:sz w:val="24"/>
                <w:szCs w:val="24"/>
              </w:rPr>
              <w:t xml:space="preserve">3. </w:t>
            </w:r>
            <w:r w:rsidR="00777587">
              <w:rPr>
                <w:rFonts w:ascii="Times New Roman" w:hAnsi="Times New Roman" w:cs="Times New Roman"/>
                <w:sz w:val="24"/>
                <w:szCs w:val="24"/>
              </w:rPr>
              <w:t>Dėl pasiruošimo</w:t>
            </w:r>
            <w:r w:rsidR="003F3F4B" w:rsidRPr="00FB0B71">
              <w:rPr>
                <w:rFonts w:ascii="Times New Roman" w:hAnsi="Times New Roman" w:cs="Times New Roman"/>
                <w:sz w:val="24"/>
                <w:szCs w:val="24"/>
              </w:rPr>
              <w:t xml:space="preserve"> kalėdiniams renginiams.</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0E1D40">
            <w:pPr>
              <w:spacing w:after="0"/>
              <w:rPr>
                <w:rFonts w:ascii="Times New Roman" w:hAnsi="Times New Roman" w:cs="Times New Roman"/>
                <w:sz w:val="24"/>
                <w:szCs w:val="24"/>
              </w:rPr>
            </w:pPr>
            <w:r>
              <w:rPr>
                <w:rFonts w:ascii="Times New Roman" w:hAnsi="Times New Roman" w:cs="Times New Roman"/>
                <w:sz w:val="24"/>
                <w:szCs w:val="24"/>
              </w:rPr>
              <w:t>Direktoriaus pavaduotojos ugdymui</w:t>
            </w:r>
          </w:p>
          <w:p w:rsidR="00FB0B71" w:rsidRDefault="00FB0B71">
            <w:pPr>
              <w:spacing w:after="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tc>
      </w:tr>
      <w:tr w:rsidR="000E1D40" w:rsidTr="00C57821">
        <w:tc>
          <w:tcPr>
            <w:tcW w:w="336"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12.</w:t>
            </w:r>
          </w:p>
        </w:tc>
        <w:tc>
          <w:tcPr>
            <w:tcW w:w="634" w:type="pct"/>
            <w:tcBorders>
              <w:top w:val="single" w:sz="4" w:space="0" w:color="auto"/>
              <w:left w:val="single" w:sz="4" w:space="0" w:color="auto"/>
              <w:bottom w:val="single" w:sz="4" w:space="0" w:color="auto"/>
              <w:right w:val="single" w:sz="4" w:space="0" w:color="auto"/>
            </w:tcBorders>
            <w:hideMark/>
          </w:tcPr>
          <w:p w:rsidR="000E1D40" w:rsidRDefault="000E1D40">
            <w:pPr>
              <w:rPr>
                <w:rFonts w:ascii="Times New Roman" w:hAnsi="Times New Roman" w:cs="Times New Roman"/>
                <w:sz w:val="24"/>
                <w:szCs w:val="24"/>
              </w:rPr>
            </w:pPr>
            <w:r>
              <w:rPr>
                <w:rFonts w:ascii="Times New Roman" w:hAnsi="Times New Roman" w:cs="Times New Roman"/>
                <w:sz w:val="24"/>
                <w:szCs w:val="24"/>
              </w:rPr>
              <w:t>Gruodis</w:t>
            </w:r>
          </w:p>
        </w:tc>
        <w:tc>
          <w:tcPr>
            <w:tcW w:w="3103" w:type="pct"/>
            <w:tcBorders>
              <w:top w:val="single" w:sz="4" w:space="0" w:color="auto"/>
              <w:left w:val="single" w:sz="4" w:space="0" w:color="auto"/>
              <w:bottom w:val="single" w:sz="4" w:space="0" w:color="auto"/>
              <w:right w:val="single" w:sz="4" w:space="0" w:color="auto"/>
            </w:tcBorders>
            <w:hideMark/>
          </w:tcPr>
          <w:p w:rsidR="000E1D40" w:rsidRDefault="00777587" w:rsidP="00FB0B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8926C5">
              <w:rPr>
                <w:rFonts w:ascii="Times New Roman" w:hAnsi="Times New Roman" w:cs="Times New Roman"/>
                <w:sz w:val="24"/>
                <w:szCs w:val="24"/>
              </w:rPr>
              <w:t>Dėl gimnazijos</w:t>
            </w:r>
            <w:r w:rsidR="000E1D40">
              <w:rPr>
                <w:rFonts w:ascii="Times New Roman" w:hAnsi="Times New Roman" w:cs="Times New Roman"/>
                <w:sz w:val="24"/>
                <w:szCs w:val="24"/>
              </w:rPr>
              <w:t xml:space="preserve"> metinės</w:t>
            </w:r>
            <w:r w:rsidR="008926C5">
              <w:rPr>
                <w:rFonts w:ascii="Times New Roman" w:hAnsi="Times New Roman" w:cs="Times New Roman"/>
                <w:sz w:val="24"/>
                <w:szCs w:val="24"/>
              </w:rPr>
              <w:t xml:space="preserve"> veiklos aptarimo, 2023</w:t>
            </w:r>
            <w:r w:rsidR="000E1D40">
              <w:rPr>
                <w:rFonts w:ascii="Times New Roman" w:hAnsi="Times New Roman" w:cs="Times New Roman"/>
                <w:sz w:val="24"/>
                <w:szCs w:val="24"/>
              </w:rPr>
              <w:t xml:space="preserve"> m</w:t>
            </w:r>
            <w:r w:rsidR="008926C5">
              <w:rPr>
                <w:rFonts w:ascii="Times New Roman" w:hAnsi="Times New Roman" w:cs="Times New Roman"/>
                <w:sz w:val="24"/>
                <w:szCs w:val="24"/>
              </w:rPr>
              <w:t>.  gimnazijos veiklos planavimo</w:t>
            </w:r>
            <w:r w:rsidR="000E1D40">
              <w:rPr>
                <w:rFonts w:ascii="Times New Roman" w:hAnsi="Times New Roman" w:cs="Times New Roman"/>
                <w:sz w:val="24"/>
                <w:szCs w:val="24"/>
              </w:rPr>
              <w:t>.</w:t>
            </w:r>
          </w:p>
        </w:tc>
        <w:tc>
          <w:tcPr>
            <w:tcW w:w="927" w:type="pct"/>
            <w:tcBorders>
              <w:top w:val="single" w:sz="4" w:space="0" w:color="auto"/>
              <w:left w:val="single" w:sz="4" w:space="0" w:color="auto"/>
              <w:bottom w:val="single" w:sz="4" w:space="0" w:color="auto"/>
              <w:right w:val="single" w:sz="4" w:space="0" w:color="auto"/>
            </w:tcBorders>
            <w:hideMark/>
          </w:tcPr>
          <w:p w:rsidR="000E1D40" w:rsidRDefault="00FB0B71">
            <w:pPr>
              <w:rPr>
                <w:rFonts w:ascii="Times New Roman" w:hAnsi="Times New Roman" w:cs="Times New Roman"/>
                <w:color w:val="FF0000"/>
                <w:sz w:val="24"/>
                <w:szCs w:val="24"/>
              </w:rPr>
            </w:pPr>
            <w:r>
              <w:rPr>
                <w:rFonts w:ascii="Times New Roman" w:hAnsi="Times New Roman" w:cs="Times New Roman"/>
                <w:color w:val="000000" w:themeColor="text1"/>
                <w:sz w:val="24"/>
                <w:szCs w:val="24"/>
              </w:rPr>
              <w:t>J. Gudelienė</w:t>
            </w:r>
          </w:p>
        </w:tc>
      </w:tr>
    </w:tbl>
    <w:p w:rsidR="000E1D40" w:rsidRDefault="000E1D40" w:rsidP="000E1D40"/>
    <w:p w:rsidR="000E1D40" w:rsidRDefault="000E1D40" w:rsidP="00C57821">
      <w:pPr>
        <w:pStyle w:val="Sraopastraipa"/>
        <w:numPr>
          <w:ilvl w:val="0"/>
          <w:numId w:val="2"/>
        </w:numPr>
        <w:spacing w:line="276" w:lineRule="auto"/>
        <w:jc w:val="center"/>
        <w:rPr>
          <w:b/>
        </w:rPr>
      </w:pPr>
      <w:r>
        <w:rPr>
          <w:b/>
        </w:rPr>
        <w:t>BAIGIAMOSIOS NUOSTATOS</w:t>
      </w:r>
    </w:p>
    <w:p w:rsidR="000E1D40" w:rsidRDefault="000E1D40" w:rsidP="000E1D4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Plane numatytų uždavinių įgyvendinimui priemonės tikslinamos, detalizuojamos, papildomos sudarant kiekvieno mėnesio veiklos planus. Plano įgyvendinimo priežiūrą vykdo gimnazijos direktorius, direktoriaus pavaduotojai ugdymui.</w:t>
      </w:r>
    </w:p>
    <w:p w:rsidR="004145D6" w:rsidRDefault="004145D6"/>
    <w:sectPr w:rsidR="004145D6" w:rsidSect="008E2E8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0A" w:rsidRDefault="00F42C0A" w:rsidP="000B134A">
      <w:pPr>
        <w:spacing w:after="0" w:line="240" w:lineRule="auto"/>
      </w:pPr>
      <w:r>
        <w:separator/>
      </w:r>
    </w:p>
  </w:endnote>
  <w:endnote w:type="continuationSeparator" w:id="0">
    <w:p w:rsidR="00F42C0A" w:rsidRDefault="00F42C0A" w:rsidP="000B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0A" w:rsidRDefault="00F42C0A" w:rsidP="000B134A">
      <w:pPr>
        <w:spacing w:after="0" w:line="240" w:lineRule="auto"/>
      </w:pPr>
      <w:r>
        <w:separator/>
      </w:r>
    </w:p>
  </w:footnote>
  <w:footnote w:type="continuationSeparator" w:id="0">
    <w:p w:rsidR="00F42C0A" w:rsidRDefault="00F42C0A" w:rsidP="000B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4A" w:rsidRDefault="000B134A" w:rsidP="000B134A">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74F1"/>
    <w:multiLevelType w:val="hybridMultilevel"/>
    <w:tmpl w:val="033EBB80"/>
    <w:lvl w:ilvl="0" w:tplc="8D82308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A5500"/>
    <w:multiLevelType w:val="multilevel"/>
    <w:tmpl w:val="1430D1E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3894E28"/>
    <w:multiLevelType w:val="hybridMultilevel"/>
    <w:tmpl w:val="C008709E"/>
    <w:lvl w:ilvl="0" w:tplc="6362083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65356AE"/>
    <w:multiLevelType w:val="multilevel"/>
    <w:tmpl w:val="48044FBA"/>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0549DB"/>
    <w:multiLevelType w:val="hybridMultilevel"/>
    <w:tmpl w:val="5EF8D664"/>
    <w:lvl w:ilvl="0" w:tplc="D21652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54306C"/>
    <w:multiLevelType w:val="hybridMultilevel"/>
    <w:tmpl w:val="570E1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3C79EC"/>
    <w:multiLevelType w:val="multilevel"/>
    <w:tmpl w:val="3F0AA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10F26BD"/>
    <w:multiLevelType w:val="multilevel"/>
    <w:tmpl w:val="3F0AA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6C13C8"/>
    <w:multiLevelType w:val="hybridMultilevel"/>
    <w:tmpl w:val="12A0C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F76E4A"/>
    <w:multiLevelType w:val="hybridMultilevel"/>
    <w:tmpl w:val="D1265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E394E"/>
    <w:multiLevelType w:val="hybridMultilevel"/>
    <w:tmpl w:val="96E2DCD2"/>
    <w:lvl w:ilvl="0" w:tplc="D29E9A72">
      <w:start w:val="2021"/>
      <w:numFmt w:val="decimal"/>
      <w:lvlText w:val="%1"/>
      <w:lvlJc w:val="left"/>
      <w:pPr>
        <w:ind w:left="1760" w:hanging="480"/>
      </w:pPr>
      <w:rPr>
        <w:rFonts w:hint="default"/>
      </w:rPr>
    </w:lvl>
    <w:lvl w:ilvl="1" w:tplc="04270019" w:tentative="1">
      <w:start w:val="1"/>
      <w:numFmt w:val="lowerLetter"/>
      <w:lvlText w:val="%2."/>
      <w:lvlJc w:val="left"/>
      <w:pPr>
        <w:ind w:left="2360" w:hanging="360"/>
      </w:pPr>
    </w:lvl>
    <w:lvl w:ilvl="2" w:tplc="0427001B" w:tentative="1">
      <w:start w:val="1"/>
      <w:numFmt w:val="lowerRoman"/>
      <w:lvlText w:val="%3."/>
      <w:lvlJc w:val="right"/>
      <w:pPr>
        <w:ind w:left="3080" w:hanging="180"/>
      </w:pPr>
    </w:lvl>
    <w:lvl w:ilvl="3" w:tplc="0427000F" w:tentative="1">
      <w:start w:val="1"/>
      <w:numFmt w:val="decimal"/>
      <w:lvlText w:val="%4."/>
      <w:lvlJc w:val="left"/>
      <w:pPr>
        <w:ind w:left="3800" w:hanging="360"/>
      </w:pPr>
    </w:lvl>
    <w:lvl w:ilvl="4" w:tplc="04270019" w:tentative="1">
      <w:start w:val="1"/>
      <w:numFmt w:val="lowerLetter"/>
      <w:lvlText w:val="%5."/>
      <w:lvlJc w:val="left"/>
      <w:pPr>
        <w:ind w:left="4520" w:hanging="360"/>
      </w:pPr>
    </w:lvl>
    <w:lvl w:ilvl="5" w:tplc="0427001B" w:tentative="1">
      <w:start w:val="1"/>
      <w:numFmt w:val="lowerRoman"/>
      <w:lvlText w:val="%6."/>
      <w:lvlJc w:val="right"/>
      <w:pPr>
        <w:ind w:left="5240" w:hanging="180"/>
      </w:pPr>
    </w:lvl>
    <w:lvl w:ilvl="6" w:tplc="0427000F" w:tentative="1">
      <w:start w:val="1"/>
      <w:numFmt w:val="decimal"/>
      <w:lvlText w:val="%7."/>
      <w:lvlJc w:val="left"/>
      <w:pPr>
        <w:ind w:left="5960" w:hanging="360"/>
      </w:pPr>
    </w:lvl>
    <w:lvl w:ilvl="7" w:tplc="04270019" w:tentative="1">
      <w:start w:val="1"/>
      <w:numFmt w:val="lowerLetter"/>
      <w:lvlText w:val="%8."/>
      <w:lvlJc w:val="left"/>
      <w:pPr>
        <w:ind w:left="6680" w:hanging="360"/>
      </w:pPr>
    </w:lvl>
    <w:lvl w:ilvl="8" w:tplc="0427001B" w:tentative="1">
      <w:start w:val="1"/>
      <w:numFmt w:val="lowerRoman"/>
      <w:lvlText w:val="%9."/>
      <w:lvlJc w:val="right"/>
      <w:pPr>
        <w:ind w:left="7400" w:hanging="180"/>
      </w:pPr>
    </w:lvl>
  </w:abstractNum>
  <w:abstractNum w:abstractNumId="11" w15:restartNumberingAfterBreak="0">
    <w:nsid w:val="7716635E"/>
    <w:multiLevelType w:val="hybridMultilevel"/>
    <w:tmpl w:val="8E4A4B82"/>
    <w:lvl w:ilvl="0" w:tplc="15AE3B5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D5C782E"/>
    <w:multiLevelType w:val="hybridMultilevel"/>
    <w:tmpl w:val="F1669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2"/>
  </w:num>
  <w:num w:numId="6">
    <w:abstractNumId w:val="0"/>
  </w:num>
  <w:num w:numId="7">
    <w:abstractNumId w:val="5"/>
  </w:num>
  <w:num w:numId="8">
    <w:abstractNumId w:val="3"/>
  </w:num>
  <w:num w:numId="9">
    <w:abstractNumId w:val="7"/>
  </w:num>
  <w:num w:numId="10">
    <w:abstractNumId w:val="6"/>
  </w:num>
  <w:num w:numId="11">
    <w:abstractNumId w:val="1"/>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40"/>
    <w:rsid w:val="0000646F"/>
    <w:rsid w:val="00027845"/>
    <w:rsid w:val="000376C8"/>
    <w:rsid w:val="000432DD"/>
    <w:rsid w:val="00044B25"/>
    <w:rsid w:val="000465BD"/>
    <w:rsid w:val="000608F0"/>
    <w:rsid w:val="000913F6"/>
    <w:rsid w:val="000B134A"/>
    <w:rsid w:val="000C703C"/>
    <w:rsid w:val="000E1D40"/>
    <w:rsid w:val="000E6505"/>
    <w:rsid w:val="0010087B"/>
    <w:rsid w:val="00133968"/>
    <w:rsid w:val="00162F38"/>
    <w:rsid w:val="00193C1A"/>
    <w:rsid w:val="001969CE"/>
    <w:rsid w:val="001A0C77"/>
    <w:rsid w:val="001A4042"/>
    <w:rsid w:val="001D3168"/>
    <w:rsid w:val="00203BAC"/>
    <w:rsid w:val="00207954"/>
    <w:rsid w:val="00230FBD"/>
    <w:rsid w:val="00237E64"/>
    <w:rsid w:val="0025105A"/>
    <w:rsid w:val="002579F9"/>
    <w:rsid w:val="002B6929"/>
    <w:rsid w:val="002C16BC"/>
    <w:rsid w:val="0032676F"/>
    <w:rsid w:val="00342B6A"/>
    <w:rsid w:val="003B0B13"/>
    <w:rsid w:val="003F3F4B"/>
    <w:rsid w:val="004145D6"/>
    <w:rsid w:val="00420D25"/>
    <w:rsid w:val="0046342F"/>
    <w:rsid w:val="004A7E51"/>
    <w:rsid w:val="004E3D85"/>
    <w:rsid w:val="00510912"/>
    <w:rsid w:val="00513FAF"/>
    <w:rsid w:val="00543455"/>
    <w:rsid w:val="005E324D"/>
    <w:rsid w:val="00605C19"/>
    <w:rsid w:val="006254EE"/>
    <w:rsid w:val="0066338D"/>
    <w:rsid w:val="0073495D"/>
    <w:rsid w:val="00735456"/>
    <w:rsid w:val="00747FFC"/>
    <w:rsid w:val="00777587"/>
    <w:rsid w:val="007927E4"/>
    <w:rsid w:val="00797DDC"/>
    <w:rsid w:val="007B3295"/>
    <w:rsid w:val="007F480A"/>
    <w:rsid w:val="0080332B"/>
    <w:rsid w:val="008926C5"/>
    <w:rsid w:val="008953B0"/>
    <w:rsid w:val="008E2E84"/>
    <w:rsid w:val="008F3448"/>
    <w:rsid w:val="00935FC9"/>
    <w:rsid w:val="009400A2"/>
    <w:rsid w:val="00957312"/>
    <w:rsid w:val="00975A13"/>
    <w:rsid w:val="009B48F1"/>
    <w:rsid w:val="009C2DE2"/>
    <w:rsid w:val="00A12528"/>
    <w:rsid w:val="00A7111A"/>
    <w:rsid w:val="00AA0D76"/>
    <w:rsid w:val="00AC3466"/>
    <w:rsid w:val="00AF57EB"/>
    <w:rsid w:val="00B02B7A"/>
    <w:rsid w:val="00B05830"/>
    <w:rsid w:val="00B20EAE"/>
    <w:rsid w:val="00B40070"/>
    <w:rsid w:val="00B7197D"/>
    <w:rsid w:val="00B97445"/>
    <w:rsid w:val="00C12932"/>
    <w:rsid w:val="00C46858"/>
    <w:rsid w:val="00C57821"/>
    <w:rsid w:val="00CC560F"/>
    <w:rsid w:val="00D64C08"/>
    <w:rsid w:val="00D6668C"/>
    <w:rsid w:val="00E14105"/>
    <w:rsid w:val="00E1570B"/>
    <w:rsid w:val="00E17CFC"/>
    <w:rsid w:val="00E44F18"/>
    <w:rsid w:val="00E56E07"/>
    <w:rsid w:val="00E646E6"/>
    <w:rsid w:val="00E87E6D"/>
    <w:rsid w:val="00ED0857"/>
    <w:rsid w:val="00EE5D58"/>
    <w:rsid w:val="00F02659"/>
    <w:rsid w:val="00F06D2B"/>
    <w:rsid w:val="00F42C0A"/>
    <w:rsid w:val="00F54B19"/>
    <w:rsid w:val="00FB0B71"/>
    <w:rsid w:val="00FC3A26"/>
    <w:rsid w:val="00FD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E314"/>
  <w15:docId w15:val="{C2E7FDFC-AC30-4B35-B352-7D3E4795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D40"/>
  </w:style>
  <w:style w:type="paragraph" w:styleId="Antrat1">
    <w:name w:val="heading 1"/>
    <w:basedOn w:val="prastasis"/>
    <w:link w:val="Antrat1Diagrama"/>
    <w:uiPriority w:val="9"/>
    <w:qFormat/>
    <w:rsid w:val="000E1D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1D40"/>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semiHidden/>
    <w:unhideWhenUsed/>
    <w:rsid w:val="000E1D40"/>
    <w:rPr>
      <w:color w:val="0000FF"/>
      <w:u w:val="single"/>
    </w:rPr>
  </w:style>
  <w:style w:type="paragraph" w:styleId="Antrats">
    <w:name w:val="header"/>
    <w:basedOn w:val="prastasis"/>
    <w:link w:val="AntratsDiagrama"/>
    <w:uiPriority w:val="99"/>
    <w:unhideWhenUsed/>
    <w:rsid w:val="000E1D40"/>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0E1D40"/>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0E1D4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E1D40"/>
    <w:pPr>
      <w:tabs>
        <w:tab w:val="center" w:pos="4819"/>
        <w:tab w:val="right" w:pos="9638"/>
      </w:tabs>
      <w:spacing w:after="0" w:line="240" w:lineRule="auto"/>
    </w:pPr>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semiHidden/>
    <w:unhideWhenUsed/>
    <w:rsid w:val="000E1D40"/>
    <w:pPr>
      <w:spacing w:after="0" w:line="240" w:lineRule="auto"/>
      <w:jc w:val="both"/>
    </w:pPr>
    <w:rPr>
      <w:rFonts w:ascii="Times New Roman" w:eastAsia="Times New Roman" w:hAnsi="Times New Roman" w:cs="Times New Roman"/>
      <w:color w:val="000000"/>
      <w:sz w:val="24"/>
      <w:szCs w:val="14"/>
      <w:lang w:eastAsia="lt-LT"/>
    </w:rPr>
  </w:style>
  <w:style w:type="character" w:customStyle="1" w:styleId="PagrindinistekstasDiagrama">
    <w:name w:val="Pagrindinis tekstas Diagrama"/>
    <w:basedOn w:val="Numatytasispastraiposriftas"/>
    <w:link w:val="Pagrindinistekstas"/>
    <w:uiPriority w:val="99"/>
    <w:semiHidden/>
    <w:rsid w:val="000E1D40"/>
    <w:rPr>
      <w:rFonts w:ascii="Times New Roman" w:eastAsia="Times New Roman" w:hAnsi="Times New Roman" w:cs="Times New Roman"/>
      <w:color w:val="000000"/>
      <w:sz w:val="24"/>
      <w:szCs w:val="14"/>
      <w:lang w:eastAsia="lt-LT"/>
    </w:rPr>
  </w:style>
  <w:style w:type="paragraph" w:styleId="Debesliotekstas">
    <w:name w:val="Balloon Text"/>
    <w:basedOn w:val="prastasis"/>
    <w:link w:val="DebesliotekstasDiagrama"/>
    <w:uiPriority w:val="99"/>
    <w:semiHidden/>
    <w:unhideWhenUsed/>
    <w:rsid w:val="000E1D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D40"/>
    <w:rPr>
      <w:rFonts w:ascii="Tahoma" w:hAnsi="Tahoma" w:cs="Tahoma"/>
      <w:sz w:val="16"/>
      <w:szCs w:val="16"/>
    </w:rPr>
  </w:style>
  <w:style w:type="paragraph" w:styleId="Sraopastraipa">
    <w:name w:val="List Paragraph"/>
    <w:basedOn w:val="prastasis"/>
    <w:uiPriority w:val="34"/>
    <w:qFormat/>
    <w:rsid w:val="000E1D40"/>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efault">
    <w:name w:val="Default"/>
    <w:rsid w:val="000E1D4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0E1D40"/>
  </w:style>
  <w:style w:type="table" w:styleId="Lentelstinklelis">
    <w:name w:val="Table Grid"/>
    <w:basedOn w:val="prastojilentel"/>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E1D40"/>
    <w:rPr>
      <w:b/>
      <w:bCs/>
    </w:rPr>
  </w:style>
  <w:style w:type="character" w:styleId="Emfaz">
    <w:name w:val="Emphasis"/>
    <w:basedOn w:val="Numatytasispastraiposriftas"/>
    <w:uiPriority w:val="20"/>
    <w:qFormat/>
    <w:rsid w:val="000E1D40"/>
    <w:rPr>
      <w:i/>
      <w:iCs/>
    </w:rPr>
  </w:style>
  <w:style w:type="paragraph" w:customStyle="1" w:styleId="Standard">
    <w:name w:val="Standard"/>
    <w:uiPriority w:val="99"/>
    <w:rsid w:val="004E3D85"/>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nogimnazija.lt/2020/01/28/pamineta-tarptautine-edukacijos-diena/" TargetMode="External"/><Relationship Id="rId3" Type="http://schemas.openxmlformats.org/officeDocument/2006/relationships/settings" Target="settings.xml"/><Relationship Id="rId7" Type="http://schemas.openxmlformats.org/officeDocument/2006/relationships/hyperlink" Target="https://www.simnogimnazija.lt/2020/10/27/moliugu-ir-helovyno-sve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mnogimnazija.lt/2019/09/23/simno-gimnazijos-mokiniai-minejo-europos-paveldo-dien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21</Pages>
  <Words>29952</Words>
  <Characters>17074</Characters>
  <Application>Microsoft Office Word</Application>
  <DocSecurity>0</DocSecurity>
  <Lines>142</Lines>
  <Paragraphs>93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V. 2022 M. PRIOTITETŲ, TIKSLŲ IR UŽDAVINIŲ ĮGYVENDINIMO PRIEMONIŲ PLANAS</vt:lpstr>
    </vt:vector>
  </TitlesOfParts>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Inga</cp:lastModifiedBy>
  <cp:revision>49</cp:revision>
  <cp:lastPrinted>2022-04-29T05:36:00Z</cp:lastPrinted>
  <dcterms:created xsi:type="dcterms:W3CDTF">2022-02-23T12:52:00Z</dcterms:created>
  <dcterms:modified xsi:type="dcterms:W3CDTF">2022-06-17T05:29:00Z</dcterms:modified>
</cp:coreProperties>
</file>