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363C2" w14:textId="600B9449" w:rsidR="006C684D" w:rsidRDefault="002B2CA8" w:rsidP="006C684D">
      <w:pPr>
        <w:autoSpaceDE w:val="0"/>
        <w:autoSpaceDN w:val="0"/>
        <w:adjustRightInd w:val="0"/>
        <w:spacing w:after="0" w:line="240" w:lineRule="auto"/>
        <w:ind w:left="3888" w:firstLine="1296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202</w:t>
      </w:r>
      <w:r w:rsidR="00633302">
        <w:rPr>
          <w:rFonts w:ascii="CIDFont+F1" w:hAnsi="CIDFont+F1" w:cs="CIDFont+F1"/>
          <w:sz w:val="24"/>
          <w:szCs w:val="24"/>
        </w:rPr>
        <w:t>5</w:t>
      </w:r>
      <w:r w:rsidR="006C684D">
        <w:rPr>
          <w:rFonts w:ascii="CIDFont+F1" w:hAnsi="CIDFont+F1" w:cs="CIDFont+F1"/>
          <w:sz w:val="24"/>
          <w:szCs w:val="24"/>
        </w:rPr>
        <w:t>–</w:t>
      </w:r>
      <w:r>
        <w:rPr>
          <w:rFonts w:ascii="CIDFont+F1" w:hAnsi="CIDFont+F1" w:cs="CIDFont+F1"/>
          <w:sz w:val="24"/>
          <w:szCs w:val="24"/>
        </w:rPr>
        <w:t>202</w:t>
      </w:r>
      <w:r w:rsidR="00633302">
        <w:rPr>
          <w:rFonts w:ascii="CIDFont+F1" w:hAnsi="CIDFont+F1" w:cs="CIDFont+F1"/>
          <w:sz w:val="24"/>
          <w:szCs w:val="24"/>
        </w:rPr>
        <w:t>6</w:t>
      </w:r>
      <w:r w:rsidR="006C684D">
        <w:rPr>
          <w:rFonts w:ascii="CIDFont+F1" w:hAnsi="CIDFont+F1" w:cs="CIDFont+F1"/>
          <w:sz w:val="24"/>
          <w:szCs w:val="24"/>
        </w:rPr>
        <w:t xml:space="preserve"> mokslo metų pradinio,</w:t>
      </w:r>
    </w:p>
    <w:p w14:paraId="1CD6BF94" w14:textId="77777777" w:rsidR="006C684D" w:rsidRDefault="006C684D" w:rsidP="006C684D">
      <w:pPr>
        <w:autoSpaceDE w:val="0"/>
        <w:autoSpaceDN w:val="0"/>
        <w:adjustRightInd w:val="0"/>
        <w:spacing w:after="0" w:line="240" w:lineRule="auto"/>
        <w:ind w:left="3888" w:firstLine="1296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pagrindinio ir vidurinio ugdymo</w:t>
      </w:r>
    </w:p>
    <w:p w14:paraId="758049C9" w14:textId="77777777" w:rsidR="006C684D" w:rsidRDefault="006C684D" w:rsidP="006C684D">
      <w:pPr>
        <w:autoSpaceDE w:val="0"/>
        <w:autoSpaceDN w:val="0"/>
        <w:adjustRightInd w:val="0"/>
        <w:spacing w:after="0" w:line="240" w:lineRule="auto"/>
        <w:ind w:left="3888" w:firstLine="1296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programų ugdymo plano</w:t>
      </w:r>
    </w:p>
    <w:p w14:paraId="559B9DA1" w14:textId="77777777" w:rsidR="006C684D" w:rsidRDefault="004304EB" w:rsidP="006C684D">
      <w:pPr>
        <w:autoSpaceDE w:val="0"/>
        <w:autoSpaceDN w:val="0"/>
        <w:adjustRightInd w:val="0"/>
        <w:spacing w:after="0" w:line="240" w:lineRule="auto"/>
        <w:ind w:left="3888" w:firstLine="1296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4</w:t>
      </w:r>
      <w:r w:rsidR="006C684D">
        <w:rPr>
          <w:rFonts w:ascii="CIDFont+F1" w:hAnsi="CIDFont+F1" w:cs="CIDFont+F1"/>
          <w:sz w:val="24"/>
          <w:szCs w:val="24"/>
        </w:rPr>
        <w:t xml:space="preserve"> priedas</w:t>
      </w:r>
    </w:p>
    <w:p w14:paraId="4DFAFBD5" w14:textId="77777777" w:rsidR="006C684D" w:rsidRDefault="006C684D" w:rsidP="006C684D">
      <w:pPr>
        <w:autoSpaceDE w:val="0"/>
        <w:autoSpaceDN w:val="0"/>
        <w:adjustRightInd w:val="0"/>
        <w:spacing w:after="0" w:line="240" w:lineRule="auto"/>
        <w:ind w:left="3888" w:firstLine="1296"/>
        <w:rPr>
          <w:rFonts w:ascii="CIDFont+F1" w:hAnsi="CIDFont+F1" w:cs="CIDFont+F1"/>
          <w:sz w:val="24"/>
          <w:szCs w:val="24"/>
        </w:rPr>
      </w:pPr>
    </w:p>
    <w:p w14:paraId="309C0C1F" w14:textId="77777777" w:rsidR="006C684D" w:rsidRDefault="006C684D" w:rsidP="006C684D">
      <w:pPr>
        <w:autoSpaceDE w:val="0"/>
        <w:autoSpaceDN w:val="0"/>
        <w:adjustRightInd w:val="0"/>
        <w:spacing w:after="0" w:line="240" w:lineRule="auto"/>
        <w:ind w:left="3888" w:firstLine="1296"/>
        <w:rPr>
          <w:rFonts w:ascii="CIDFont+F1" w:hAnsi="CIDFont+F1" w:cs="CIDFont+F1"/>
          <w:sz w:val="24"/>
          <w:szCs w:val="24"/>
        </w:rPr>
      </w:pPr>
    </w:p>
    <w:p w14:paraId="6D89D0C2" w14:textId="77777777" w:rsidR="006C684D" w:rsidRPr="002B2CA8" w:rsidRDefault="006C684D" w:rsidP="006C684D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b/>
          <w:sz w:val="24"/>
          <w:szCs w:val="24"/>
        </w:rPr>
      </w:pPr>
      <w:r w:rsidRPr="002B2CA8">
        <w:rPr>
          <w:rFonts w:ascii="CIDFont+F1" w:hAnsi="CIDFont+F1" w:cs="CIDFont+F1"/>
          <w:b/>
          <w:sz w:val="24"/>
          <w:szCs w:val="24"/>
        </w:rPr>
        <w:t>ALYTAUS R. SIMNO GIMNAZIJA</w:t>
      </w:r>
    </w:p>
    <w:p w14:paraId="5B1A97F6" w14:textId="77777777" w:rsidR="006C684D" w:rsidRPr="002B2CA8" w:rsidRDefault="006C684D" w:rsidP="006C684D">
      <w:pPr>
        <w:autoSpaceDE w:val="0"/>
        <w:autoSpaceDN w:val="0"/>
        <w:adjustRightInd w:val="0"/>
        <w:spacing w:after="0" w:line="240" w:lineRule="auto"/>
        <w:ind w:left="3888" w:firstLine="1296"/>
        <w:rPr>
          <w:rFonts w:ascii="CIDFont+F1" w:hAnsi="CIDFont+F1" w:cs="CIDFont+F1"/>
          <w:b/>
          <w:sz w:val="24"/>
          <w:szCs w:val="24"/>
        </w:rPr>
      </w:pPr>
    </w:p>
    <w:p w14:paraId="2644B161" w14:textId="77777777" w:rsidR="006C684D" w:rsidRPr="002B2CA8" w:rsidRDefault="006C684D" w:rsidP="006C684D">
      <w:pPr>
        <w:autoSpaceDE w:val="0"/>
        <w:autoSpaceDN w:val="0"/>
        <w:adjustRightInd w:val="0"/>
        <w:spacing w:after="0" w:line="240" w:lineRule="auto"/>
        <w:ind w:left="3888" w:firstLine="1296"/>
        <w:rPr>
          <w:rFonts w:ascii="CIDFont+F1" w:hAnsi="CIDFont+F1" w:cs="CIDFont+F1"/>
          <w:b/>
          <w:sz w:val="24"/>
          <w:szCs w:val="24"/>
        </w:rPr>
      </w:pPr>
    </w:p>
    <w:p w14:paraId="34559721" w14:textId="77777777" w:rsidR="006C684D" w:rsidRPr="002B2CA8" w:rsidRDefault="006C684D" w:rsidP="006C684D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b/>
          <w:sz w:val="24"/>
          <w:szCs w:val="24"/>
        </w:rPr>
      </w:pPr>
      <w:r w:rsidRPr="002B2CA8">
        <w:rPr>
          <w:rFonts w:ascii="CIDFont+F2" w:hAnsi="CIDFont+F2" w:cs="CIDFont+F2"/>
          <w:b/>
          <w:sz w:val="24"/>
          <w:szCs w:val="24"/>
        </w:rPr>
        <w:t>PRADINIO UGDYMO BENDRAJAI PROGRAMAI ĮGYVENDINTI UGDYMO</w:t>
      </w:r>
    </w:p>
    <w:p w14:paraId="52938C01" w14:textId="77777777" w:rsidR="006C684D" w:rsidRPr="002B2CA8" w:rsidRDefault="006C684D" w:rsidP="006C684D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b/>
          <w:sz w:val="24"/>
          <w:szCs w:val="24"/>
        </w:rPr>
      </w:pPr>
      <w:r w:rsidRPr="002B2CA8">
        <w:rPr>
          <w:rFonts w:ascii="CIDFont+F2" w:hAnsi="CIDFont+F2" w:cs="CIDFont+F2"/>
          <w:b/>
          <w:sz w:val="24"/>
          <w:szCs w:val="24"/>
        </w:rPr>
        <w:t>VALANDŲ SKAIČIUS PER METUS (SAVAITĘ) GRUPINE MOKYMOSI FORMA</w:t>
      </w:r>
    </w:p>
    <w:p w14:paraId="016ED2FE" w14:textId="77777777" w:rsidR="006C684D" w:rsidRDefault="006C684D" w:rsidP="006C684D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b/>
          <w:sz w:val="24"/>
          <w:szCs w:val="24"/>
        </w:rPr>
      </w:pPr>
      <w:r w:rsidRPr="002B2CA8">
        <w:rPr>
          <w:rFonts w:ascii="CIDFont+F2" w:hAnsi="CIDFont+F2" w:cs="CIDFont+F2"/>
          <w:b/>
          <w:sz w:val="24"/>
          <w:szCs w:val="24"/>
        </w:rPr>
        <w:t>KASDIENIU MOKYMO PROCESO ORGANIZAVIMO BŪDU</w:t>
      </w:r>
    </w:p>
    <w:p w14:paraId="13A0F879" w14:textId="77777777" w:rsidR="00191EFD" w:rsidRPr="00191EFD" w:rsidRDefault="00191EFD" w:rsidP="00191E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1"/>
        <w:gridCol w:w="1312"/>
        <w:gridCol w:w="1294"/>
        <w:gridCol w:w="1275"/>
        <w:gridCol w:w="1363"/>
      </w:tblGrid>
      <w:tr w:rsidR="00191EFD" w:rsidRPr="00191EFD" w14:paraId="502259D5" w14:textId="77777777" w:rsidTr="00633302">
        <w:tc>
          <w:tcPr>
            <w:tcW w:w="3261" w:type="dxa"/>
            <w:vMerge w:val="restart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68F527" w14:textId="77777777" w:rsidR="00191EFD" w:rsidRPr="00191EFD" w:rsidRDefault="00191EFD" w:rsidP="00191EF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EFD">
              <w:rPr>
                <w:rFonts w:ascii="Times New Roman" w:hAnsi="Times New Roman" w:cs="Times New Roman"/>
                <w:sz w:val="24"/>
                <w:szCs w:val="24"/>
              </w:rPr>
              <w:t>Dalykai</w:t>
            </w:r>
          </w:p>
          <w:p w14:paraId="5291AB2D" w14:textId="77777777" w:rsidR="00191EFD" w:rsidRPr="00191EFD" w:rsidRDefault="00191EFD" w:rsidP="00191EF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60C2EA" w14:textId="77777777" w:rsidR="00191EFD" w:rsidRPr="00191EFD" w:rsidRDefault="00191EFD" w:rsidP="00191EF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EFD">
              <w:rPr>
                <w:rFonts w:ascii="Times New Roman" w:hAnsi="Times New Roman" w:cs="Times New Roman"/>
                <w:sz w:val="24"/>
                <w:szCs w:val="24"/>
              </w:rPr>
              <w:t>Pamokų skaičius klasėje per metus/savaitę</w:t>
            </w:r>
          </w:p>
        </w:tc>
      </w:tr>
      <w:tr w:rsidR="00633302" w:rsidRPr="00191EFD" w14:paraId="1D63FE62" w14:textId="77777777" w:rsidTr="00633302">
        <w:tc>
          <w:tcPr>
            <w:tcW w:w="3261" w:type="dxa"/>
            <w:vMerge/>
            <w:tcBorders>
              <w:top w:val="single" w:sz="12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DD1D84" w14:textId="77777777" w:rsidR="00633302" w:rsidRPr="00191EFD" w:rsidRDefault="00633302" w:rsidP="00191EF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C22253" w14:textId="77777777" w:rsidR="00633302" w:rsidRPr="00191EFD" w:rsidRDefault="00633302" w:rsidP="00191EF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EFD">
              <w:rPr>
                <w:rFonts w:ascii="Times New Roman" w:hAnsi="Times New Roman" w:cs="Times New Roman"/>
                <w:sz w:val="24"/>
                <w:szCs w:val="24"/>
              </w:rPr>
              <w:t>1A</w:t>
            </w:r>
          </w:p>
        </w:tc>
        <w:tc>
          <w:tcPr>
            <w:tcW w:w="12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ABAE09" w14:textId="77777777" w:rsidR="00633302" w:rsidRPr="00191EFD" w:rsidRDefault="00633302" w:rsidP="00191EF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EFD">
              <w:rPr>
                <w:rFonts w:ascii="Times New Roman" w:hAnsi="Times New Roman" w:cs="Times New Roman"/>
                <w:sz w:val="24"/>
                <w:szCs w:val="24"/>
              </w:rPr>
              <w:t>2A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40479D" w14:textId="77777777" w:rsidR="00633302" w:rsidRPr="00191EFD" w:rsidRDefault="00633302" w:rsidP="00191EF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EFD">
              <w:rPr>
                <w:rFonts w:ascii="Times New Roman" w:hAnsi="Times New Roman" w:cs="Times New Roman"/>
                <w:sz w:val="24"/>
                <w:szCs w:val="24"/>
              </w:rPr>
              <w:t>3A</w:t>
            </w: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F1DACF" w14:textId="4541F328" w:rsidR="00633302" w:rsidRPr="00191EFD" w:rsidRDefault="00633302" w:rsidP="00633302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EFD">
              <w:rPr>
                <w:rFonts w:ascii="Times New Roman" w:hAnsi="Times New Roman" w:cs="Times New Roman"/>
                <w:sz w:val="24"/>
                <w:szCs w:val="24"/>
              </w:rPr>
              <w:t>4A</w:t>
            </w:r>
          </w:p>
        </w:tc>
      </w:tr>
      <w:tr w:rsidR="00633302" w:rsidRPr="00191EFD" w14:paraId="4474C794" w14:textId="77777777" w:rsidTr="00633302">
        <w:trPr>
          <w:trHeight w:val="1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22BE82" w14:textId="77777777" w:rsidR="00633302" w:rsidRPr="00191EFD" w:rsidRDefault="00633302" w:rsidP="00191EF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EFD">
              <w:rPr>
                <w:rFonts w:ascii="Times New Roman" w:hAnsi="Times New Roman" w:cs="Times New Roman"/>
                <w:sz w:val="24"/>
                <w:szCs w:val="24"/>
              </w:rPr>
              <w:t>Dorinis ugdymas (tikyba)</w:t>
            </w:r>
          </w:p>
        </w:tc>
        <w:tc>
          <w:tcPr>
            <w:tcW w:w="1312" w:type="dxa"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F350F3" w14:textId="77777777" w:rsidR="00633302" w:rsidRPr="00191EFD" w:rsidRDefault="00633302" w:rsidP="00191EF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EFD">
              <w:rPr>
                <w:rFonts w:ascii="Times New Roman" w:hAnsi="Times New Roman" w:cs="Times New Roman"/>
                <w:sz w:val="24"/>
                <w:szCs w:val="24"/>
              </w:rPr>
              <w:t>35 (1)</w:t>
            </w:r>
          </w:p>
        </w:tc>
        <w:tc>
          <w:tcPr>
            <w:tcW w:w="1294" w:type="dxa"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755E4E" w14:textId="77777777" w:rsidR="00633302" w:rsidRPr="00191EFD" w:rsidRDefault="00633302" w:rsidP="00191EF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EFD">
              <w:rPr>
                <w:rFonts w:ascii="Times New Roman" w:hAnsi="Times New Roman" w:cs="Times New Roman"/>
                <w:sz w:val="24"/>
                <w:szCs w:val="24"/>
              </w:rPr>
              <w:t>35 (1)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AFC310" w14:textId="77777777" w:rsidR="00633302" w:rsidRPr="00191EFD" w:rsidRDefault="00633302" w:rsidP="00191EF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EFD">
              <w:rPr>
                <w:rFonts w:ascii="Times New Roman" w:hAnsi="Times New Roman" w:cs="Times New Roman"/>
                <w:sz w:val="24"/>
                <w:szCs w:val="24"/>
              </w:rPr>
              <w:t>35 (1)</w:t>
            </w: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BA55A7" w14:textId="421C1C7C" w:rsidR="00633302" w:rsidRPr="00191EFD" w:rsidRDefault="00633302" w:rsidP="00633302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EFD">
              <w:rPr>
                <w:rFonts w:ascii="Times New Roman" w:hAnsi="Times New Roman" w:cs="Times New Roman"/>
                <w:sz w:val="24"/>
                <w:szCs w:val="24"/>
              </w:rPr>
              <w:t>35 (1)</w:t>
            </w:r>
          </w:p>
        </w:tc>
      </w:tr>
      <w:tr w:rsidR="00633302" w:rsidRPr="00191EFD" w14:paraId="5230E1FE" w14:textId="77777777" w:rsidTr="00633302">
        <w:trPr>
          <w:trHeight w:val="1"/>
        </w:trPr>
        <w:tc>
          <w:tcPr>
            <w:tcW w:w="3261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193F6C" w14:textId="77777777" w:rsidR="00633302" w:rsidRPr="00191EFD" w:rsidRDefault="00633302" w:rsidP="00191EF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EFD">
              <w:rPr>
                <w:rFonts w:ascii="Times New Roman" w:hAnsi="Times New Roman" w:cs="Times New Roman"/>
                <w:sz w:val="24"/>
                <w:szCs w:val="24"/>
              </w:rPr>
              <w:t>Lietuvių kalba ir literatūra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A2F717" w14:textId="77777777" w:rsidR="00633302" w:rsidRPr="00191EFD" w:rsidRDefault="00633302" w:rsidP="00191EF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EFD">
              <w:rPr>
                <w:rFonts w:ascii="Times New Roman" w:hAnsi="Times New Roman" w:cs="Times New Roman"/>
                <w:sz w:val="24"/>
                <w:szCs w:val="24"/>
              </w:rPr>
              <w:t>280 (8)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EDF391" w14:textId="77777777" w:rsidR="00633302" w:rsidRPr="00191EFD" w:rsidRDefault="00633302" w:rsidP="00191EF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EFD">
              <w:rPr>
                <w:rFonts w:ascii="Times New Roman" w:hAnsi="Times New Roman" w:cs="Times New Roman"/>
                <w:sz w:val="24"/>
                <w:szCs w:val="24"/>
              </w:rPr>
              <w:t>245 (7)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A5BCB8" w14:textId="77777777" w:rsidR="00633302" w:rsidRPr="00191EFD" w:rsidRDefault="00633302" w:rsidP="00191EF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EFD">
              <w:rPr>
                <w:rFonts w:ascii="Times New Roman" w:hAnsi="Times New Roman" w:cs="Times New Roman"/>
                <w:sz w:val="24"/>
                <w:szCs w:val="24"/>
              </w:rPr>
              <w:t>245 (7)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8E5A74" w14:textId="4E7BC130" w:rsidR="00633302" w:rsidRPr="00191EFD" w:rsidRDefault="00633302" w:rsidP="00633302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EFD">
              <w:rPr>
                <w:rFonts w:ascii="Times New Roman" w:hAnsi="Times New Roman" w:cs="Times New Roman"/>
                <w:sz w:val="24"/>
                <w:szCs w:val="24"/>
              </w:rPr>
              <w:t>245 (7)</w:t>
            </w:r>
          </w:p>
        </w:tc>
      </w:tr>
      <w:tr w:rsidR="00633302" w:rsidRPr="00191EFD" w14:paraId="7818144C" w14:textId="77777777" w:rsidTr="00633302">
        <w:trPr>
          <w:trHeight w:val="1"/>
        </w:trPr>
        <w:tc>
          <w:tcPr>
            <w:tcW w:w="3261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5A9C8C" w14:textId="77777777" w:rsidR="00633302" w:rsidRPr="00191EFD" w:rsidRDefault="00633302" w:rsidP="00191EF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EFD">
              <w:rPr>
                <w:rFonts w:ascii="Times New Roman" w:hAnsi="Times New Roman" w:cs="Times New Roman"/>
                <w:sz w:val="24"/>
                <w:szCs w:val="24"/>
              </w:rPr>
              <w:t>Užsienio kalba (pirmoji, anglų)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348772" w14:textId="77777777" w:rsidR="00633302" w:rsidRPr="00191EFD" w:rsidRDefault="00633302" w:rsidP="00191EF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EF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3CD910" w14:textId="77777777" w:rsidR="00633302" w:rsidRPr="00191EFD" w:rsidRDefault="00633302" w:rsidP="00191EF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EFD">
              <w:rPr>
                <w:rFonts w:ascii="Times New Roman" w:hAnsi="Times New Roman" w:cs="Times New Roman"/>
                <w:sz w:val="24"/>
                <w:szCs w:val="24"/>
              </w:rPr>
              <w:t>70 (2)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5FFA95" w14:textId="77777777" w:rsidR="00633302" w:rsidRPr="00191EFD" w:rsidRDefault="00633302" w:rsidP="00191EF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EFD">
              <w:rPr>
                <w:rFonts w:ascii="Times New Roman" w:hAnsi="Times New Roman" w:cs="Times New Roman"/>
                <w:sz w:val="24"/>
                <w:szCs w:val="24"/>
              </w:rPr>
              <w:t>70 (2)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651D0C" w14:textId="3702CE19" w:rsidR="00633302" w:rsidRPr="00191EFD" w:rsidRDefault="00633302" w:rsidP="00633302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EFD">
              <w:rPr>
                <w:rFonts w:ascii="Times New Roman" w:hAnsi="Times New Roman" w:cs="Times New Roman"/>
                <w:sz w:val="24"/>
                <w:szCs w:val="24"/>
              </w:rPr>
              <w:t>70 (2)</w:t>
            </w:r>
          </w:p>
        </w:tc>
      </w:tr>
      <w:tr w:rsidR="00633302" w:rsidRPr="00191EFD" w14:paraId="74678D19" w14:textId="77777777" w:rsidTr="00633302">
        <w:trPr>
          <w:trHeight w:val="1"/>
        </w:trPr>
        <w:tc>
          <w:tcPr>
            <w:tcW w:w="3261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CF97A0" w14:textId="77777777" w:rsidR="00633302" w:rsidRPr="00191EFD" w:rsidRDefault="00633302" w:rsidP="00191EF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EFD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F8C43F" w14:textId="77777777" w:rsidR="00633302" w:rsidRPr="00191EFD" w:rsidRDefault="00633302" w:rsidP="00191EF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EFD">
              <w:rPr>
                <w:rFonts w:ascii="Times New Roman" w:hAnsi="Times New Roman" w:cs="Times New Roman"/>
                <w:sz w:val="24"/>
                <w:szCs w:val="24"/>
              </w:rPr>
              <w:t>140 (4)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8D66AD" w14:textId="77777777" w:rsidR="00633302" w:rsidRPr="00191EFD" w:rsidRDefault="00633302" w:rsidP="00191EF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EFD">
              <w:rPr>
                <w:rFonts w:ascii="Times New Roman" w:hAnsi="Times New Roman" w:cs="Times New Roman"/>
                <w:sz w:val="24"/>
                <w:szCs w:val="24"/>
              </w:rPr>
              <w:t>175 (5)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A8C0C1" w14:textId="77777777" w:rsidR="00633302" w:rsidRPr="00191EFD" w:rsidRDefault="00633302" w:rsidP="00191EF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EFD">
              <w:rPr>
                <w:rFonts w:ascii="Times New Roman" w:hAnsi="Times New Roman" w:cs="Times New Roman"/>
                <w:sz w:val="24"/>
                <w:szCs w:val="24"/>
              </w:rPr>
              <w:t>175 (5)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8F7426" w14:textId="3B897C40" w:rsidR="00633302" w:rsidRPr="00191EFD" w:rsidRDefault="00633302" w:rsidP="00191EF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EFD">
              <w:rPr>
                <w:rFonts w:ascii="Times New Roman" w:hAnsi="Times New Roman" w:cs="Times New Roman"/>
                <w:sz w:val="24"/>
                <w:szCs w:val="24"/>
              </w:rPr>
              <w:t>175 (5)</w:t>
            </w:r>
          </w:p>
        </w:tc>
      </w:tr>
      <w:tr w:rsidR="00633302" w:rsidRPr="00191EFD" w14:paraId="42515E4C" w14:textId="77777777" w:rsidTr="00633302">
        <w:trPr>
          <w:trHeight w:val="1"/>
        </w:trPr>
        <w:tc>
          <w:tcPr>
            <w:tcW w:w="3261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9CFA3C" w14:textId="77777777" w:rsidR="00633302" w:rsidRPr="00191EFD" w:rsidRDefault="00633302" w:rsidP="00191EF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EFD">
              <w:rPr>
                <w:rFonts w:ascii="Times New Roman" w:hAnsi="Times New Roman" w:cs="Times New Roman"/>
                <w:sz w:val="24"/>
                <w:szCs w:val="24"/>
              </w:rPr>
              <w:t>Visuomeninis ugdymas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3896E7" w14:textId="77777777" w:rsidR="00633302" w:rsidRPr="00191EFD" w:rsidRDefault="00633302" w:rsidP="00191EF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EFD">
              <w:rPr>
                <w:rFonts w:ascii="Times New Roman" w:hAnsi="Times New Roman" w:cs="Times New Roman"/>
                <w:sz w:val="24"/>
                <w:szCs w:val="24"/>
              </w:rPr>
              <w:t>35 (1)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020438" w14:textId="77777777" w:rsidR="00633302" w:rsidRPr="00191EFD" w:rsidRDefault="00633302" w:rsidP="00191EF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EFD">
              <w:rPr>
                <w:rFonts w:ascii="Times New Roman" w:hAnsi="Times New Roman" w:cs="Times New Roman"/>
                <w:sz w:val="24"/>
                <w:szCs w:val="24"/>
              </w:rPr>
              <w:t>35 (1)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68AC31" w14:textId="77777777" w:rsidR="00633302" w:rsidRPr="00191EFD" w:rsidRDefault="00633302" w:rsidP="00191EF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EFD">
              <w:rPr>
                <w:rFonts w:ascii="Times New Roman" w:hAnsi="Times New Roman" w:cs="Times New Roman"/>
                <w:sz w:val="24"/>
                <w:szCs w:val="24"/>
              </w:rPr>
              <w:t>35 (1)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A50F85" w14:textId="3FE16AFB" w:rsidR="00633302" w:rsidRPr="00191EFD" w:rsidRDefault="00633302" w:rsidP="00191EF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EFD">
              <w:rPr>
                <w:rFonts w:ascii="Times New Roman" w:hAnsi="Times New Roman" w:cs="Times New Roman"/>
                <w:sz w:val="24"/>
                <w:szCs w:val="24"/>
              </w:rPr>
              <w:t>35 (1)</w:t>
            </w:r>
          </w:p>
        </w:tc>
      </w:tr>
      <w:tr w:rsidR="00633302" w:rsidRPr="00191EFD" w14:paraId="5B932C9F" w14:textId="77777777" w:rsidTr="00633302">
        <w:trPr>
          <w:trHeight w:val="1"/>
        </w:trPr>
        <w:tc>
          <w:tcPr>
            <w:tcW w:w="3261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9B628D" w14:textId="77777777" w:rsidR="00633302" w:rsidRPr="00191EFD" w:rsidRDefault="00633302" w:rsidP="00191EF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EFD">
              <w:rPr>
                <w:rFonts w:ascii="Times New Roman" w:hAnsi="Times New Roman" w:cs="Times New Roman"/>
                <w:sz w:val="24"/>
                <w:szCs w:val="24"/>
              </w:rPr>
              <w:t>Gamtos mokslai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208600" w14:textId="77777777" w:rsidR="00633302" w:rsidRPr="00191EFD" w:rsidRDefault="00633302" w:rsidP="00191EF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EFD">
              <w:rPr>
                <w:rFonts w:ascii="Times New Roman" w:hAnsi="Times New Roman" w:cs="Times New Roman"/>
                <w:sz w:val="24"/>
                <w:szCs w:val="24"/>
              </w:rPr>
              <w:t>35 (1)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C1927B" w14:textId="77777777" w:rsidR="00633302" w:rsidRPr="00191EFD" w:rsidRDefault="00633302" w:rsidP="00191EF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EFD">
              <w:rPr>
                <w:rFonts w:ascii="Times New Roman" w:hAnsi="Times New Roman" w:cs="Times New Roman"/>
                <w:sz w:val="24"/>
                <w:szCs w:val="24"/>
              </w:rPr>
              <w:t>35 (1)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1D426A" w14:textId="77777777" w:rsidR="00633302" w:rsidRPr="00191EFD" w:rsidRDefault="00633302" w:rsidP="00191EF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EFD">
              <w:rPr>
                <w:rFonts w:ascii="Times New Roman" w:hAnsi="Times New Roman" w:cs="Times New Roman"/>
                <w:sz w:val="24"/>
                <w:szCs w:val="24"/>
              </w:rPr>
              <w:t>35 (1)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9E5798" w14:textId="32C83A5B" w:rsidR="00633302" w:rsidRPr="00191EFD" w:rsidRDefault="00633302" w:rsidP="00191EF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EFD">
              <w:rPr>
                <w:rFonts w:ascii="Times New Roman" w:hAnsi="Times New Roman" w:cs="Times New Roman"/>
                <w:sz w:val="24"/>
                <w:szCs w:val="24"/>
              </w:rPr>
              <w:t>35 (1)</w:t>
            </w:r>
          </w:p>
        </w:tc>
      </w:tr>
      <w:tr w:rsidR="00633302" w:rsidRPr="00191EFD" w14:paraId="546F957A" w14:textId="77777777" w:rsidTr="00633302">
        <w:trPr>
          <w:trHeight w:val="1"/>
        </w:trPr>
        <w:tc>
          <w:tcPr>
            <w:tcW w:w="3261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23B7C3" w14:textId="77777777" w:rsidR="00633302" w:rsidRPr="00191EFD" w:rsidRDefault="00633302" w:rsidP="00191EFD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EFD">
              <w:rPr>
                <w:rFonts w:ascii="Times New Roman" w:hAnsi="Times New Roman" w:cs="Times New Roman"/>
                <w:sz w:val="24"/>
                <w:szCs w:val="24"/>
              </w:rPr>
              <w:t>Technologijos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4D922D" w14:textId="77777777" w:rsidR="00633302" w:rsidRPr="00191EFD" w:rsidRDefault="00633302" w:rsidP="00191EF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EFD">
              <w:rPr>
                <w:rFonts w:ascii="Times New Roman" w:hAnsi="Times New Roman" w:cs="Times New Roman"/>
                <w:sz w:val="24"/>
                <w:szCs w:val="24"/>
              </w:rPr>
              <w:t>35 (1)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ED9620" w14:textId="77777777" w:rsidR="00633302" w:rsidRPr="00191EFD" w:rsidRDefault="00633302" w:rsidP="00191EF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EFD">
              <w:rPr>
                <w:rFonts w:ascii="Times New Roman" w:hAnsi="Times New Roman" w:cs="Times New Roman"/>
                <w:sz w:val="24"/>
                <w:szCs w:val="24"/>
              </w:rPr>
              <w:t>35 (1)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A511EE" w14:textId="77777777" w:rsidR="00633302" w:rsidRPr="00191EFD" w:rsidRDefault="00633302" w:rsidP="00191EF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EFD">
              <w:rPr>
                <w:rFonts w:ascii="Times New Roman" w:hAnsi="Times New Roman" w:cs="Times New Roman"/>
                <w:sz w:val="24"/>
                <w:szCs w:val="24"/>
              </w:rPr>
              <w:t>35 (1)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1875E4" w14:textId="1E80E8F2" w:rsidR="00633302" w:rsidRPr="00191EFD" w:rsidRDefault="00633302" w:rsidP="00191EF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EFD">
              <w:rPr>
                <w:rFonts w:ascii="Times New Roman" w:hAnsi="Times New Roman" w:cs="Times New Roman"/>
                <w:sz w:val="24"/>
                <w:szCs w:val="24"/>
              </w:rPr>
              <w:t>35 (1)</w:t>
            </w:r>
          </w:p>
        </w:tc>
      </w:tr>
      <w:tr w:rsidR="00633302" w:rsidRPr="00191EFD" w14:paraId="4B138027" w14:textId="77777777" w:rsidTr="00633302">
        <w:trPr>
          <w:trHeight w:val="1"/>
        </w:trPr>
        <w:tc>
          <w:tcPr>
            <w:tcW w:w="3261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C64781" w14:textId="77777777" w:rsidR="00633302" w:rsidRPr="00191EFD" w:rsidRDefault="00633302" w:rsidP="00191EFD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EFD">
              <w:rPr>
                <w:rFonts w:ascii="Times New Roman" w:hAnsi="Times New Roman" w:cs="Times New Roman"/>
                <w:sz w:val="24"/>
                <w:szCs w:val="24"/>
              </w:rPr>
              <w:t>Dailė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B20610" w14:textId="77777777" w:rsidR="00633302" w:rsidRPr="00191EFD" w:rsidRDefault="00633302" w:rsidP="00191EF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EFD">
              <w:rPr>
                <w:rFonts w:ascii="Times New Roman" w:hAnsi="Times New Roman" w:cs="Times New Roman"/>
                <w:sz w:val="24"/>
                <w:szCs w:val="24"/>
              </w:rPr>
              <w:t>35 (1)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9F8ABA" w14:textId="77777777" w:rsidR="00633302" w:rsidRPr="00191EFD" w:rsidRDefault="00633302" w:rsidP="00191EF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EFD">
              <w:rPr>
                <w:rFonts w:ascii="Times New Roman" w:hAnsi="Times New Roman" w:cs="Times New Roman"/>
                <w:sz w:val="24"/>
                <w:szCs w:val="24"/>
              </w:rPr>
              <w:t>35 (1)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99BF3C" w14:textId="77777777" w:rsidR="00633302" w:rsidRPr="00191EFD" w:rsidRDefault="00633302" w:rsidP="00191EF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EFD">
              <w:rPr>
                <w:rFonts w:ascii="Times New Roman" w:hAnsi="Times New Roman" w:cs="Times New Roman"/>
                <w:sz w:val="24"/>
                <w:szCs w:val="24"/>
              </w:rPr>
              <w:t>35 (1)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89D094" w14:textId="5C7A72A6" w:rsidR="00633302" w:rsidRPr="00191EFD" w:rsidRDefault="00633302" w:rsidP="00191EF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EFD">
              <w:rPr>
                <w:rFonts w:ascii="Times New Roman" w:hAnsi="Times New Roman" w:cs="Times New Roman"/>
                <w:sz w:val="24"/>
                <w:szCs w:val="24"/>
              </w:rPr>
              <w:t>35 (1)</w:t>
            </w:r>
          </w:p>
        </w:tc>
      </w:tr>
      <w:tr w:rsidR="00633302" w:rsidRPr="00191EFD" w14:paraId="68ACE50F" w14:textId="77777777" w:rsidTr="00633302">
        <w:trPr>
          <w:trHeight w:val="1"/>
        </w:trPr>
        <w:tc>
          <w:tcPr>
            <w:tcW w:w="3261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282F76" w14:textId="77777777" w:rsidR="00633302" w:rsidRPr="00191EFD" w:rsidRDefault="00633302" w:rsidP="00191EFD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EFD">
              <w:rPr>
                <w:rFonts w:ascii="Times New Roman" w:hAnsi="Times New Roman" w:cs="Times New Roman"/>
                <w:sz w:val="24"/>
                <w:szCs w:val="24"/>
              </w:rPr>
              <w:t>Muzika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B18CCC" w14:textId="77777777" w:rsidR="00633302" w:rsidRPr="00191EFD" w:rsidRDefault="00633302" w:rsidP="00191EF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EFD">
              <w:rPr>
                <w:rFonts w:ascii="Times New Roman" w:hAnsi="Times New Roman" w:cs="Times New Roman"/>
                <w:sz w:val="24"/>
                <w:szCs w:val="24"/>
              </w:rPr>
              <w:t>70 (2)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733A29" w14:textId="77777777" w:rsidR="00633302" w:rsidRPr="00191EFD" w:rsidRDefault="00633302" w:rsidP="00191EF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EFD">
              <w:rPr>
                <w:rFonts w:ascii="Times New Roman" w:hAnsi="Times New Roman" w:cs="Times New Roman"/>
                <w:sz w:val="24"/>
                <w:szCs w:val="24"/>
              </w:rPr>
              <w:t>70 (2)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8B1EBE" w14:textId="77777777" w:rsidR="00633302" w:rsidRPr="00191EFD" w:rsidRDefault="00633302" w:rsidP="00191EF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EFD">
              <w:rPr>
                <w:rFonts w:ascii="Times New Roman" w:hAnsi="Times New Roman" w:cs="Times New Roman"/>
                <w:sz w:val="24"/>
                <w:szCs w:val="24"/>
              </w:rPr>
              <w:t>70 (2)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12D61D" w14:textId="7E71654F" w:rsidR="00633302" w:rsidRPr="00191EFD" w:rsidRDefault="00633302" w:rsidP="00191EF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EFD">
              <w:rPr>
                <w:rFonts w:ascii="Times New Roman" w:hAnsi="Times New Roman" w:cs="Times New Roman"/>
                <w:sz w:val="24"/>
                <w:szCs w:val="24"/>
              </w:rPr>
              <w:t>70 (2)</w:t>
            </w:r>
          </w:p>
        </w:tc>
      </w:tr>
      <w:tr w:rsidR="00633302" w:rsidRPr="00191EFD" w14:paraId="181165C4" w14:textId="77777777" w:rsidTr="00633302">
        <w:trPr>
          <w:trHeight w:val="1"/>
        </w:trPr>
        <w:tc>
          <w:tcPr>
            <w:tcW w:w="3261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DC5813" w14:textId="77777777" w:rsidR="00633302" w:rsidRPr="00191EFD" w:rsidRDefault="00633302" w:rsidP="00191EFD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EFD">
              <w:rPr>
                <w:rFonts w:ascii="Times New Roman" w:hAnsi="Times New Roman" w:cs="Times New Roman"/>
                <w:sz w:val="24"/>
                <w:szCs w:val="24"/>
              </w:rPr>
              <w:t>Fizinis ugdymas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2BB2C2" w14:textId="77777777" w:rsidR="00633302" w:rsidRPr="00191EFD" w:rsidRDefault="00633302" w:rsidP="00191EF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EFD">
              <w:rPr>
                <w:rFonts w:ascii="Times New Roman" w:hAnsi="Times New Roman" w:cs="Times New Roman"/>
                <w:sz w:val="24"/>
                <w:szCs w:val="24"/>
              </w:rPr>
              <w:t>105 (3)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759EDC" w14:textId="77777777" w:rsidR="00633302" w:rsidRPr="00191EFD" w:rsidRDefault="00633302" w:rsidP="00191EF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EFD">
              <w:rPr>
                <w:rFonts w:ascii="Times New Roman" w:hAnsi="Times New Roman" w:cs="Times New Roman"/>
                <w:sz w:val="24"/>
                <w:szCs w:val="24"/>
              </w:rPr>
              <w:t>105 (3)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5C245A" w14:textId="77777777" w:rsidR="00633302" w:rsidRPr="00191EFD" w:rsidRDefault="00633302" w:rsidP="00191EF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EFD">
              <w:rPr>
                <w:rFonts w:ascii="Times New Roman" w:hAnsi="Times New Roman" w:cs="Times New Roman"/>
                <w:sz w:val="24"/>
                <w:szCs w:val="24"/>
              </w:rPr>
              <w:t>105 (3)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A72A60" w14:textId="210DC901" w:rsidR="00633302" w:rsidRPr="00191EFD" w:rsidRDefault="00633302" w:rsidP="00191EF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EFD">
              <w:rPr>
                <w:rFonts w:ascii="Times New Roman" w:hAnsi="Times New Roman" w:cs="Times New Roman"/>
                <w:sz w:val="24"/>
                <w:szCs w:val="24"/>
              </w:rPr>
              <w:t>105 (3)</w:t>
            </w:r>
          </w:p>
        </w:tc>
      </w:tr>
      <w:tr w:rsidR="00633302" w:rsidRPr="00191EFD" w14:paraId="40961C06" w14:textId="77777777" w:rsidTr="00633302">
        <w:trPr>
          <w:trHeight w:val="1"/>
        </w:trPr>
        <w:tc>
          <w:tcPr>
            <w:tcW w:w="3261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79CF37" w14:textId="77777777" w:rsidR="00633302" w:rsidRPr="00191EFD" w:rsidRDefault="00633302" w:rsidP="00191EFD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EFD">
              <w:rPr>
                <w:rFonts w:ascii="Times New Roman" w:hAnsi="Times New Roman" w:cs="Times New Roman"/>
                <w:sz w:val="24"/>
                <w:szCs w:val="24"/>
              </w:rPr>
              <w:t>Šokis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0F67F7" w14:textId="77777777" w:rsidR="00633302" w:rsidRPr="00191EFD" w:rsidRDefault="00633302" w:rsidP="00191EF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EFD">
              <w:rPr>
                <w:rFonts w:ascii="Times New Roman" w:hAnsi="Times New Roman" w:cs="Times New Roman"/>
                <w:sz w:val="24"/>
                <w:szCs w:val="24"/>
              </w:rPr>
              <w:t>35 (1)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1459A7" w14:textId="77777777" w:rsidR="00633302" w:rsidRPr="00191EFD" w:rsidRDefault="00633302" w:rsidP="00191EF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EFD">
              <w:rPr>
                <w:rFonts w:ascii="Times New Roman" w:hAnsi="Times New Roman" w:cs="Times New Roman"/>
                <w:sz w:val="24"/>
                <w:szCs w:val="24"/>
              </w:rPr>
              <w:t>35 (1)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C03D3A" w14:textId="77777777" w:rsidR="00633302" w:rsidRPr="00191EFD" w:rsidRDefault="00633302" w:rsidP="00191EF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EFD">
              <w:rPr>
                <w:rFonts w:ascii="Times New Roman" w:hAnsi="Times New Roman" w:cs="Times New Roman"/>
                <w:sz w:val="24"/>
                <w:szCs w:val="24"/>
              </w:rPr>
              <w:t>35 (1)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9224AF" w14:textId="59351196" w:rsidR="00633302" w:rsidRPr="00191EFD" w:rsidRDefault="00633302" w:rsidP="00191EF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EFD">
              <w:rPr>
                <w:rFonts w:ascii="Times New Roman" w:hAnsi="Times New Roman" w:cs="Times New Roman"/>
                <w:sz w:val="24"/>
                <w:szCs w:val="24"/>
              </w:rPr>
              <w:t>35 (1)</w:t>
            </w:r>
          </w:p>
        </w:tc>
      </w:tr>
      <w:tr w:rsidR="00087DF4" w:rsidRPr="00191EFD" w14:paraId="51A191F5" w14:textId="77777777" w:rsidTr="00633302">
        <w:trPr>
          <w:trHeight w:val="1"/>
        </w:trPr>
        <w:tc>
          <w:tcPr>
            <w:tcW w:w="3261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43257F" w14:textId="670ADDEE" w:rsidR="00087DF4" w:rsidRPr="00191EFD" w:rsidRDefault="00087DF4" w:rsidP="00191EFD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IDFont+F1" w:hAnsi="CIDFont+F1" w:cs="CIDFont+F1"/>
                <w:szCs w:val="24"/>
              </w:rPr>
              <w:t>Kūrybinio mąstymo ir inžinerinės kompetencijos ugdymo programa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027093" w14:textId="6A8196C4" w:rsidR="00087DF4" w:rsidRPr="00191EFD" w:rsidRDefault="00087DF4" w:rsidP="00191EF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(1)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A57F8F" w14:textId="4E73ED13" w:rsidR="00087DF4" w:rsidRPr="00191EFD" w:rsidRDefault="00087DF4" w:rsidP="00191EF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(1)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1B67B8" w14:textId="73B326F6" w:rsidR="00087DF4" w:rsidRPr="00191EFD" w:rsidRDefault="00087DF4" w:rsidP="00191EF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(1)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66BE5C" w14:textId="2B0EF2B9" w:rsidR="00087DF4" w:rsidRPr="00191EFD" w:rsidRDefault="00087DF4" w:rsidP="00191EF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(1)</w:t>
            </w:r>
          </w:p>
        </w:tc>
      </w:tr>
      <w:tr w:rsidR="00633302" w:rsidRPr="00191EFD" w14:paraId="1A1C72CB" w14:textId="77777777" w:rsidTr="00633302">
        <w:trPr>
          <w:trHeight w:val="1"/>
        </w:trPr>
        <w:tc>
          <w:tcPr>
            <w:tcW w:w="3261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BDF2D6" w14:textId="77777777" w:rsidR="00633302" w:rsidRPr="00191EFD" w:rsidRDefault="00633302" w:rsidP="00191EFD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EFD">
              <w:rPr>
                <w:rFonts w:ascii="Times New Roman" w:hAnsi="Times New Roman" w:cs="Times New Roman"/>
                <w:sz w:val="24"/>
                <w:szCs w:val="24"/>
              </w:rPr>
              <w:t>Gyvenimo įgūdžiai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19E1B8" w14:textId="77777777" w:rsidR="00633302" w:rsidRPr="00191EFD" w:rsidRDefault="00633302" w:rsidP="00191EF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F531D9" w14:textId="77777777" w:rsidR="00633302" w:rsidRPr="00191EFD" w:rsidRDefault="00633302" w:rsidP="00191EF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864226" w14:textId="77777777" w:rsidR="00633302" w:rsidRPr="00191EFD" w:rsidRDefault="00633302" w:rsidP="00191EF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42EA1E" w14:textId="709576D1" w:rsidR="00633302" w:rsidRPr="00191EFD" w:rsidRDefault="00633302" w:rsidP="00191EF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:rsidR="00633302" w:rsidRPr="00191EFD" w14:paraId="03B8166F" w14:textId="77777777" w:rsidTr="00633302">
        <w:trPr>
          <w:trHeight w:val="1"/>
        </w:trPr>
        <w:tc>
          <w:tcPr>
            <w:tcW w:w="3261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6C8CD1" w14:textId="77777777" w:rsidR="00633302" w:rsidRPr="00191EFD" w:rsidRDefault="00633302" w:rsidP="00191EFD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EFD">
              <w:rPr>
                <w:rFonts w:ascii="Times New Roman" w:hAnsi="Times New Roman" w:cs="Times New Roman"/>
                <w:sz w:val="24"/>
                <w:szCs w:val="24"/>
              </w:rPr>
              <w:t>Informatika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631B2B" w14:textId="77777777" w:rsidR="00633302" w:rsidRPr="00191EFD" w:rsidRDefault="00633302" w:rsidP="00191EF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163A61" w14:textId="77777777" w:rsidR="00633302" w:rsidRPr="00191EFD" w:rsidRDefault="00633302" w:rsidP="00191EF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CA7B86" w14:textId="77777777" w:rsidR="00633302" w:rsidRPr="00191EFD" w:rsidRDefault="00633302" w:rsidP="00191EF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CDD02D" w14:textId="108E0817" w:rsidR="00633302" w:rsidRPr="00191EFD" w:rsidRDefault="00633302" w:rsidP="00191EF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:rsidR="00633302" w:rsidRPr="00191EFD" w14:paraId="46EF3291" w14:textId="77777777" w:rsidTr="00633302">
        <w:trPr>
          <w:trHeight w:val="1"/>
        </w:trPr>
        <w:tc>
          <w:tcPr>
            <w:tcW w:w="3261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4149C2" w14:textId="77777777" w:rsidR="00633302" w:rsidRPr="00191EFD" w:rsidRDefault="00633302" w:rsidP="00191EFD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EFD">
              <w:rPr>
                <w:rFonts w:ascii="Times New Roman" w:hAnsi="Times New Roman" w:cs="Times New Roman"/>
                <w:sz w:val="24"/>
                <w:szCs w:val="24"/>
              </w:rPr>
              <w:t>Etninė kultūra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B7827A" w14:textId="77777777" w:rsidR="00633302" w:rsidRPr="00191EFD" w:rsidRDefault="00633302" w:rsidP="00191EF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15447C" w14:textId="77777777" w:rsidR="00633302" w:rsidRPr="00191EFD" w:rsidRDefault="00633302" w:rsidP="00191EF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F10B6F" w14:textId="77777777" w:rsidR="00633302" w:rsidRPr="00191EFD" w:rsidRDefault="00633302" w:rsidP="00191EF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301053" w14:textId="14447E51" w:rsidR="00633302" w:rsidRPr="00191EFD" w:rsidRDefault="00633302" w:rsidP="00191EF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:rsidR="00633302" w:rsidRPr="00191EFD" w14:paraId="4DA84005" w14:textId="77777777" w:rsidTr="00633302">
        <w:trPr>
          <w:trHeight w:val="1"/>
        </w:trPr>
        <w:tc>
          <w:tcPr>
            <w:tcW w:w="3261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73CC86" w14:textId="77777777" w:rsidR="00633302" w:rsidRPr="00191EFD" w:rsidRDefault="00633302" w:rsidP="00191EFD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EFD">
              <w:rPr>
                <w:rFonts w:ascii="Times New Roman" w:hAnsi="Times New Roman" w:cs="Times New Roman"/>
                <w:sz w:val="24"/>
                <w:szCs w:val="24"/>
              </w:rPr>
              <w:t>Pamokų skaičius mokiniui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7A2771" w14:textId="52FAA966" w:rsidR="00633302" w:rsidRPr="00191EFD" w:rsidRDefault="00633302" w:rsidP="00191EF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E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912E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191EFD">
              <w:rPr>
                <w:rFonts w:ascii="Times New Roman" w:hAnsi="Times New Roman" w:cs="Times New Roman"/>
                <w:sz w:val="24"/>
                <w:szCs w:val="24"/>
              </w:rPr>
              <w:t xml:space="preserve"> (2</w:t>
            </w:r>
            <w:r w:rsidR="00C91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91E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47F012" w14:textId="2FC8022E" w:rsidR="00633302" w:rsidRPr="00191EFD" w:rsidRDefault="00C912EA" w:rsidP="00191EF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17B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33302" w:rsidRPr="00191EFD">
              <w:rPr>
                <w:rFonts w:ascii="Times New Roman" w:hAnsi="Times New Roman" w:cs="Times New Roman"/>
                <w:sz w:val="24"/>
                <w:szCs w:val="24"/>
              </w:rPr>
              <w:t xml:space="preserve"> (2</w:t>
            </w:r>
            <w:r w:rsidR="00517B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33302" w:rsidRPr="00191E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D1AA18" w14:textId="181E4A1E" w:rsidR="00633302" w:rsidRPr="00191EFD" w:rsidRDefault="00517BDD" w:rsidP="00191EF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  <w:r w:rsidR="00633302" w:rsidRPr="00191EFD">
              <w:rPr>
                <w:rFonts w:ascii="Times New Roman" w:hAnsi="Times New Roman" w:cs="Times New Roman"/>
                <w:sz w:val="24"/>
                <w:szCs w:val="24"/>
              </w:rPr>
              <w:t xml:space="preserve"> 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33302" w:rsidRPr="00191E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D724B5" w14:textId="4CC75FDE" w:rsidR="00633302" w:rsidRPr="00191EFD" w:rsidRDefault="00517BDD" w:rsidP="00191EF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  <w:r w:rsidR="00633302" w:rsidRPr="00191EFD">
              <w:rPr>
                <w:rFonts w:ascii="Times New Roman" w:hAnsi="Times New Roman" w:cs="Times New Roman"/>
                <w:sz w:val="24"/>
                <w:szCs w:val="24"/>
              </w:rPr>
              <w:t xml:space="preserve"> 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33302" w:rsidRPr="00191E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33302" w:rsidRPr="00191EFD" w14:paraId="0D20CC20" w14:textId="77777777" w:rsidTr="00633302">
        <w:trPr>
          <w:trHeight w:val="1"/>
        </w:trPr>
        <w:tc>
          <w:tcPr>
            <w:tcW w:w="3261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ACDADB" w14:textId="77777777" w:rsidR="00633302" w:rsidRPr="00191EFD" w:rsidRDefault="00633302" w:rsidP="00191EFD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EFD">
              <w:rPr>
                <w:rFonts w:ascii="Times New Roman" w:hAnsi="Times New Roman" w:cs="Times New Roman"/>
                <w:sz w:val="24"/>
                <w:szCs w:val="24"/>
              </w:rPr>
              <w:t>Privalomų pamokų skaičius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54D1A2" w14:textId="63AFDAD2" w:rsidR="00633302" w:rsidRPr="00191EFD" w:rsidRDefault="00633302" w:rsidP="00191EF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E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912E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191EFD">
              <w:rPr>
                <w:rFonts w:ascii="Times New Roman" w:hAnsi="Times New Roman" w:cs="Times New Roman"/>
                <w:sz w:val="24"/>
                <w:szCs w:val="24"/>
              </w:rPr>
              <w:t xml:space="preserve"> (2</w:t>
            </w:r>
            <w:r w:rsidR="00C91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91E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FB1808" w14:textId="50DC27B5" w:rsidR="00633302" w:rsidRPr="00191EFD" w:rsidRDefault="00517BDD" w:rsidP="00191EF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  <w:r w:rsidR="00633302" w:rsidRPr="00191EFD">
              <w:rPr>
                <w:rFonts w:ascii="Times New Roman" w:hAnsi="Times New Roman" w:cs="Times New Roman"/>
                <w:sz w:val="24"/>
                <w:szCs w:val="24"/>
              </w:rPr>
              <w:t xml:space="preserve"> 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33302" w:rsidRPr="00191E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D5BF20" w14:textId="02AE9BD7" w:rsidR="00633302" w:rsidRPr="00191EFD" w:rsidRDefault="00517BDD" w:rsidP="00191EF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  <w:r w:rsidR="00633302" w:rsidRPr="00191EFD">
              <w:rPr>
                <w:rFonts w:ascii="Times New Roman" w:hAnsi="Times New Roman" w:cs="Times New Roman"/>
                <w:sz w:val="24"/>
                <w:szCs w:val="24"/>
              </w:rPr>
              <w:t xml:space="preserve"> 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33302" w:rsidRPr="00191E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CD040B" w14:textId="2BE1C287" w:rsidR="00633302" w:rsidRPr="00191EFD" w:rsidRDefault="00517BDD" w:rsidP="00191EF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  <w:r w:rsidR="00633302" w:rsidRPr="00191EFD">
              <w:rPr>
                <w:rFonts w:ascii="Times New Roman" w:hAnsi="Times New Roman" w:cs="Times New Roman"/>
                <w:sz w:val="24"/>
                <w:szCs w:val="24"/>
              </w:rPr>
              <w:t xml:space="preserve"> 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33302" w:rsidRPr="00191E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33302" w:rsidRPr="00191EFD" w14:paraId="636F36B7" w14:textId="77777777" w:rsidTr="00633302">
        <w:trPr>
          <w:trHeight w:val="1"/>
        </w:trPr>
        <w:tc>
          <w:tcPr>
            <w:tcW w:w="3261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43AEF5" w14:textId="77777777" w:rsidR="00633302" w:rsidRPr="00191EFD" w:rsidRDefault="00633302" w:rsidP="00191EFD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EFD">
              <w:rPr>
                <w:rFonts w:ascii="Times New Roman" w:hAnsi="Times New Roman" w:cs="Times New Roman"/>
                <w:sz w:val="24"/>
                <w:szCs w:val="24"/>
              </w:rPr>
              <w:t>Neformalus švietimas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9BC3D9" w14:textId="77777777" w:rsidR="00633302" w:rsidRPr="00191EFD" w:rsidRDefault="00633302" w:rsidP="00191EF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EFD">
              <w:rPr>
                <w:rFonts w:ascii="Times New Roman" w:hAnsi="Times New Roman" w:cs="Times New Roman"/>
                <w:sz w:val="24"/>
                <w:szCs w:val="24"/>
              </w:rPr>
              <w:t>70 (2)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B52351" w14:textId="77777777" w:rsidR="00633302" w:rsidRPr="00191EFD" w:rsidRDefault="00633302" w:rsidP="00191EF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EFD">
              <w:rPr>
                <w:rFonts w:ascii="Times New Roman" w:hAnsi="Times New Roman" w:cs="Times New Roman"/>
                <w:sz w:val="24"/>
                <w:szCs w:val="24"/>
              </w:rPr>
              <w:t>70 (2)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1898D7" w14:textId="77777777" w:rsidR="00633302" w:rsidRPr="00191EFD" w:rsidRDefault="00633302" w:rsidP="00191EF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EFD">
              <w:rPr>
                <w:rFonts w:ascii="Times New Roman" w:hAnsi="Times New Roman" w:cs="Times New Roman"/>
                <w:sz w:val="24"/>
                <w:szCs w:val="24"/>
              </w:rPr>
              <w:t>70 (2)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60E649" w14:textId="24E4D790" w:rsidR="00633302" w:rsidRPr="00191EFD" w:rsidRDefault="00633302" w:rsidP="00191EF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EFD">
              <w:rPr>
                <w:rFonts w:ascii="Times New Roman" w:hAnsi="Times New Roman" w:cs="Times New Roman"/>
                <w:sz w:val="24"/>
                <w:szCs w:val="24"/>
              </w:rPr>
              <w:t>70 (2)</w:t>
            </w:r>
          </w:p>
        </w:tc>
      </w:tr>
    </w:tbl>
    <w:p w14:paraId="3C92ED29" w14:textId="77777777" w:rsidR="00191EFD" w:rsidRPr="00191EFD" w:rsidRDefault="00191EFD" w:rsidP="00191EF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1EFD">
        <w:rPr>
          <w:rFonts w:ascii="Times New Roman" w:hAnsi="Times New Roman" w:cs="Times New Roman"/>
          <w:sz w:val="24"/>
          <w:szCs w:val="24"/>
        </w:rPr>
        <w:t xml:space="preserve">Pastaba. </w:t>
      </w:r>
      <w:r w:rsidRPr="00191EFD">
        <w:rPr>
          <w:rFonts w:ascii="Times New Roman" w:hAnsi="Times New Roman" w:cs="Times New Roman"/>
          <w:color w:val="000000"/>
          <w:sz w:val="24"/>
          <w:szCs w:val="24"/>
        </w:rPr>
        <w:t xml:space="preserve">*** integruojama į kitus mokomuosius  dalykus. </w:t>
      </w:r>
    </w:p>
    <w:p w14:paraId="6BA12033" w14:textId="77777777" w:rsidR="00191EFD" w:rsidRPr="00191EFD" w:rsidRDefault="00191EFD" w:rsidP="00191E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F5D2A5B" w14:textId="77777777" w:rsidR="006C684D" w:rsidRDefault="006C684D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szCs w:val="24"/>
        </w:rPr>
      </w:pPr>
    </w:p>
    <w:p w14:paraId="542EB934" w14:textId="77777777" w:rsidR="002B2CA8" w:rsidRDefault="002B2CA8" w:rsidP="002B2CA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sectPr w:rsidR="002B2CA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IDFont+F1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684D"/>
    <w:rsid w:val="00087DF4"/>
    <w:rsid w:val="00191EFD"/>
    <w:rsid w:val="002B2CA8"/>
    <w:rsid w:val="004145D6"/>
    <w:rsid w:val="004304EB"/>
    <w:rsid w:val="00517BDD"/>
    <w:rsid w:val="0063234E"/>
    <w:rsid w:val="00633302"/>
    <w:rsid w:val="006C4C0E"/>
    <w:rsid w:val="006C684D"/>
    <w:rsid w:val="00C912EA"/>
    <w:rsid w:val="00E44F18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CC26E"/>
  <w15:docId w15:val="{9A3932E9-778E-421C-8A93-6F423ABBB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44F1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Pavaduotoja_Vita</dc:creator>
  <cp:lastModifiedBy>Rasa Žukienė</cp:lastModifiedBy>
  <cp:revision>5</cp:revision>
  <dcterms:created xsi:type="dcterms:W3CDTF">2024-06-14T07:58:00Z</dcterms:created>
  <dcterms:modified xsi:type="dcterms:W3CDTF">2025-10-15T12:04:00Z</dcterms:modified>
</cp:coreProperties>
</file>