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8E388" w14:textId="70513085" w:rsidR="00C16FBC" w:rsidRDefault="00C16FBC" w:rsidP="00C16FBC">
      <w:pPr>
        <w:shd w:val="clear" w:color="auto" w:fill="FFFFFF"/>
        <w:spacing w:after="0" w:line="240" w:lineRule="auto"/>
        <w:ind w:left="5245"/>
        <w:rPr>
          <w:rFonts w:ascii="Times New Roman" w:eastAsia="Times New Roman" w:hAnsi="Times New Roman" w:cs="Times New Roman"/>
          <w:color w:val="000000"/>
          <w:spacing w:val="-1"/>
        </w:rPr>
      </w:pPr>
      <w:r>
        <w:rPr>
          <w:rFonts w:ascii="Times New Roman" w:eastAsia="Times New Roman" w:hAnsi="Times New Roman" w:cs="Times New Roman"/>
          <w:color w:val="000000"/>
          <w:spacing w:val="-1"/>
        </w:rPr>
        <w:t xml:space="preserve">              </w:t>
      </w:r>
      <w:r w:rsidR="00201D87" w:rsidRPr="00C16FBC">
        <w:rPr>
          <w:rFonts w:ascii="Times New Roman" w:eastAsia="Times New Roman" w:hAnsi="Times New Roman" w:cs="Times New Roman"/>
          <w:color w:val="000000"/>
          <w:spacing w:val="-1"/>
        </w:rPr>
        <w:t xml:space="preserve">Alytaus r. Simno </w:t>
      </w:r>
      <w:r w:rsidR="00964BF8" w:rsidRPr="00C16FBC">
        <w:rPr>
          <w:rFonts w:ascii="Times New Roman" w:eastAsia="Times New Roman" w:hAnsi="Times New Roman" w:cs="Times New Roman"/>
          <w:color w:val="000000"/>
          <w:spacing w:val="-1"/>
        </w:rPr>
        <w:t>gim</w:t>
      </w:r>
      <w:r w:rsidR="0077515D" w:rsidRPr="00C16FBC">
        <w:rPr>
          <w:rFonts w:ascii="Times New Roman" w:eastAsia="Times New Roman" w:hAnsi="Times New Roman" w:cs="Times New Roman"/>
          <w:color w:val="000000"/>
          <w:spacing w:val="-1"/>
        </w:rPr>
        <w:t>nazijos</w:t>
      </w:r>
      <w:r w:rsidR="00EE4660" w:rsidRPr="00C16FBC">
        <w:rPr>
          <w:rFonts w:ascii="Times New Roman" w:eastAsia="Times New Roman" w:hAnsi="Times New Roman" w:cs="Times New Roman"/>
          <w:color w:val="000000"/>
          <w:spacing w:val="-1"/>
        </w:rPr>
        <w:t xml:space="preserve"> direktoriaus</w:t>
      </w:r>
      <w:r w:rsidR="00E575E4" w:rsidRPr="00C16FBC">
        <w:rPr>
          <w:rFonts w:ascii="Times New Roman" w:eastAsia="Times New Roman" w:hAnsi="Times New Roman" w:cs="Times New Roman"/>
          <w:color w:val="000000"/>
          <w:spacing w:val="-1"/>
        </w:rPr>
        <w:t xml:space="preserve"> </w:t>
      </w:r>
      <w:r w:rsidR="00870DF8" w:rsidRPr="00C16FBC">
        <w:rPr>
          <w:rFonts w:ascii="Times New Roman" w:eastAsia="Times New Roman" w:hAnsi="Times New Roman" w:cs="Times New Roman"/>
          <w:color w:val="000000"/>
          <w:spacing w:val="-1"/>
        </w:rPr>
        <w:t xml:space="preserve">    </w:t>
      </w:r>
    </w:p>
    <w:p w14:paraId="13643178" w14:textId="05056C75" w:rsidR="00C16FBC" w:rsidRPr="00C16FBC" w:rsidRDefault="00C16FBC" w:rsidP="00C16FBC">
      <w:pPr>
        <w:shd w:val="clear" w:color="auto" w:fill="FFFFFF"/>
        <w:spacing w:after="0" w:line="240" w:lineRule="auto"/>
        <w:ind w:left="5245" w:hanging="25"/>
        <w:rPr>
          <w:rFonts w:ascii="Times New Roman" w:eastAsia="Times New Roman" w:hAnsi="Times New Roman" w:cs="Times New Roman"/>
          <w:spacing w:val="-4"/>
        </w:rPr>
      </w:pPr>
      <w:r>
        <w:rPr>
          <w:rFonts w:ascii="Times New Roman" w:eastAsia="Times New Roman" w:hAnsi="Times New Roman" w:cs="Times New Roman"/>
          <w:color w:val="000000"/>
          <w:spacing w:val="-4"/>
        </w:rPr>
        <w:t xml:space="preserve">               </w:t>
      </w:r>
      <w:r w:rsidR="00EE4660" w:rsidRPr="00C16FBC">
        <w:rPr>
          <w:rFonts w:ascii="Times New Roman" w:eastAsia="Times New Roman" w:hAnsi="Times New Roman" w:cs="Times New Roman"/>
          <w:color w:val="000000"/>
          <w:spacing w:val="-4"/>
        </w:rPr>
        <w:t>20</w:t>
      </w:r>
      <w:r w:rsidRPr="00C16FBC">
        <w:rPr>
          <w:rFonts w:ascii="Times New Roman" w:eastAsia="Times New Roman" w:hAnsi="Times New Roman" w:cs="Times New Roman"/>
          <w:color w:val="000000"/>
          <w:spacing w:val="-4"/>
        </w:rPr>
        <w:t xml:space="preserve">24 </w:t>
      </w:r>
      <w:r w:rsidR="00EE4660" w:rsidRPr="00C16FBC">
        <w:rPr>
          <w:rFonts w:ascii="Times New Roman" w:eastAsia="Times New Roman" w:hAnsi="Times New Roman" w:cs="Times New Roman"/>
          <w:color w:val="000000"/>
          <w:spacing w:val="-4"/>
        </w:rPr>
        <w:t xml:space="preserve">m. </w:t>
      </w:r>
      <w:r w:rsidRPr="00C16FBC">
        <w:rPr>
          <w:rFonts w:ascii="Times New Roman" w:eastAsia="Times New Roman" w:hAnsi="Times New Roman" w:cs="Times New Roman"/>
          <w:color w:val="000000"/>
          <w:spacing w:val="-4"/>
        </w:rPr>
        <w:t xml:space="preserve">vasario </w:t>
      </w:r>
      <w:r w:rsidR="008D0975">
        <w:rPr>
          <w:rFonts w:ascii="Times New Roman" w:eastAsia="Times New Roman" w:hAnsi="Times New Roman" w:cs="Times New Roman"/>
          <w:color w:val="000000"/>
          <w:spacing w:val="-4"/>
        </w:rPr>
        <w:t>23</w:t>
      </w:r>
      <w:r w:rsidRPr="00C16FBC">
        <w:rPr>
          <w:rFonts w:ascii="Times New Roman" w:eastAsia="Times New Roman" w:hAnsi="Times New Roman" w:cs="Times New Roman"/>
          <w:color w:val="000000"/>
          <w:spacing w:val="-4"/>
        </w:rPr>
        <w:t xml:space="preserve"> </w:t>
      </w:r>
      <w:r w:rsidR="00870DF8" w:rsidRPr="00C16FBC">
        <w:rPr>
          <w:rFonts w:ascii="Times New Roman" w:eastAsia="Times New Roman" w:hAnsi="Times New Roman" w:cs="Times New Roman"/>
          <w:color w:val="000000"/>
          <w:spacing w:val="-4"/>
        </w:rPr>
        <w:t>d</w:t>
      </w:r>
      <w:r w:rsidR="00EE4660" w:rsidRPr="00C16FBC">
        <w:rPr>
          <w:rFonts w:ascii="Times New Roman" w:eastAsia="Times New Roman" w:hAnsi="Times New Roman" w:cs="Times New Roman"/>
          <w:spacing w:val="-4"/>
        </w:rPr>
        <w:t>.</w:t>
      </w:r>
      <w:r w:rsidR="00870DF8" w:rsidRPr="00C16FBC">
        <w:rPr>
          <w:rFonts w:ascii="Times New Roman" w:eastAsia="Times New Roman" w:hAnsi="Times New Roman" w:cs="Times New Roman"/>
          <w:spacing w:val="-4"/>
        </w:rPr>
        <w:t xml:space="preserve"> įsakymo</w:t>
      </w:r>
      <w:r w:rsidR="00EE4660" w:rsidRPr="00C16FBC">
        <w:rPr>
          <w:rFonts w:ascii="Times New Roman" w:eastAsia="Times New Roman" w:hAnsi="Times New Roman" w:cs="Times New Roman"/>
          <w:spacing w:val="-4"/>
        </w:rPr>
        <w:t xml:space="preserve"> </w:t>
      </w:r>
      <w:r w:rsidRPr="00C16FBC">
        <w:rPr>
          <w:rFonts w:ascii="Times New Roman" w:eastAsia="Times New Roman" w:hAnsi="Times New Roman" w:cs="Times New Roman"/>
          <w:spacing w:val="-4"/>
        </w:rPr>
        <w:t>Nr. V-</w:t>
      </w:r>
      <w:r w:rsidR="008D0975">
        <w:rPr>
          <w:rFonts w:ascii="Times New Roman" w:eastAsia="Times New Roman" w:hAnsi="Times New Roman" w:cs="Times New Roman"/>
          <w:spacing w:val="-4"/>
        </w:rPr>
        <w:t>30</w:t>
      </w:r>
    </w:p>
    <w:p w14:paraId="25283619" w14:textId="765A6264" w:rsidR="00EE4660" w:rsidRPr="00471FBA" w:rsidRDefault="00EE4660" w:rsidP="00C16FBC">
      <w:pPr>
        <w:shd w:val="clear" w:color="auto" w:fill="FFFFFF"/>
        <w:spacing w:after="0" w:line="240" w:lineRule="auto"/>
        <w:ind w:left="5245" w:hanging="25"/>
        <w:rPr>
          <w:rFonts w:ascii="Times New Roman" w:eastAsia="Times New Roman" w:hAnsi="Times New Roman" w:cs="Times New Roman"/>
          <w:color w:val="000000"/>
          <w:sz w:val="24"/>
          <w:szCs w:val="24"/>
        </w:rPr>
      </w:pPr>
      <w:r w:rsidRPr="00C16FBC">
        <w:rPr>
          <w:rFonts w:ascii="Times New Roman" w:eastAsia="Times New Roman" w:hAnsi="Times New Roman" w:cs="Times New Roman"/>
          <w:color w:val="000000"/>
          <w:spacing w:val="-4"/>
        </w:rPr>
        <w:t> </w:t>
      </w:r>
      <w:r w:rsidR="00C16FBC">
        <w:rPr>
          <w:rFonts w:ascii="Times New Roman" w:eastAsia="Times New Roman" w:hAnsi="Times New Roman" w:cs="Times New Roman"/>
          <w:color w:val="000000"/>
          <w:spacing w:val="-4"/>
        </w:rPr>
        <w:t xml:space="preserve">              </w:t>
      </w:r>
      <w:r w:rsidR="00870DF8" w:rsidRPr="00C16FBC">
        <w:rPr>
          <w:rFonts w:ascii="Times New Roman" w:eastAsia="Times New Roman" w:hAnsi="Times New Roman" w:cs="Times New Roman"/>
          <w:color w:val="000000"/>
          <w:spacing w:val="-4"/>
        </w:rPr>
        <w:t>priedas</w:t>
      </w:r>
    </w:p>
    <w:p w14:paraId="12B021F2" w14:textId="77777777" w:rsidR="00EE4660" w:rsidRPr="00471FBA" w:rsidRDefault="00EE4660" w:rsidP="00EE4660">
      <w:pPr>
        <w:shd w:val="clear" w:color="auto" w:fill="FFFFFF"/>
        <w:spacing w:after="0" w:line="240" w:lineRule="auto"/>
        <w:ind w:left="4536" w:firstLine="648"/>
        <w:rPr>
          <w:rFonts w:ascii="Times New Roman" w:eastAsia="Times New Roman" w:hAnsi="Times New Roman" w:cs="Times New Roman"/>
          <w:color w:val="000000"/>
          <w:sz w:val="24"/>
          <w:szCs w:val="24"/>
        </w:rPr>
      </w:pPr>
      <w:r w:rsidRPr="00471FBA">
        <w:rPr>
          <w:rFonts w:ascii="Times New Roman" w:eastAsia="Times New Roman" w:hAnsi="Times New Roman" w:cs="Times New Roman"/>
          <w:color w:val="000000"/>
          <w:spacing w:val="-4"/>
          <w:sz w:val="24"/>
          <w:szCs w:val="24"/>
        </w:rPr>
        <w:t> </w:t>
      </w:r>
    </w:p>
    <w:p w14:paraId="0A12F19F" w14:textId="0D1076D0" w:rsidR="00EE4660" w:rsidRPr="00471FBA" w:rsidRDefault="00BD6F85" w:rsidP="00CB2A15">
      <w:pPr>
        <w:shd w:val="clear" w:color="auto" w:fill="FFFFFF"/>
        <w:spacing w:after="0" w:line="326" w:lineRule="atLeast"/>
        <w:ind w:firstLine="630"/>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ALYTAUS R. SIMNO </w:t>
      </w:r>
      <w:r w:rsidR="002853E5">
        <w:rPr>
          <w:rFonts w:ascii="Times New Roman" w:eastAsia="Times New Roman" w:hAnsi="Times New Roman" w:cs="Times New Roman"/>
          <w:b/>
          <w:bCs/>
          <w:color w:val="000000"/>
          <w:sz w:val="24"/>
          <w:szCs w:val="24"/>
        </w:rPr>
        <w:t>GIMNAZIJOS</w:t>
      </w:r>
      <w:r w:rsidR="00EE4660" w:rsidRPr="00471FBA">
        <w:rPr>
          <w:rFonts w:ascii="Times New Roman" w:eastAsia="Times New Roman" w:hAnsi="Times New Roman" w:cs="Times New Roman"/>
          <w:b/>
          <w:bCs/>
          <w:color w:val="000000"/>
          <w:sz w:val="24"/>
          <w:szCs w:val="24"/>
        </w:rPr>
        <w:t xml:space="preserve"> </w:t>
      </w:r>
      <w:r w:rsidR="00A93B7D">
        <w:rPr>
          <w:rFonts w:ascii="Times New Roman" w:eastAsia="Times New Roman" w:hAnsi="Times New Roman" w:cs="Times New Roman"/>
          <w:b/>
          <w:bCs/>
          <w:color w:val="000000"/>
          <w:sz w:val="24"/>
          <w:szCs w:val="24"/>
        </w:rPr>
        <w:t xml:space="preserve">VIEŠŲJŲ </w:t>
      </w:r>
      <w:r w:rsidR="00EE4660" w:rsidRPr="00471FBA">
        <w:rPr>
          <w:rFonts w:ascii="Times New Roman" w:eastAsia="Times New Roman" w:hAnsi="Times New Roman" w:cs="Times New Roman"/>
          <w:b/>
          <w:bCs/>
          <w:color w:val="000000"/>
          <w:sz w:val="24"/>
          <w:szCs w:val="24"/>
        </w:rPr>
        <w:t>PIRKIMŲ ORGANIZAVIMO</w:t>
      </w:r>
      <w:r w:rsidR="00CB2A15">
        <w:rPr>
          <w:rFonts w:ascii="Times New Roman" w:eastAsia="Times New Roman" w:hAnsi="Times New Roman" w:cs="Times New Roman"/>
          <w:b/>
          <w:bCs/>
          <w:color w:val="000000"/>
          <w:sz w:val="24"/>
          <w:szCs w:val="24"/>
        </w:rPr>
        <w:t xml:space="preserve"> </w:t>
      </w:r>
      <w:r w:rsidR="00EE4660" w:rsidRPr="00471FBA">
        <w:rPr>
          <w:rFonts w:ascii="Times New Roman" w:eastAsia="Times New Roman" w:hAnsi="Times New Roman" w:cs="Times New Roman"/>
          <w:b/>
          <w:bCs/>
          <w:color w:val="000000"/>
          <w:sz w:val="24"/>
          <w:szCs w:val="24"/>
        </w:rPr>
        <w:t>TVARKOS APRAŠAS</w:t>
      </w:r>
    </w:p>
    <w:p w14:paraId="13CC16CA" w14:textId="77777777" w:rsidR="00EE4660" w:rsidRPr="00471FBA" w:rsidRDefault="00EE4660" w:rsidP="00EE4660">
      <w:pPr>
        <w:shd w:val="clear" w:color="auto" w:fill="FFFFFF"/>
        <w:spacing w:after="0" w:line="240" w:lineRule="auto"/>
        <w:ind w:left="4536" w:firstLine="648"/>
        <w:rPr>
          <w:rFonts w:ascii="Times New Roman" w:eastAsia="Times New Roman" w:hAnsi="Times New Roman" w:cs="Times New Roman"/>
          <w:color w:val="000000"/>
          <w:sz w:val="24"/>
          <w:szCs w:val="24"/>
        </w:rPr>
      </w:pPr>
      <w:r w:rsidRPr="00471FBA">
        <w:rPr>
          <w:rFonts w:ascii="Times New Roman" w:eastAsia="Times New Roman" w:hAnsi="Times New Roman" w:cs="Times New Roman"/>
          <w:color w:val="000000"/>
          <w:spacing w:val="-4"/>
          <w:sz w:val="24"/>
          <w:szCs w:val="24"/>
        </w:rPr>
        <w:t> </w:t>
      </w:r>
    </w:p>
    <w:p w14:paraId="1792F570" w14:textId="77777777" w:rsidR="00EE4660" w:rsidRPr="00471FBA" w:rsidRDefault="00EE4660" w:rsidP="00EE4660">
      <w:pPr>
        <w:shd w:val="clear" w:color="auto" w:fill="FFFFFF"/>
        <w:spacing w:after="0" w:line="240" w:lineRule="auto"/>
        <w:ind w:firstLine="648"/>
        <w:jc w:val="center"/>
        <w:rPr>
          <w:rFonts w:ascii="Times New Roman" w:eastAsia="Times New Roman" w:hAnsi="Times New Roman" w:cs="Times New Roman"/>
          <w:color w:val="000000"/>
          <w:sz w:val="24"/>
          <w:szCs w:val="24"/>
        </w:rPr>
      </w:pPr>
      <w:bookmarkStart w:id="0" w:name="part_15efa339b4c842b78d8e82ec1e345efd"/>
      <w:bookmarkEnd w:id="0"/>
      <w:r w:rsidRPr="00471FBA">
        <w:rPr>
          <w:rFonts w:ascii="Times New Roman" w:eastAsia="Times New Roman" w:hAnsi="Times New Roman" w:cs="Times New Roman"/>
          <w:b/>
          <w:bCs/>
          <w:color w:val="000000"/>
          <w:sz w:val="24"/>
          <w:szCs w:val="24"/>
        </w:rPr>
        <w:t>I SKYRIUS</w:t>
      </w:r>
    </w:p>
    <w:p w14:paraId="7BDE8A0C" w14:textId="77777777" w:rsidR="00EE4660" w:rsidRPr="00471FBA" w:rsidRDefault="00EE4660" w:rsidP="00EE4660">
      <w:pPr>
        <w:shd w:val="clear" w:color="auto" w:fill="FFFFFF"/>
        <w:spacing w:after="0" w:line="240" w:lineRule="auto"/>
        <w:ind w:firstLine="648"/>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olor w:val="000000"/>
          <w:sz w:val="24"/>
          <w:szCs w:val="24"/>
        </w:rPr>
        <w:t>BENDROSIOS NUOSTATOS</w:t>
      </w:r>
    </w:p>
    <w:p w14:paraId="2362EFB0" w14:textId="77777777" w:rsidR="00EE4660" w:rsidRPr="00471FBA" w:rsidRDefault="00EE4660" w:rsidP="001F70AE">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471FBA">
        <w:rPr>
          <w:rFonts w:ascii="Times New Roman" w:eastAsia="Times New Roman" w:hAnsi="Times New Roman" w:cs="Times New Roman"/>
          <w:caps/>
          <w:color w:val="000000"/>
          <w:sz w:val="24"/>
          <w:szCs w:val="24"/>
        </w:rPr>
        <w:t> </w:t>
      </w:r>
    </w:p>
    <w:p w14:paraId="2591FA32" w14:textId="1FF154AC" w:rsidR="00EE4660" w:rsidRDefault="00EE4660"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 w:name="part_9fdf1475fc314f078410a2178d812992"/>
      <w:bookmarkEnd w:id="1"/>
      <w:r w:rsidRPr="00C938EE">
        <w:rPr>
          <w:rFonts w:ascii="Times New Roman" w:eastAsia="Times New Roman" w:hAnsi="Times New Roman" w:cs="Times New Roman"/>
          <w:color w:val="000000"/>
          <w:sz w:val="24"/>
          <w:szCs w:val="24"/>
        </w:rPr>
        <w:t>1. </w:t>
      </w:r>
      <w:r w:rsidR="003A2B1E" w:rsidRPr="00C938EE">
        <w:rPr>
          <w:rFonts w:ascii="Times New Roman" w:eastAsia="Times New Roman" w:hAnsi="Times New Roman" w:cs="Times New Roman"/>
          <w:color w:val="000000"/>
          <w:sz w:val="24"/>
          <w:szCs w:val="24"/>
        </w:rPr>
        <w:t xml:space="preserve">Alytaus r. Simno </w:t>
      </w:r>
      <w:r w:rsidR="00964BF8">
        <w:rPr>
          <w:rFonts w:ascii="Times New Roman" w:eastAsia="Times New Roman" w:hAnsi="Times New Roman" w:cs="Times New Roman"/>
          <w:color w:val="000000"/>
          <w:sz w:val="24"/>
          <w:szCs w:val="24"/>
        </w:rPr>
        <w:t>gimnazijos</w:t>
      </w:r>
      <w:r w:rsidR="00964BF8" w:rsidRPr="00C938EE">
        <w:rPr>
          <w:rFonts w:ascii="Times New Roman" w:eastAsia="Times New Roman" w:hAnsi="Times New Roman" w:cs="Times New Roman"/>
          <w:color w:val="000000"/>
          <w:sz w:val="24"/>
          <w:szCs w:val="24"/>
        </w:rPr>
        <w:t xml:space="preserve"> </w:t>
      </w:r>
      <w:r w:rsidRPr="00C938EE">
        <w:rPr>
          <w:rFonts w:ascii="Times New Roman" w:eastAsia="Times New Roman" w:hAnsi="Times New Roman" w:cs="Times New Roman"/>
          <w:color w:val="000000"/>
          <w:sz w:val="24"/>
          <w:szCs w:val="24"/>
        </w:rPr>
        <w:t xml:space="preserve">(toliau – </w:t>
      </w:r>
      <w:r w:rsidR="002853E5">
        <w:rPr>
          <w:rFonts w:ascii="Times New Roman" w:eastAsia="Times New Roman" w:hAnsi="Times New Roman" w:cs="Times New Roman"/>
          <w:color w:val="000000"/>
          <w:sz w:val="24"/>
          <w:szCs w:val="24"/>
        </w:rPr>
        <w:t>Gimnazija</w:t>
      </w:r>
      <w:r w:rsidR="00964BF8">
        <w:rPr>
          <w:rFonts w:ascii="Times New Roman" w:eastAsia="Times New Roman" w:hAnsi="Times New Roman" w:cs="Times New Roman"/>
          <w:color w:val="000000"/>
          <w:sz w:val="24"/>
          <w:szCs w:val="24"/>
        </w:rPr>
        <w:t>)</w:t>
      </w:r>
      <w:r w:rsidR="002853E5">
        <w:rPr>
          <w:rFonts w:ascii="Times New Roman" w:eastAsia="Times New Roman" w:hAnsi="Times New Roman" w:cs="Times New Roman"/>
          <w:color w:val="000000"/>
          <w:sz w:val="24"/>
          <w:szCs w:val="24"/>
        </w:rPr>
        <w:t xml:space="preserve"> </w:t>
      </w:r>
      <w:r w:rsidRPr="00C938EE">
        <w:rPr>
          <w:rFonts w:ascii="Times New Roman" w:eastAsia="Times New Roman" w:hAnsi="Times New Roman" w:cs="Times New Roman"/>
          <w:color w:val="000000"/>
          <w:sz w:val="24"/>
          <w:szCs w:val="24"/>
        </w:rPr>
        <w:t xml:space="preserve"> pirkimų organizavimo tvarkos aprašas (toliau – Aprašas) parengtas vadovaujantis Lietuvos Respublikos vie</w:t>
      </w:r>
      <w:r w:rsidR="00964BF8">
        <w:rPr>
          <w:rFonts w:ascii="Times New Roman" w:eastAsia="Times New Roman" w:hAnsi="Times New Roman" w:cs="Times New Roman"/>
          <w:color w:val="000000"/>
          <w:sz w:val="24"/>
          <w:szCs w:val="24"/>
        </w:rPr>
        <w:t xml:space="preserve">šųjų pirkimų įstatymu (toliau – </w:t>
      </w:r>
      <w:r w:rsidRPr="00C938EE">
        <w:rPr>
          <w:rFonts w:ascii="Times New Roman" w:eastAsia="Times New Roman" w:hAnsi="Times New Roman" w:cs="Times New Roman"/>
          <w:color w:val="000000"/>
          <w:sz w:val="24"/>
          <w:szCs w:val="24"/>
        </w:rPr>
        <w:t>Viešųjų pirkimų įstatymas), kitais viešuosius pirkimus reglamentuojančiais teisės aktais.</w:t>
      </w:r>
    </w:p>
    <w:p w14:paraId="3451CC9A" w14:textId="7C812C2E" w:rsidR="00375A63" w:rsidRPr="00C938EE" w:rsidRDefault="00375A63"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sidRPr="00375A63">
        <w:rPr>
          <w:rFonts w:ascii="Times New Roman" w:eastAsia="Times New Roman" w:hAnsi="Times New Roman" w:cs="Times New Roman"/>
          <w:color w:val="000000"/>
          <w:sz w:val="24"/>
          <w:szCs w:val="24"/>
        </w:rPr>
        <w:t>. Atlikdama viešuosius pirkimus Gimnazija vadovaujasi Viešųjų pirkimų įstatymu, šiuo Aprašu, Lietuvos Respublikos civiliniu kodeksu, kitais Lietuvos Respublikos įstatymais ir įstatymus įgyvendinamaisiais teisės aktais.</w:t>
      </w:r>
    </w:p>
    <w:p w14:paraId="6C382009" w14:textId="084A1AF6" w:rsidR="00EE4660" w:rsidRPr="00C938EE" w:rsidRDefault="00375A63"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2" w:name="part_97d0334a83174c50b6a1a84b41bf7f36"/>
      <w:bookmarkEnd w:id="2"/>
      <w:r>
        <w:rPr>
          <w:rFonts w:ascii="Times New Roman" w:eastAsia="Times New Roman" w:hAnsi="Times New Roman" w:cs="Times New Roman"/>
          <w:color w:val="000000"/>
          <w:sz w:val="24"/>
          <w:szCs w:val="24"/>
        </w:rPr>
        <w:t>3</w:t>
      </w:r>
      <w:r w:rsidR="00EE4660" w:rsidRPr="00C938EE">
        <w:rPr>
          <w:rFonts w:ascii="Times New Roman" w:eastAsia="Times New Roman" w:hAnsi="Times New Roman" w:cs="Times New Roman"/>
          <w:color w:val="000000"/>
          <w:sz w:val="24"/>
          <w:szCs w:val="24"/>
        </w:rPr>
        <w:t>. Apraše nustatyt</w:t>
      </w:r>
      <w:r w:rsidR="00A413FF">
        <w:rPr>
          <w:rFonts w:ascii="Times New Roman" w:eastAsia="Times New Roman" w:hAnsi="Times New Roman" w:cs="Times New Roman"/>
          <w:color w:val="000000"/>
          <w:sz w:val="24"/>
          <w:szCs w:val="24"/>
        </w:rPr>
        <w:t>os</w:t>
      </w:r>
      <w:r w:rsidR="00EE4660" w:rsidRPr="00C938EE">
        <w:rPr>
          <w:rFonts w:ascii="Times New Roman" w:eastAsia="Times New Roman" w:hAnsi="Times New Roman" w:cs="Times New Roman"/>
          <w:color w:val="000000"/>
          <w:sz w:val="24"/>
          <w:szCs w:val="24"/>
        </w:rPr>
        <w:t xml:space="preserve"> </w:t>
      </w:r>
      <w:r w:rsidR="00156146">
        <w:rPr>
          <w:rFonts w:ascii="Times New Roman" w:eastAsia="Times New Roman" w:hAnsi="Times New Roman" w:cs="Times New Roman"/>
          <w:color w:val="000000"/>
          <w:sz w:val="24"/>
          <w:szCs w:val="24"/>
        </w:rPr>
        <w:t xml:space="preserve">Gimnazijos vykdomų viešųjų </w:t>
      </w:r>
      <w:r w:rsidR="00EE4660" w:rsidRPr="00C938EE">
        <w:rPr>
          <w:rFonts w:ascii="Times New Roman" w:eastAsia="Times New Roman" w:hAnsi="Times New Roman" w:cs="Times New Roman"/>
          <w:color w:val="000000"/>
          <w:sz w:val="24"/>
          <w:szCs w:val="24"/>
        </w:rPr>
        <w:t>pirkimų planavimo</w:t>
      </w:r>
      <w:r w:rsidR="00156146">
        <w:rPr>
          <w:rFonts w:ascii="Times New Roman" w:eastAsia="Times New Roman" w:hAnsi="Times New Roman" w:cs="Times New Roman"/>
          <w:color w:val="000000"/>
          <w:sz w:val="24"/>
          <w:szCs w:val="24"/>
        </w:rPr>
        <w:t>, organizavimo ir vykdymo procedūr</w:t>
      </w:r>
      <w:r w:rsidR="00A413FF">
        <w:rPr>
          <w:rFonts w:ascii="Times New Roman" w:eastAsia="Times New Roman" w:hAnsi="Times New Roman" w:cs="Times New Roman"/>
          <w:color w:val="000000"/>
          <w:sz w:val="24"/>
          <w:szCs w:val="24"/>
        </w:rPr>
        <w:t>os</w:t>
      </w:r>
      <w:r w:rsidR="00EE4660" w:rsidRPr="00C938EE">
        <w:rPr>
          <w:rFonts w:ascii="Times New Roman" w:eastAsia="Times New Roman" w:hAnsi="Times New Roman" w:cs="Times New Roman"/>
          <w:color w:val="000000"/>
          <w:sz w:val="24"/>
          <w:szCs w:val="24"/>
        </w:rPr>
        <w:t xml:space="preserve">, </w:t>
      </w:r>
      <w:r w:rsidR="00156146">
        <w:rPr>
          <w:rFonts w:ascii="Times New Roman" w:eastAsia="Times New Roman" w:hAnsi="Times New Roman" w:cs="Times New Roman"/>
          <w:color w:val="000000"/>
          <w:sz w:val="24"/>
          <w:szCs w:val="24"/>
        </w:rPr>
        <w:t xml:space="preserve">viešuosius </w:t>
      </w:r>
      <w:r w:rsidR="00EE4660" w:rsidRPr="00C938EE">
        <w:rPr>
          <w:rFonts w:ascii="Times New Roman" w:eastAsia="Times New Roman" w:hAnsi="Times New Roman" w:cs="Times New Roman"/>
          <w:color w:val="000000"/>
          <w:sz w:val="24"/>
          <w:szCs w:val="24"/>
        </w:rPr>
        <w:t>pirkimus atliekan</w:t>
      </w:r>
      <w:r w:rsidR="00156146">
        <w:rPr>
          <w:rFonts w:ascii="Times New Roman" w:eastAsia="Times New Roman" w:hAnsi="Times New Roman" w:cs="Times New Roman"/>
          <w:color w:val="000000"/>
          <w:sz w:val="24"/>
          <w:szCs w:val="24"/>
        </w:rPr>
        <w:t>čių</w:t>
      </w:r>
      <w:r w:rsidR="00EE4660" w:rsidRPr="00C938EE">
        <w:rPr>
          <w:rFonts w:ascii="Times New Roman" w:eastAsia="Times New Roman" w:hAnsi="Times New Roman" w:cs="Times New Roman"/>
          <w:color w:val="000000"/>
          <w:sz w:val="24"/>
          <w:szCs w:val="24"/>
        </w:rPr>
        <w:t xml:space="preserve"> asmen</w:t>
      </w:r>
      <w:r w:rsidR="00156146">
        <w:rPr>
          <w:rFonts w:ascii="Times New Roman" w:eastAsia="Times New Roman" w:hAnsi="Times New Roman" w:cs="Times New Roman"/>
          <w:color w:val="000000"/>
          <w:sz w:val="24"/>
          <w:szCs w:val="24"/>
        </w:rPr>
        <w:t>ų teisės, pareigos</w:t>
      </w:r>
      <w:r w:rsidR="00AD2CBC">
        <w:rPr>
          <w:rFonts w:ascii="Times New Roman" w:eastAsia="Times New Roman" w:hAnsi="Times New Roman" w:cs="Times New Roman"/>
          <w:color w:val="000000"/>
          <w:sz w:val="24"/>
          <w:szCs w:val="24"/>
        </w:rPr>
        <w:t xml:space="preserve"> ir</w:t>
      </w:r>
      <w:r w:rsidR="00156146">
        <w:rPr>
          <w:rFonts w:ascii="Times New Roman" w:eastAsia="Times New Roman" w:hAnsi="Times New Roman" w:cs="Times New Roman"/>
          <w:color w:val="000000"/>
          <w:sz w:val="24"/>
          <w:szCs w:val="24"/>
        </w:rPr>
        <w:t xml:space="preserve"> funkcijos</w:t>
      </w:r>
      <w:r w:rsidR="00EE4660" w:rsidRPr="00C938EE">
        <w:rPr>
          <w:rFonts w:ascii="Times New Roman" w:eastAsia="Times New Roman" w:hAnsi="Times New Roman" w:cs="Times New Roman"/>
          <w:color w:val="000000"/>
          <w:sz w:val="24"/>
          <w:szCs w:val="24"/>
        </w:rPr>
        <w:t>.</w:t>
      </w:r>
    </w:p>
    <w:p w14:paraId="561A4146" w14:textId="26C310A8" w:rsidR="000F6266" w:rsidRDefault="000F6266" w:rsidP="00C938EE">
      <w:pPr>
        <w:pStyle w:val="Pagrindinistekstas1"/>
        <w:spacing w:line="240" w:lineRule="auto"/>
        <w:ind w:firstLine="720"/>
        <w:rPr>
          <w:noProof/>
          <w:color w:val="auto"/>
          <w:spacing w:val="-2"/>
          <w:sz w:val="24"/>
          <w:szCs w:val="24"/>
        </w:rPr>
      </w:pPr>
      <w:bookmarkStart w:id="3" w:name="part_167f099033374fdfb600124838b44153"/>
      <w:bookmarkEnd w:id="3"/>
      <w:r w:rsidRPr="00C938EE">
        <w:rPr>
          <w:noProof/>
          <w:color w:val="auto"/>
          <w:spacing w:val="-2"/>
          <w:sz w:val="24"/>
          <w:szCs w:val="24"/>
        </w:rPr>
        <w:t xml:space="preserve">4. Organizuojant ir vykdant </w:t>
      </w:r>
      <w:r w:rsidR="00B95D58">
        <w:rPr>
          <w:noProof/>
          <w:color w:val="auto"/>
          <w:spacing w:val="-2"/>
          <w:sz w:val="24"/>
          <w:szCs w:val="24"/>
        </w:rPr>
        <w:t xml:space="preserve">viešuosius </w:t>
      </w:r>
      <w:r w:rsidRPr="00C938EE">
        <w:rPr>
          <w:noProof/>
          <w:color w:val="auto"/>
          <w:spacing w:val="-2"/>
          <w:sz w:val="24"/>
          <w:szCs w:val="24"/>
        </w:rPr>
        <w:t xml:space="preserve">pirkimus turi būti racionaliai naudojamos </w:t>
      </w:r>
      <w:r w:rsidR="00964BF8">
        <w:rPr>
          <w:noProof/>
          <w:color w:val="auto"/>
          <w:sz w:val="24"/>
          <w:szCs w:val="24"/>
        </w:rPr>
        <w:t>Gimnazijos</w:t>
      </w:r>
      <w:r w:rsidRPr="00C938EE">
        <w:rPr>
          <w:noProof/>
          <w:color w:val="auto"/>
          <w:spacing w:val="-2"/>
          <w:sz w:val="24"/>
          <w:szCs w:val="24"/>
        </w:rPr>
        <w:t xml:space="preserve"> lėšos ir </w:t>
      </w:r>
      <w:r w:rsidRPr="00C938EE">
        <w:rPr>
          <w:noProof/>
          <w:color w:val="auto"/>
          <w:sz w:val="24"/>
          <w:szCs w:val="24"/>
        </w:rPr>
        <w:t>darbuotojų laikas</w:t>
      </w:r>
      <w:r w:rsidRPr="00C938EE">
        <w:rPr>
          <w:noProof/>
          <w:color w:val="auto"/>
          <w:spacing w:val="-2"/>
          <w:sz w:val="24"/>
          <w:szCs w:val="24"/>
        </w:rPr>
        <w:t>. Turi būti laikomasi lygiateisiškumo, nediskriminavimo, skaidrumo, abipusio pripažinimo, proporcingumo ir racionalumo principų, konfidencialumo ir nešališkumo reikalavimų.</w:t>
      </w:r>
    </w:p>
    <w:p w14:paraId="599BEB2E" w14:textId="5495FB5A" w:rsidR="00621C24" w:rsidRPr="00592864" w:rsidRDefault="00AD2CBC" w:rsidP="00621C24">
      <w:pPr>
        <w:pStyle w:val="Pagrindinistekstas1"/>
        <w:spacing w:line="240" w:lineRule="auto"/>
        <w:ind w:firstLine="720"/>
        <w:rPr>
          <w:noProof/>
          <w:color w:val="auto"/>
          <w:sz w:val="24"/>
          <w:szCs w:val="24"/>
        </w:rPr>
      </w:pPr>
      <w:r>
        <w:rPr>
          <w:noProof/>
          <w:color w:val="auto"/>
          <w:sz w:val="24"/>
          <w:szCs w:val="24"/>
        </w:rPr>
        <w:t>5</w:t>
      </w:r>
      <w:r w:rsidR="000F6266" w:rsidRPr="00C938EE">
        <w:rPr>
          <w:noProof/>
          <w:color w:val="auto"/>
          <w:sz w:val="24"/>
          <w:szCs w:val="24"/>
        </w:rPr>
        <w:t xml:space="preserve">. </w:t>
      </w:r>
      <w:r w:rsidR="00B95D58">
        <w:rPr>
          <w:noProof/>
          <w:color w:val="auto"/>
          <w:sz w:val="24"/>
          <w:szCs w:val="24"/>
        </w:rPr>
        <w:t>Viešuosius p</w:t>
      </w:r>
      <w:r w:rsidR="000F6266" w:rsidRPr="00C938EE">
        <w:rPr>
          <w:noProof/>
          <w:color w:val="auto"/>
          <w:sz w:val="24"/>
          <w:szCs w:val="24"/>
        </w:rPr>
        <w:t xml:space="preserve">irkimus </w:t>
      </w:r>
      <w:r w:rsidR="00B95D58">
        <w:rPr>
          <w:noProof/>
          <w:color w:val="auto"/>
          <w:sz w:val="24"/>
          <w:szCs w:val="24"/>
        </w:rPr>
        <w:t xml:space="preserve">Gimnazijoje </w:t>
      </w:r>
      <w:r w:rsidR="000F6266" w:rsidRPr="00C938EE">
        <w:rPr>
          <w:noProof/>
          <w:color w:val="auto"/>
          <w:sz w:val="24"/>
          <w:szCs w:val="24"/>
        </w:rPr>
        <w:t xml:space="preserve">organizuoja </w:t>
      </w:r>
      <w:r w:rsidR="002853E5">
        <w:rPr>
          <w:noProof/>
          <w:color w:val="auto"/>
          <w:sz w:val="24"/>
          <w:szCs w:val="24"/>
        </w:rPr>
        <w:t>Gimnazijos</w:t>
      </w:r>
      <w:r w:rsidR="000F6266" w:rsidRPr="00C938EE">
        <w:rPr>
          <w:noProof/>
          <w:color w:val="auto"/>
          <w:sz w:val="24"/>
          <w:szCs w:val="24"/>
        </w:rPr>
        <w:t xml:space="preserve"> vadovo įsakymu paskirti </w:t>
      </w:r>
      <w:r w:rsidR="000F6266" w:rsidRPr="00592864">
        <w:rPr>
          <w:noProof/>
          <w:color w:val="auto"/>
          <w:sz w:val="24"/>
          <w:szCs w:val="24"/>
        </w:rPr>
        <w:t>asmenys, jie atsako už paskirtų funkcijų atlikimą tinkamai, kokybiškai ir laiku.</w:t>
      </w:r>
    </w:p>
    <w:p w14:paraId="53CEFEF3" w14:textId="19073C79" w:rsidR="00AD2CBC" w:rsidRPr="00592864" w:rsidRDefault="00AD2CBC" w:rsidP="00621C24">
      <w:pPr>
        <w:pStyle w:val="Pagrindinistekstas1"/>
        <w:spacing w:line="240" w:lineRule="auto"/>
        <w:ind w:firstLine="720"/>
        <w:rPr>
          <w:noProof/>
          <w:color w:val="auto"/>
          <w:sz w:val="24"/>
          <w:szCs w:val="24"/>
        </w:rPr>
      </w:pPr>
      <w:r w:rsidRPr="00592864">
        <w:rPr>
          <w:noProof/>
          <w:color w:val="auto"/>
          <w:sz w:val="24"/>
          <w:szCs w:val="24"/>
        </w:rPr>
        <w:t>6. Aprašu privalo vadovautis visi Gimnazijos darbuotojai, dalyvaujantys Gimnazijos viešųjų pirkimų procese.</w:t>
      </w:r>
    </w:p>
    <w:p w14:paraId="1A392418" w14:textId="159F5798" w:rsidR="00621C24" w:rsidRPr="00592864"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 Aprašo pagrindiniai tikslai yra užtikrinti:</w:t>
      </w:r>
    </w:p>
    <w:p w14:paraId="2A5081FE" w14:textId="451BEC84" w:rsidR="00621C24" w:rsidRPr="00592864"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 xml:space="preserve">.1. racionalų lėšų planavimą Gimnazijos </w:t>
      </w:r>
      <w:r w:rsidR="00B95D58" w:rsidRPr="00592864">
        <w:rPr>
          <w:noProof/>
          <w:color w:val="auto"/>
          <w:sz w:val="24"/>
          <w:szCs w:val="24"/>
        </w:rPr>
        <w:t xml:space="preserve">viešiesiems </w:t>
      </w:r>
      <w:r w:rsidR="00621C24" w:rsidRPr="00592864">
        <w:rPr>
          <w:noProof/>
          <w:color w:val="auto"/>
          <w:sz w:val="24"/>
          <w:szCs w:val="24"/>
        </w:rPr>
        <w:t>pirkimams vykdyti;</w:t>
      </w:r>
    </w:p>
    <w:p w14:paraId="01995975" w14:textId="2927215A" w:rsidR="00621C24" w:rsidRPr="00592864"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 xml:space="preserve">.2. teisingą Viešųjų pirkimų įstatymo ir jo įgyvendinamųjų teisės aktų, taip pat Gimnazijos </w:t>
      </w:r>
      <w:r w:rsidR="00B95D58" w:rsidRPr="00592864">
        <w:rPr>
          <w:noProof/>
          <w:color w:val="auto"/>
          <w:sz w:val="24"/>
          <w:szCs w:val="24"/>
        </w:rPr>
        <w:t xml:space="preserve">viešuosius </w:t>
      </w:r>
      <w:r w:rsidR="00621C24" w:rsidRPr="00592864">
        <w:rPr>
          <w:noProof/>
          <w:color w:val="auto"/>
          <w:sz w:val="24"/>
          <w:szCs w:val="24"/>
        </w:rPr>
        <w:t>pirkimus reglamentuojančių teisės aktų taikymą;</w:t>
      </w:r>
    </w:p>
    <w:p w14:paraId="633BE767" w14:textId="0F1F2DBF" w:rsidR="00621C24" w:rsidRPr="00592864"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.3. atitinkamiems metams numatytų priemonių kokybišką vykdymą laiku;</w:t>
      </w:r>
    </w:p>
    <w:p w14:paraId="4E78DF2F" w14:textId="72F24788" w:rsidR="00621C24" w:rsidRPr="00592864"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 xml:space="preserve">.4. </w:t>
      </w:r>
      <w:r w:rsidR="00B95D58" w:rsidRPr="00592864">
        <w:rPr>
          <w:noProof/>
          <w:color w:val="auto"/>
          <w:sz w:val="24"/>
          <w:szCs w:val="24"/>
        </w:rPr>
        <w:t xml:space="preserve">viešiesiems </w:t>
      </w:r>
      <w:r w:rsidR="00621C24" w:rsidRPr="00592864">
        <w:rPr>
          <w:noProof/>
          <w:color w:val="auto"/>
          <w:sz w:val="24"/>
          <w:szCs w:val="24"/>
        </w:rPr>
        <w:t>pirkimams skirtų lėšų taupų, racionalų naudojimą;</w:t>
      </w:r>
    </w:p>
    <w:p w14:paraId="7BE5386B" w14:textId="1C0B5EE8" w:rsidR="00621C24" w:rsidRPr="00F7010D" w:rsidRDefault="003F1DFB" w:rsidP="00621C24">
      <w:pPr>
        <w:pStyle w:val="Pagrindinistekstas1"/>
        <w:spacing w:line="240" w:lineRule="auto"/>
        <w:ind w:firstLine="720"/>
        <w:rPr>
          <w:noProof/>
          <w:color w:val="auto"/>
          <w:sz w:val="24"/>
          <w:szCs w:val="24"/>
        </w:rPr>
      </w:pPr>
      <w:r w:rsidRPr="00592864">
        <w:rPr>
          <w:noProof/>
          <w:color w:val="auto"/>
          <w:sz w:val="24"/>
          <w:szCs w:val="24"/>
        </w:rPr>
        <w:t>7</w:t>
      </w:r>
      <w:r w:rsidR="00621C24" w:rsidRPr="00592864">
        <w:rPr>
          <w:noProof/>
          <w:color w:val="auto"/>
          <w:sz w:val="24"/>
          <w:szCs w:val="24"/>
        </w:rPr>
        <w:t xml:space="preserve">.5. tinkamą </w:t>
      </w:r>
      <w:r w:rsidR="00B95D58" w:rsidRPr="00592864">
        <w:rPr>
          <w:noProof/>
          <w:color w:val="auto"/>
          <w:sz w:val="24"/>
          <w:szCs w:val="24"/>
        </w:rPr>
        <w:t xml:space="preserve">viešojo </w:t>
      </w:r>
      <w:r w:rsidR="002D7A31" w:rsidRPr="00592864">
        <w:rPr>
          <w:noProof/>
          <w:color w:val="auto"/>
          <w:sz w:val="24"/>
          <w:szCs w:val="24"/>
        </w:rPr>
        <w:t>p</w:t>
      </w:r>
      <w:r w:rsidR="00621C24" w:rsidRPr="00592864">
        <w:rPr>
          <w:noProof/>
          <w:color w:val="auto"/>
          <w:sz w:val="24"/>
          <w:szCs w:val="24"/>
        </w:rPr>
        <w:t>irkimo</w:t>
      </w:r>
      <w:r w:rsidR="003659C5" w:rsidRPr="00592864">
        <w:rPr>
          <w:noProof/>
          <w:color w:val="auto"/>
          <w:sz w:val="24"/>
          <w:szCs w:val="24"/>
        </w:rPr>
        <w:t>-pardavimo</w:t>
      </w:r>
      <w:r w:rsidR="00621C24" w:rsidRPr="00592864">
        <w:rPr>
          <w:noProof/>
          <w:color w:val="auto"/>
          <w:sz w:val="24"/>
          <w:szCs w:val="24"/>
        </w:rPr>
        <w:t xml:space="preserve"> sutarčių </w:t>
      </w:r>
      <w:r w:rsidR="002D7A31" w:rsidRPr="00592864">
        <w:rPr>
          <w:noProof/>
          <w:color w:val="auto"/>
          <w:sz w:val="24"/>
          <w:szCs w:val="24"/>
        </w:rPr>
        <w:t>pasirašymą</w:t>
      </w:r>
      <w:r w:rsidR="00DD7AE9" w:rsidRPr="00592864">
        <w:rPr>
          <w:noProof/>
          <w:color w:val="auto"/>
          <w:sz w:val="24"/>
          <w:szCs w:val="24"/>
        </w:rPr>
        <w:t>,</w:t>
      </w:r>
      <w:r w:rsidR="002D7A31" w:rsidRPr="00592864">
        <w:rPr>
          <w:noProof/>
          <w:color w:val="auto"/>
          <w:sz w:val="24"/>
          <w:szCs w:val="24"/>
        </w:rPr>
        <w:t xml:space="preserve"> </w:t>
      </w:r>
      <w:r w:rsidR="00621C24" w:rsidRPr="00592864">
        <w:rPr>
          <w:noProof/>
          <w:color w:val="auto"/>
          <w:sz w:val="24"/>
          <w:szCs w:val="24"/>
        </w:rPr>
        <w:t>vykdymą ir keitimą.</w:t>
      </w:r>
    </w:p>
    <w:p w14:paraId="686B8654" w14:textId="18D8A0F6" w:rsidR="00EE4660" w:rsidRPr="00C938EE" w:rsidRDefault="003F1DFB"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4" w:name="part_8d90403d33b94239b76e4c9448a66dd6"/>
      <w:bookmarkEnd w:id="4"/>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 Apraše vartojamos sąvokos:</w:t>
      </w:r>
    </w:p>
    <w:p w14:paraId="000D2195" w14:textId="4B3BD4EF" w:rsidR="00EE4660" w:rsidRPr="00C938EE" w:rsidRDefault="003F1DFB"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5" w:name="part_d3128e35b3e74128bcb308aff8116b1e"/>
      <w:bookmarkEnd w:id="5"/>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.1. </w:t>
      </w:r>
      <w:r w:rsidR="005A6A47" w:rsidRPr="005A6A47">
        <w:rPr>
          <w:rFonts w:ascii="Times New Roman" w:eastAsia="Times New Roman" w:hAnsi="Times New Roman" w:cs="Times New Roman"/>
          <w:b/>
          <w:color w:val="000000"/>
          <w:sz w:val="24"/>
          <w:szCs w:val="24"/>
        </w:rPr>
        <w:t>A</w:t>
      </w:r>
      <w:r w:rsidR="00EE4660" w:rsidRPr="00C938EE">
        <w:rPr>
          <w:rFonts w:ascii="Times New Roman" w:eastAsia="Times New Roman" w:hAnsi="Times New Roman" w:cs="Times New Roman"/>
          <w:b/>
          <w:bCs/>
          <w:color w:val="000000"/>
          <w:sz w:val="24"/>
          <w:szCs w:val="24"/>
        </w:rPr>
        <w:t>pklausa</w:t>
      </w:r>
      <w:r w:rsidR="00EE4660" w:rsidRPr="00C938EE">
        <w:rPr>
          <w:rFonts w:ascii="Times New Roman" w:eastAsia="Times New Roman" w:hAnsi="Times New Roman" w:cs="Times New Roman"/>
          <w:color w:val="000000"/>
          <w:sz w:val="24"/>
          <w:szCs w:val="24"/>
        </w:rPr>
        <w:t> –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pirkimo būdas, kai perkančioji organizacija kreipiasi į tiekėjus, kviesdama pateikti pasiūlymus</w:t>
      </w:r>
      <w:r w:rsidR="00FE37EF">
        <w:rPr>
          <w:rFonts w:ascii="Times New Roman" w:eastAsia="Times New Roman" w:hAnsi="Times New Roman" w:cs="Times New Roman"/>
          <w:color w:val="000000"/>
          <w:sz w:val="24"/>
          <w:szCs w:val="24"/>
        </w:rPr>
        <w:t xml:space="preserve"> Gimnazijai</w:t>
      </w:r>
      <w:r w:rsidR="002456E6">
        <w:rPr>
          <w:rFonts w:ascii="Times New Roman" w:eastAsia="Times New Roman" w:hAnsi="Times New Roman" w:cs="Times New Roman"/>
          <w:color w:val="000000"/>
          <w:sz w:val="24"/>
          <w:szCs w:val="24"/>
        </w:rPr>
        <w:t>;</w:t>
      </w:r>
    </w:p>
    <w:p w14:paraId="12CDF52C" w14:textId="2DC0897D" w:rsidR="00EE4660" w:rsidRPr="00C938EE" w:rsidRDefault="003F1DFB"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6" w:name="part_658b445577144394a46a7d6f4ca5f4e0"/>
      <w:bookmarkEnd w:id="6"/>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.2.</w:t>
      </w:r>
      <w:r w:rsidR="00EE4660" w:rsidRPr="00C938EE">
        <w:rPr>
          <w:rFonts w:ascii="Times New Roman" w:eastAsia="Times New Roman" w:hAnsi="Times New Roman" w:cs="Times New Roman"/>
          <w:b/>
          <w:bCs/>
          <w:color w:val="000000"/>
          <w:sz w:val="24"/>
          <w:szCs w:val="24"/>
        </w:rPr>
        <w:t> </w:t>
      </w:r>
      <w:r w:rsidR="005A6A47">
        <w:rPr>
          <w:rFonts w:ascii="Times New Roman" w:eastAsia="Times New Roman" w:hAnsi="Times New Roman" w:cs="Times New Roman"/>
          <w:b/>
          <w:bCs/>
          <w:color w:val="000000"/>
          <w:sz w:val="24"/>
          <w:szCs w:val="24"/>
        </w:rPr>
        <w:t>M</w:t>
      </w:r>
      <w:r w:rsidR="00EE4660" w:rsidRPr="00C938EE">
        <w:rPr>
          <w:rFonts w:ascii="Times New Roman" w:eastAsia="Times New Roman" w:hAnsi="Times New Roman" w:cs="Times New Roman"/>
          <w:b/>
          <w:bCs/>
          <w:color w:val="000000"/>
          <w:sz w:val="24"/>
          <w:szCs w:val="24"/>
        </w:rPr>
        <w:t>ažos vertės pirkimai</w:t>
      </w:r>
      <w:r w:rsidR="00EE4660" w:rsidRPr="00C938EE">
        <w:rPr>
          <w:rFonts w:ascii="Times New Roman" w:eastAsia="Times New Roman" w:hAnsi="Times New Roman" w:cs="Times New Roman"/>
          <w:color w:val="000000"/>
          <w:sz w:val="24"/>
          <w:szCs w:val="24"/>
        </w:rPr>
        <w:t> – tai:</w:t>
      </w:r>
    </w:p>
    <w:p w14:paraId="02435AA1" w14:textId="59E2FAE7" w:rsidR="00EE4660"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7" w:name="part_734f46c8e30541f29a1b569342e4bb4b"/>
      <w:bookmarkEnd w:id="7"/>
      <w:r>
        <w:rPr>
          <w:rFonts w:ascii="Times New Roman" w:eastAsia="Times New Roman" w:hAnsi="Times New Roman" w:cs="Times New Roman"/>
          <w:color w:val="000000"/>
          <w:sz w:val="24"/>
          <w:szCs w:val="24"/>
        </w:rPr>
        <w:t>8.2.1.</w:t>
      </w:r>
      <w:r w:rsidR="00EE4660" w:rsidRPr="00C938EE">
        <w:rPr>
          <w:rFonts w:ascii="Times New Roman" w:eastAsia="Times New Roman" w:hAnsi="Times New Roman" w:cs="Times New Roman"/>
          <w:color w:val="000000"/>
          <w:sz w:val="24"/>
          <w:szCs w:val="24"/>
        </w:rPr>
        <w:t xml:space="preserve"> supaprastintas </w:t>
      </w:r>
      <w:r w:rsidR="003659C5">
        <w:rPr>
          <w:rFonts w:ascii="Times New Roman" w:eastAsia="Times New Roman" w:hAnsi="Times New Roman" w:cs="Times New Roman"/>
          <w:color w:val="000000"/>
          <w:sz w:val="24"/>
          <w:szCs w:val="24"/>
        </w:rPr>
        <w:t xml:space="preserve">viešasis </w:t>
      </w:r>
      <w:r w:rsidR="00EE4660" w:rsidRPr="00C938EE">
        <w:rPr>
          <w:rFonts w:ascii="Times New Roman" w:eastAsia="Times New Roman" w:hAnsi="Times New Roman" w:cs="Times New Roman"/>
          <w:color w:val="000000"/>
          <w:sz w:val="24"/>
          <w:szCs w:val="24"/>
        </w:rPr>
        <w:t>pirkimas, kai prekių ar paslaugų pirkimo numatoma vertė yra mažesnė kaip </w:t>
      </w:r>
      <w:r w:rsidR="00EE4660" w:rsidRPr="00C938EE">
        <w:rPr>
          <w:rFonts w:ascii="Times New Roman" w:eastAsia="Times New Roman" w:hAnsi="Times New Roman" w:cs="Times New Roman"/>
          <w:color w:val="000000"/>
          <w:sz w:val="24"/>
          <w:szCs w:val="24"/>
          <w:shd w:val="clear" w:color="auto" w:fill="FFFFFF"/>
        </w:rPr>
        <w:t>58 000</w:t>
      </w:r>
      <w:r w:rsidR="00EE4660" w:rsidRPr="00C938EE">
        <w:rPr>
          <w:rFonts w:ascii="Times New Roman" w:eastAsia="Times New Roman" w:hAnsi="Times New Roman" w:cs="Times New Roman"/>
          <w:color w:val="000000"/>
          <w:sz w:val="24"/>
          <w:szCs w:val="24"/>
        </w:rPr>
        <w:t> </w:t>
      </w:r>
      <w:proofErr w:type="spellStart"/>
      <w:r w:rsidR="00C81EC4">
        <w:rPr>
          <w:rFonts w:ascii="Times New Roman" w:eastAsia="Times New Roman" w:hAnsi="Times New Roman" w:cs="Times New Roman"/>
          <w:color w:val="000000"/>
          <w:sz w:val="24"/>
          <w:szCs w:val="24"/>
        </w:rPr>
        <w:t>Eur</w:t>
      </w:r>
      <w:proofErr w:type="spellEnd"/>
      <w:r w:rsidR="00C81EC4">
        <w:rPr>
          <w:rFonts w:ascii="Times New Roman" w:eastAsia="Times New Roman" w:hAnsi="Times New Roman" w:cs="Times New Roman"/>
          <w:color w:val="000000"/>
          <w:sz w:val="24"/>
          <w:szCs w:val="24"/>
        </w:rPr>
        <w:t xml:space="preserve"> (</w:t>
      </w:r>
      <w:r w:rsidR="00592864">
        <w:rPr>
          <w:rFonts w:ascii="Times New Roman" w:eastAsia="Times New Roman" w:hAnsi="Times New Roman" w:cs="Times New Roman"/>
          <w:color w:val="000000"/>
          <w:sz w:val="24"/>
          <w:szCs w:val="24"/>
        </w:rPr>
        <w:t>penkiasdešimt aštuoni tūkstančiai</w:t>
      </w:r>
      <w:r w:rsidR="00C81EC4">
        <w:rPr>
          <w:rFonts w:ascii="Times New Roman" w:eastAsia="Times New Roman" w:hAnsi="Times New Roman" w:cs="Times New Roman"/>
          <w:color w:val="000000"/>
          <w:sz w:val="24"/>
          <w:szCs w:val="24"/>
        </w:rPr>
        <w:t xml:space="preserve"> eurų)</w:t>
      </w:r>
      <w:r w:rsidR="00EE4660" w:rsidRPr="00C938EE">
        <w:rPr>
          <w:rFonts w:ascii="Times New Roman" w:eastAsia="Times New Roman" w:hAnsi="Times New Roman" w:cs="Times New Roman"/>
          <w:color w:val="000000"/>
          <w:sz w:val="24"/>
          <w:szCs w:val="24"/>
        </w:rPr>
        <w:t xml:space="preserve"> (be </w:t>
      </w:r>
      <w:r w:rsidR="00C81EC4">
        <w:rPr>
          <w:rFonts w:ascii="Times New Roman" w:eastAsia="Times New Roman" w:hAnsi="Times New Roman" w:cs="Times New Roman"/>
          <w:color w:val="000000"/>
          <w:sz w:val="24"/>
          <w:szCs w:val="24"/>
        </w:rPr>
        <w:t>PVM</w:t>
      </w:r>
      <w:r w:rsidR="00EE4660" w:rsidRPr="00C938EE">
        <w:rPr>
          <w:rFonts w:ascii="Times New Roman" w:eastAsia="Times New Roman" w:hAnsi="Times New Roman" w:cs="Times New Roman"/>
          <w:color w:val="000000"/>
          <w:sz w:val="24"/>
          <w:szCs w:val="24"/>
        </w:rPr>
        <w:t xml:space="preserve">), o darbų numatoma vertė mažesnė kaip 145 000 </w:t>
      </w:r>
      <w:proofErr w:type="spellStart"/>
      <w:r w:rsidR="00C81EC4">
        <w:rPr>
          <w:rFonts w:ascii="Times New Roman" w:eastAsia="Times New Roman" w:hAnsi="Times New Roman" w:cs="Times New Roman"/>
          <w:color w:val="000000"/>
          <w:sz w:val="24"/>
          <w:szCs w:val="24"/>
        </w:rPr>
        <w:t>Eur</w:t>
      </w:r>
      <w:proofErr w:type="spellEnd"/>
      <w:r w:rsidR="00C81EC4">
        <w:rPr>
          <w:rFonts w:ascii="Times New Roman" w:eastAsia="Times New Roman" w:hAnsi="Times New Roman" w:cs="Times New Roman"/>
          <w:color w:val="000000"/>
          <w:sz w:val="24"/>
          <w:szCs w:val="24"/>
        </w:rPr>
        <w:t xml:space="preserve"> (</w:t>
      </w:r>
      <w:r w:rsidR="00592864">
        <w:rPr>
          <w:rFonts w:ascii="Times New Roman" w:eastAsia="Times New Roman" w:hAnsi="Times New Roman" w:cs="Times New Roman"/>
          <w:color w:val="000000"/>
          <w:sz w:val="24"/>
          <w:szCs w:val="24"/>
        </w:rPr>
        <w:t>vienas šimtas keturias</w:t>
      </w:r>
      <w:r w:rsidR="00FB5601">
        <w:rPr>
          <w:rFonts w:ascii="Times New Roman" w:eastAsia="Times New Roman" w:hAnsi="Times New Roman" w:cs="Times New Roman"/>
          <w:color w:val="000000"/>
          <w:sz w:val="24"/>
          <w:szCs w:val="24"/>
        </w:rPr>
        <w:t>d</w:t>
      </w:r>
      <w:r w:rsidR="00592864">
        <w:rPr>
          <w:rFonts w:ascii="Times New Roman" w:eastAsia="Times New Roman" w:hAnsi="Times New Roman" w:cs="Times New Roman"/>
          <w:color w:val="000000"/>
          <w:sz w:val="24"/>
          <w:szCs w:val="24"/>
        </w:rPr>
        <w:t>ešimt penki tūkstančiai</w:t>
      </w:r>
      <w:r w:rsidR="00C81EC4">
        <w:rPr>
          <w:rFonts w:ascii="Times New Roman" w:eastAsia="Times New Roman" w:hAnsi="Times New Roman" w:cs="Times New Roman"/>
          <w:color w:val="000000"/>
          <w:sz w:val="24"/>
          <w:szCs w:val="24"/>
        </w:rPr>
        <w:t xml:space="preserve"> eurų)</w:t>
      </w:r>
      <w:r w:rsidR="00EE4660" w:rsidRPr="00C938EE">
        <w:rPr>
          <w:rFonts w:ascii="Times New Roman" w:eastAsia="Times New Roman" w:hAnsi="Times New Roman" w:cs="Times New Roman"/>
          <w:color w:val="000000"/>
          <w:sz w:val="24"/>
          <w:szCs w:val="24"/>
        </w:rPr>
        <w:t xml:space="preserve"> (be </w:t>
      </w:r>
      <w:r w:rsidR="00C81EC4">
        <w:rPr>
          <w:rFonts w:ascii="Times New Roman" w:eastAsia="Times New Roman" w:hAnsi="Times New Roman" w:cs="Times New Roman"/>
          <w:color w:val="000000"/>
          <w:sz w:val="24"/>
          <w:szCs w:val="24"/>
        </w:rPr>
        <w:t>PVM</w:t>
      </w:r>
      <w:r w:rsidR="00EE4660" w:rsidRPr="00C938EE">
        <w:rPr>
          <w:rFonts w:ascii="Times New Roman" w:eastAsia="Times New Roman" w:hAnsi="Times New Roman" w:cs="Times New Roman"/>
          <w:color w:val="000000"/>
          <w:sz w:val="24"/>
          <w:szCs w:val="24"/>
        </w:rPr>
        <w:t>);</w:t>
      </w:r>
    </w:p>
    <w:p w14:paraId="6CF871C0" w14:textId="5AFF54A4" w:rsidR="00EE4660"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8" w:name="part_4f9622844bc64606bc4021d8103974bf"/>
      <w:bookmarkEnd w:id="8"/>
      <w:r>
        <w:rPr>
          <w:rFonts w:ascii="Times New Roman" w:eastAsia="Times New Roman" w:hAnsi="Times New Roman" w:cs="Times New Roman"/>
          <w:color w:val="000000"/>
          <w:sz w:val="24"/>
          <w:szCs w:val="24"/>
        </w:rPr>
        <w:t>8.2.2.</w:t>
      </w:r>
      <w:r w:rsidR="00EE4660" w:rsidRPr="00C938EE">
        <w:rPr>
          <w:rFonts w:ascii="Times New Roman" w:eastAsia="Times New Roman" w:hAnsi="Times New Roman" w:cs="Times New Roman"/>
          <w:color w:val="000000"/>
          <w:sz w:val="24"/>
          <w:szCs w:val="24"/>
        </w:rPr>
        <w:t xml:space="preserve"> supaprastintas </w:t>
      </w:r>
      <w:r w:rsidR="003659C5">
        <w:rPr>
          <w:rFonts w:ascii="Times New Roman" w:eastAsia="Times New Roman" w:hAnsi="Times New Roman" w:cs="Times New Roman"/>
          <w:color w:val="000000"/>
          <w:sz w:val="24"/>
          <w:szCs w:val="24"/>
        </w:rPr>
        <w:t xml:space="preserve">viešasis </w:t>
      </w:r>
      <w:r w:rsidR="00EE4660" w:rsidRPr="00C938EE">
        <w:rPr>
          <w:rFonts w:ascii="Times New Roman" w:eastAsia="Times New Roman" w:hAnsi="Times New Roman" w:cs="Times New Roman"/>
          <w:color w:val="000000"/>
          <w:sz w:val="24"/>
          <w:szCs w:val="24"/>
        </w:rPr>
        <w:t xml:space="preserve">pirkimas, atliekamas toms atskiroms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pirkimo dalims, kurių bendra vertė yra mažesnė kaip 58 000 </w:t>
      </w:r>
      <w:proofErr w:type="spellStart"/>
      <w:r w:rsidR="00EE4660" w:rsidRPr="00C938EE">
        <w:rPr>
          <w:rFonts w:ascii="Times New Roman" w:eastAsia="Times New Roman" w:hAnsi="Times New Roman" w:cs="Times New Roman"/>
          <w:color w:val="000000"/>
          <w:sz w:val="24"/>
          <w:szCs w:val="24"/>
        </w:rPr>
        <w:t>Eur</w:t>
      </w:r>
      <w:proofErr w:type="spellEnd"/>
      <w:r w:rsidR="00EE4660" w:rsidRPr="00C938EE">
        <w:rPr>
          <w:rFonts w:ascii="Times New Roman" w:eastAsia="Times New Roman" w:hAnsi="Times New Roman" w:cs="Times New Roman"/>
          <w:color w:val="000000"/>
          <w:sz w:val="24"/>
          <w:szCs w:val="24"/>
        </w:rPr>
        <w:t> (penkiasdešimt aštuoni tūkstančiai eurų) (be PVM) to paties tipo prekių ar paslaugų  sutarčių vertės, o perkant darbus – mažesnė kaip 145 000 </w:t>
      </w:r>
      <w:proofErr w:type="spellStart"/>
      <w:r w:rsidR="00EE4660" w:rsidRPr="00C938EE">
        <w:rPr>
          <w:rFonts w:ascii="Times New Roman" w:eastAsia="Times New Roman" w:hAnsi="Times New Roman" w:cs="Times New Roman"/>
          <w:color w:val="000000"/>
          <w:sz w:val="24"/>
          <w:szCs w:val="24"/>
        </w:rPr>
        <w:t>Eur</w:t>
      </w:r>
      <w:proofErr w:type="spellEnd"/>
      <w:r w:rsidR="00EE4660" w:rsidRPr="00C938EE">
        <w:rPr>
          <w:rFonts w:ascii="Times New Roman" w:eastAsia="Times New Roman" w:hAnsi="Times New Roman" w:cs="Times New Roman"/>
          <w:color w:val="000000"/>
          <w:sz w:val="24"/>
          <w:szCs w:val="24"/>
        </w:rPr>
        <w:t> (</w:t>
      </w:r>
      <w:r w:rsidR="00AD2CBC">
        <w:rPr>
          <w:rFonts w:ascii="Times New Roman" w:eastAsia="Times New Roman" w:hAnsi="Times New Roman" w:cs="Times New Roman"/>
          <w:color w:val="000000"/>
          <w:sz w:val="24"/>
          <w:szCs w:val="24"/>
        </w:rPr>
        <w:t xml:space="preserve">vienas </w:t>
      </w:r>
      <w:r w:rsidR="00EE4660" w:rsidRPr="00C938EE">
        <w:rPr>
          <w:rFonts w:ascii="Times New Roman" w:eastAsia="Times New Roman" w:hAnsi="Times New Roman" w:cs="Times New Roman"/>
          <w:color w:val="000000"/>
          <w:sz w:val="24"/>
          <w:szCs w:val="24"/>
        </w:rPr>
        <w:t xml:space="preserve">šimtas keturiasdešimt penki tūkstančiai eurų) (be PVM). Jeigu numatoma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 xml:space="preserve">pirkimo vertė yra lygi tarptautinio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pirkimo vertės ribai arba ją viršija, </w:t>
      </w:r>
      <w:r w:rsidR="00C81EC4">
        <w:rPr>
          <w:rFonts w:ascii="Times New Roman" w:eastAsia="Times New Roman" w:hAnsi="Times New Roman" w:cs="Times New Roman"/>
          <w:color w:val="000000"/>
          <w:sz w:val="24"/>
          <w:szCs w:val="24"/>
        </w:rPr>
        <w:t>Gimnazija</w:t>
      </w:r>
      <w:r w:rsidR="00EE4660" w:rsidRPr="00C938EE">
        <w:rPr>
          <w:rFonts w:ascii="Times New Roman" w:eastAsia="Times New Roman" w:hAnsi="Times New Roman" w:cs="Times New Roman"/>
          <w:color w:val="000000"/>
          <w:sz w:val="24"/>
          <w:szCs w:val="24"/>
        </w:rPr>
        <w:t xml:space="preserve"> užtikrina, kad bendra dalių vertė, atliekant mažos vertės ir kitų supaprastintų </w:t>
      </w:r>
      <w:r w:rsidR="003659C5">
        <w:rPr>
          <w:rFonts w:ascii="Times New Roman" w:eastAsia="Times New Roman" w:hAnsi="Times New Roman" w:cs="Times New Roman"/>
          <w:color w:val="000000"/>
          <w:sz w:val="24"/>
          <w:szCs w:val="24"/>
        </w:rPr>
        <w:t xml:space="preserve">viešųjų </w:t>
      </w:r>
      <w:r w:rsidR="00EE4660" w:rsidRPr="00C938EE">
        <w:rPr>
          <w:rFonts w:ascii="Times New Roman" w:eastAsia="Times New Roman" w:hAnsi="Times New Roman" w:cs="Times New Roman"/>
          <w:color w:val="000000"/>
          <w:sz w:val="24"/>
          <w:szCs w:val="24"/>
        </w:rPr>
        <w:t xml:space="preserve">pirkimų procedūras, būtų ne didesnė kaip 20 </w:t>
      </w:r>
      <w:r w:rsidR="00C81EC4">
        <w:rPr>
          <w:rFonts w:ascii="Times New Roman" w:eastAsia="Times New Roman" w:hAnsi="Times New Roman" w:cs="Times New Roman"/>
          <w:color w:val="000000"/>
          <w:sz w:val="24"/>
          <w:szCs w:val="24"/>
        </w:rPr>
        <w:t xml:space="preserve">(dvidešimt) </w:t>
      </w:r>
      <w:r w:rsidR="00EE4660" w:rsidRPr="00C938EE">
        <w:rPr>
          <w:rFonts w:ascii="Times New Roman" w:eastAsia="Times New Roman" w:hAnsi="Times New Roman" w:cs="Times New Roman"/>
          <w:color w:val="000000"/>
          <w:sz w:val="24"/>
          <w:szCs w:val="24"/>
        </w:rPr>
        <w:t>procentų be</w:t>
      </w:r>
      <w:r w:rsidR="005A6A47">
        <w:rPr>
          <w:rFonts w:ascii="Times New Roman" w:eastAsia="Times New Roman" w:hAnsi="Times New Roman" w:cs="Times New Roman"/>
          <w:color w:val="000000"/>
          <w:sz w:val="24"/>
          <w:szCs w:val="24"/>
        </w:rPr>
        <w:t xml:space="preserve">ndros visų </w:t>
      </w:r>
      <w:r w:rsidR="003659C5">
        <w:rPr>
          <w:rFonts w:ascii="Times New Roman" w:eastAsia="Times New Roman" w:hAnsi="Times New Roman" w:cs="Times New Roman"/>
          <w:color w:val="000000"/>
          <w:sz w:val="24"/>
          <w:szCs w:val="24"/>
        </w:rPr>
        <w:t xml:space="preserve">viešojo </w:t>
      </w:r>
      <w:r w:rsidR="005A6A47">
        <w:rPr>
          <w:rFonts w:ascii="Times New Roman" w:eastAsia="Times New Roman" w:hAnsi="Times New Roman" w:cs="Times New Roman"/>
          <w:color w:val="000000"/>
          <w:sz w:val="24"/>
          <w:szCs w:val="24"/>
        </w:rPr>
        <w:t>pirkimo dalių vertės</w:t>
      </w:r>
      <w:r w:rsidR="00436029">
        <w:rPr>
          <w:rFonts w:ascii="Times New Roman" w:eastAsia="Times New Roman" w:hAnsi="Times New Roman" w:cs="Times New Roman"/>
          <w:color w:val="000000"/>
          <w:sz w:val="24"/>
          <w:szCs w:val="24"/>
        </w:rPr>
        <w:t>;</w:t>
      </w:r>
    </w:p>
    <w:p w14:paraId="1230C14B" w14:textId="6BA49E3A" w:rsidR="00EE4660"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9" w:name="part_3d85e2363ccf47d197c6281c48e98719"/>
      <w:bookmarkEnd w:id="9"/>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.3.</w:t>
      </w:r>
      <w:r w:rsidR="00EE4660" w:rsidRPr="00C938EE">
        <w:rPr>
          <w:rFonts w:ascii="Times New Roman" w:eastAsia="Times New Roman" w:hAnsi="Times New Roman" w:cs="Times New Roman"/>
          <w:b/>
          <w:bCs/>
          <w:color w:val="000000"/>
          <w:sz w:val="24"/>
          <w:szCs w:val="24"/>
        </w:rPr>
        <w:t> </w:t>
      </w:r>
      <w:r w:rsidR="005A6A47">
        <w:rPr>
          <w:rFonts w:ascii="Times New Roman" w:eastAsia="Times New Roman" w:hAnsi="Times New Roman" w:cs="Times New Roman"/>
          <w:b/>
          <w:bCs/>
          <w:color w:val="000000"/>
          <w:sz w:val="24"/>
          <w:szCs w:val="24"/>
        </w:rPr>
        <w:t>P</w:t>
      </w:r>
      <w:r w:rsidR="00EE4660" w:rsidRPr="00C938EE">
        <w:rPr>
          <w:rFonts w:ascii="Times New Roman" w:eastAsia="Times New Roman" w:hAnsi="Times New Roman" w:cs="Times New Roman"/>
          <w:b/>
          <w:bCs/>
          <w:color w:val="000000"/>
          <w:sz w:val="24"/>
          <w:szCs w:val="24"/>
        </w:rPr>
        <w:t>irkimo dokumentai</w:t>
      </w:r>
      <w:r w:rsidR="00677527">
        <w:rPr>
          <w:rFonts w:ascii="Times New Roman" w:eastAsia="Times New Roman" w:hAnsi="Times New Roman" w:cs="Times New Roman"/>
          <w:color w:val="000000"/>
          <w:sz w:val="24"/>
          <w:szCs w:val="24"/>
        </w:rPr>
        <w:t xml:space="preserve"> </w:t>
      </w:r>
      <w:r w:rsidR="00677527" w:rsidRPr="00677527">
        <w:rPr>
          <w:rFonts w:ascii="Times New Roman" w:eastAsia="Times New Roman" w:hAnsi="Times New Roman" w:cs="Times New Roman"/>
          <w:color w:val="000000"/>
          <w:sz w:val="24"/>
          <w:szCs w:val="24"/>
        </w:rPr>
        <w:t>–</w:t>
      </w:r>
      <w:r w:rsidR="00677527">
        <w:rPr>
          <w:rFonts w:ascii="Times New Roman" w:eastAsia="Times New Roman" w:hAnsi="Times New Roman" w:cs="Times New Roman"/>
          <w:color w:val="000000"/>
          <w:sz w:val="24"/>
          <w:szCs w:val="24"/>
        </w:rPr>
        <w:t xml:space="preserve"> Gi</w:t>
      </w:r>
      <w:r w:rsidR="002853E5">
        <w:rPr>
          <w:rFonts w:ascii="Times New Roman" w:eastAsia="Times New Roman" w:hAnsi="Times New Roman" w:cs="Times New Roman"/>
          <w:color w:val="000000"/>
          <w:sz w:val="24"/>
          <w:szCs w:val="24"/>
        </w:rPr>
        <w:t>mnazijos</w:t>
      </w:r>
      <w:r w:rsidR="00EE4660" w:rsidRPr="00C938EE">
        <w:rPr>
          <w:rFonts w:ascii="Times New Roman" w:eastAsia="Times New Roman" w:hAnsi="Times New Roman" w:cs="Times New Roman"/>
          <w:color w:val="000000"/>
          <w:sz w:val="24"/>
          <w:szCs w:val="24"/>
        </w:rPr>
        <w:t xml:space="preserve"> raštu pateikiami tiekėjams dokumentai ir elektroninėmis priemonėmis pateikti duomenys, apibūdinantys perkamą objektą ir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 xml:space="preserve">pirkimo sąlygas: skelbimas, kvietimas, techninė specifikacija, aprašomieji dokumentai, </w:t>
      </w:r>
      <w:r w:rsidR="003659C5">
        <w:rPr>
          <w:rFonts w:ascii="Times New Roman" w:eastAsia="Times New Roman" w:hAnsi="Times New Roman" w:cs="Times New Roman"/>
          <w:color w:val="000000"/>
          <w:sz w:val="24"/>
          <w:szCs w:val="24"/>
        </w:rPr>
        <w:t xml:space="preserve">viešojo </w:t>
      </w:r>
      <w:r w:rsidR="00EE4660" w:rsidRPr="00C938EE">
        <w:rPr>
          <w:rFonts w:ascii="Times New Roman" w:eastAsia="Times New Roman" w:hAnsi="Times New Roman" w:cs="Times New Roman"/>
          <w:color w:val="000000"/>
          <w:sz w:val="24"/>
          <w:szCs w:val="24"/>
        </w:rPr>
        <w:t xml:space="preserve">pirkimo sutarties projektas, </w:t>
      </w:r>
      <w:r w:rsidR="00F7010D">
        <w:rPr>
          <w:rFonts w:ascii="Times New Roman" w:eastAsia="Times New Roman" w:hAnsi="Times New Roman" w:cs="Times New Roman"/>
          <w:color w:val="000000"/>
          <w:sz w:val="24"/>
          <w:szCs w:val="24"/>
        </w:rPr>
        <w:t xml:space="preserve">paraiška, pirkimų planas, </w:t>
      </w:r>
      <w:r w:rsidR="00EE4660" w:rsidRPr="00C938EE">
        <w:rPr>
          <w:rFonts w:ascii="Times New Roman" w:eastAsia="Times New Roman" w:hAnsi="Times New Roman" w:cs="Times New Roman"/>
          <w:color w:val="000000"/>
          <w:sz w:val="24"/>
          <w:szCs w:val="24"/>
        </w:rPr>
        <w:t>kiti dokumentai ir dokumentų paaiškinimai (pat</w:t>
      </w:r>
      <w:r w:rsidR="005A6A47">
        <w:rPr>
          <w:rFonts w:ascii="Times New Roman" w:eastAsia="Times New Roman" w:hAnsi="Times New Roman" w:cs="Times New Roman"/>
          <w:color w:val="000000"/>
          <w:sz w:val="24"/>
          <w:szCs w:val="24"/>
        </w:rPr>
        <w:t>ikslinimai)</w:t>
      </w:r>
      <w:r w:rsidR="00436029">
        <w:rPr>
          <w:rFonts w:ascii="Times New Roman" w:eastAsia="Times New Roman" w:hAnsi="Times New Roman" w:cs="Times New Roman"/>
          <w:color w:val="000000"/>
          <w:sz w:val="24"/>
          <w:szCs w:val="24"/>
        </w:rPr>
        <w:t>;</w:t>
      </w:r>
    </w:p>
    <w:p w14:paraId="737419DB" w14:textId="55606516" w:rsidR="000F6266"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sidR="000F6266" w:rsidRPr="00F56899">
        <w:rPr>
          <w:rFonts w:ascii="Times New Roman" w:eastAsia="Times New Roman" w:hAnsi="Times New Roman" w:cs="Times New Roman"/>
          <w:color w:val="000000"/>
          <w:sz w:val="24"/>
          <w:szCs w:val="24"/>
        </w:rPr>
        <w:t>.</w:t>
      </w:r>
      <w:r w:rsidR="005A6A47" w:rsidRPr="00F56899">
        <w:rPr>
          <w:rFonts w:ascii="Times New Roman" w:eastAsia="Times New Roman" w:hAnsi="Times New Roman" w:cs="Times New Roman"/>
          <w:color w:val="000000"/>
          <w:sz w:val="24"/>
          <w:szCs w:val="24"/>
        </w:rPr>
        <w:t>4</w:t>
      </w:r>
      <w:r w:rsidR="000F6266" w:rsidRPr="00F56899">
        <w:rPr>
          <w:rFonts w:ascii="Times New Roman" w:eastAsia="Times New Roman" w:hAnsi="Times New Roman" w:cs="Times New Roman"/>
          <w:color w:val="000000"/>
          <w:sz w:val="24"/>
          <w:szCs w:val="24"/>
        </w:rPr>
        <w:t>. </w:t>
      </w:r>
      <w:r w:rsidR="005A6A47" w:rsidRPr="00F56899">
        <w:rPr>
          <w:rFonts w:ascii="Times New Roman" w:eastAsia="Times New Roman" w:hAnsi="Times New Roman" w:cs="Times New Roman"/>
          <w:b/>
          <w:bCs/>
          <w:color w:val="000000"/>
          <w:sz w:val="24"/>
          <w:szCs w:val="24"/>
        </w:rPr>
        <w:t>P</w:t>
      </w:r>
      <w:r w:rsidR="000F6266" w:rsidRPr="00F56899">
        <w:rPr>
          <w:rFonts w:ascii="Times New Roman" w:eastAsia="Times New Roman" w:hAnsi="Times New Roman" w:cs="Times New Roman"/>
          <w:b/>
          <w:bCs/>
          <w:color w:val="000000"/>
          <w:sz w:val="24"/>
          <w:szCs w:val="24"/>
        </w:rPr>
        <w:t>irkimo iniciatorius</w:t>
      </w:r>
      <w:r w:rsidR="000F6266" w:rsidRPr="00F56899">
        <w:rPr>
          <w:rFonts w:ascii="Times New Roman" w:eastAsia="Times New Roman" w:hAnsi="Times New Roman" w:cs="Times New Roman"/>
          <w:color w:val="000000"/>
          <w:sz w:val="24"/>
          <w:szCs w:val="24"/>
        </w:rPr>
        <w:t xml:space="preserve"> – </w:t>
      </w:r>
      <w:r w:rsidR="007050B4" w:rsidRPr="00F56899">
        <w:rPr>
          <w:rFonts w:ascii="Times New Roman" w:eastAsia="Times New Roman" w:hAnsi="Times New Roman" w:cs="Times New Roman"/>
          <w:color w:val="000000"/>
          <w:sz w:val="24"/>
          <w:szCs w:val="24"/>
        </w:rPr>
        <w:t>Gimnazijos</w:t>
      </w:r>
      <w:r w:rsidR="003A2B1E" w:rsidRPr="00F56899">
        <w:rPr>
          <w:rFonts w:ascii="Times New Roman" w:eastAsia="Times New Roman" w:hAnsi="Times New Roman" w:cs="Times New Roman"/>
          <w:color w:val="000000"/>
          <w:sz w:val="24"/>
          <w:szCs w:val="24"/>
        </w:rPr>
        <w:t xml:space="preserve"> darbuotojas</w:t>
      </w:r>
      <w:r w:rsidR="000F6266" w:rsidRPr="00F56899">
        <w:rPr>
          <w:rFonts w:ascii="Times New Roman" w:eastAsia="Times New Roman" w:hAnsi="Times New Roman" w:cs="Times New Roman"/>
          <w:color w:val="000000"/>
          <w:sz w:val="24"/>
          <w:szCs w:val="24"/>
        </w:rPr>
        <w:t>, kuris nurodė poreikį įsigyti reikalingas prekes, paslaugas ar darbus</w:t>
      </w:r>
      <w:r w:rsidR="00436029" w:rsidRPr="00F56899">
        <w:rPr>
          <w:rFonts w:ascii="Times New Roman" w:eastAsia="Times New Roman" w:hAnsi="Times New Roman" w:cs="Times New Roman"/>
          <w:color w:val="000000"/>
          <w:sz w:val="24"/>
          <w:szCs w:val="24"/>
        </w:rPr>
        <w:t>;</w:t>
      </w:r>
    </w:p>
    <w:p w14:paraId="4810EEEE" w14:textId="433352C5" w:rsidR="000F6266" w:rsidRPr="006630C4" w:rsidRDefault="006630C4" w:rsidP="00C938EE">
      <w:pPr>
        <w:pStyle w:val="Pagrindinistekstas1"/>
        <w:spacing w:line="240" w:lineRule="auto"/>
        <w:ind w:firstLine="720"/>
        <w:rPr>
          <w:bCs/>
          <w:noProof/>
          <w:color w:val="auto"/>
          <w:sz w:val="24"/>
          <w:szCs w:val="24"/>
        </w:rPr>
      </w:pPr>
      <w:r w:rsidRPr="002D0CA1">
        <w:rPr>
          <w:bCs/>
          <w:noProof/>
          <w:color w:val="auto"/>
          <w:sz w:val="24"/>
          <w:szCs w:val="24"/>
        </w:rPr>
        <w:lastRenderedPageBreak/>
        <w:t>8.</w:t>
      </w:r>
      <w:r w:rsidR="005A6A47" w:rsidRPr="006630C4">
        <w:rPr>
          <w:bCs/>
          <w:noProof/>
          <w:color w:val="auto"/>
          <w:sz w:val="24"/>
          <w:szCs w:val="24"/>
        </w:rPr>
        <w:t xml:space="preserve">5. </w:t>
      </w:r>
      <w:r w:rsidR="000F6266" w:rsidRPr="006630C4">
        <w:rPr>
          <w:b/>
          <w:bCs/>
          <w:noProof/>
          <w:color w:val="auto"/>
          <w:sz w:val="24"/>
          <w:szCs w:val="24"/>
        </w:rPr>
        <w:t xml:space="preserve">Už pirkimų planavimą atsakingas asmuo – </w:t>
      </w:r>
      <w:r w:rsidR="007050B4" w:rsidRPr="006630C4">
        <w:rPr>
          <w:noProof/>
          <w:color w:val="auto"/>
          <w:sz w:val="24"/>
          <w:szCs w:val="24"/>
        </w:rPr>
        <w:t>Gimnazijos</w:t>
      </w:r>
      <w:r w:rsidR="000F6266" w:rsidRPr="006630C4">
        <w:rPr>
          <w:bCs/>
          <w:noProof/>
          <w:color w:val="auto"/>
          <w:sz w:val="24"/>
          <w:szCs w:val="24"/>
        </w:rPr>
        <w:t xml:space="preserve"> vadovo paskirtas </w:t>
      </w:r>
      <w:r w:rsidR="007050B4" w:rsidRPr="006630C4">
        <w:rPr>
          <w:noProof/>
          <w:color w:val="auto"/>
          <w:sz w:val="24"/>
          <w:szCs w:val="24"/>
        </w:rPr>
        <w:t>Gimnazijos</w:t>
      </w:r>
      <w:r w:rsidR="00845DB9" w:rsidRPr="006630C4">
        <w:rPr>
          <w:noProof/>
          <w:color w:val="auto"/>
          <w:sz w:val="24"/>
          <w:szCs w:val="24"/>
        </w:rPr>
        <w:t xml:space="preserve"> </w:t>
      </w:r>
      <w:r w:rsidR="000F6266" w:rsidRPr="006630C4">
        <w:rPr>
          <w:bCs/>
          <w:noProof/>
          <w:color w:val="auto"/>
          <w:sz w:val="24"/>
          <w:szCs w:val="24"/>
        </w:rPr>
        <w:t xml:space="preserve">darbuotojas, atsakingas už biudžetiniais metais numatomų pirkti </w:t>
      </w:r>
      <w:r w:rsidR="007050B4" w:rsidRPr="006630C4">
        <w:rPr>
          <w:noProof/>
          <w:color w:val="auto"/>
          <w:sz w:val="24"/>
          <w:szCs w:val="24"/>
        </w:rPr>
        <w:t>Gimnazijos</w:t>
      </w:r>
      <w:r w:rsidR="000F6266" w:rsidRPr="006630C4">
        <w:rPr>
          <w:bCs/>
          <w:noProof/>
          <w:color w:val="auto"/>
          <w:sz w:val="24"/>
          <w:szCs w:val="24"/>
        </w:rPr>
        <w:t xml:space="preserve"> reikmėms reikalingų darbų, prekių </w:t>
      </w:r>
      <w:r w:rsidR="00F56899" w:rsidRPr="002D0CA1">
        <w:rPr>
          <w:bCs/>
          <w:noProof/>
          <w:color w:val="auto"/>
          <w:sz w:val="24"/>
          <w:szCs w:val="24"/>
        </w:rPr>
        <w:t>ar</w:t>
      </w:r>
      <w:r w:rsidR="000F6266" w:rsidRPr="006630C4">
        <w:rPr>
          <w:bCs/>
          <w:noProof/>
          <w:color w:val="auto"/>
          <w:sz w:val="24"/>
          <w:szCs w:val="24"/>
        </w:rPr>
        <w:t xml:space="preserve"> paslaugų plano sudarymą ir jo paskelbimą</w:t>
      </w:r>
      <w:r w:rsidR="00436029" w:rsidRPr="006630C4">
        <w:rPr>
          <w:bCs/>
          <w:noProof/>
          <w:color w:val="auto"/>
          <w:sz w:val="24"/>
          <w:szCs w:val="24"/>
        </w:rPr>
        <w:t>;</w:t>
      </w:r>
    </w:p>
    <w:p w14:paraId="4CAAEA6A" w14:textId="15B93339" w:rsidR="00EE4660" w:rsidRPr="006630C4" w:rsidRDefault="006630C4" w:rsidP="00A413FF">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0" w:name="part_6d17bb43d59b49eaacd6172760a09973"/>
      <w:bookmarkEnd w:id="10"/>
      <w:r w:rsidRPr="002D0CA1">
        <w:rPr>
          <w:rFonts w:ascii="Times New Roman" w:eastAsia="Times New Roman" w:hAnsi="Times New Roman" w:cs="Times New Roman"/>
          <w:color w:val="000000"/>
          <w:sz w:val="24"/>
          <w:szCs w:val="24"/>
        </w:rPr>
        <w:t>8</w:t>
      </w:r>
      <w:r w:rsidR="00EE4660" w:rsidRPr="006630C4">
        <w:rPr>
          <w:rFonts w:ascii="Times New Roman" w:eastAsia="Times New Roman" w:hAnsi="Times New Roman" w:cs="Times New Roman"/>
          <w:color w:val="000000"/>
          <w:sz w:val="24"/>
          <w:szCs w:val="24"/>
        </w:rPr>
        <w:t>.</w:t>
      </w:r>
      <w:r w:rsidR="005A6A47" w:rsidRPr="006630C4">
        <w:rPr>
          <w:rFonts w:ascii="Times New Roman" w:eastAsia="Times New Roman" w:hAnsi="Times New Roman" w:cs="Times New Roman"/>
          <w:color w:val="000000"/>
          <w:sz w:val="24"/>
          <w:szCs w:val="24"/>
        </w:rPr>
        <w:t>6</w:t>
      </w:r>
      <w:r w:rsidR="00EE4660" w:rsidRPr="006630C4">
        <w:rPr>
          <w:rFonts w:ascii="Times New Roman" w:eastAsia="Times New Roman" w:hAnsi="Times New Roman" w:cs="Times New Roman"/>
          <w:color w:val="000000"/>
          <w:sz w:val="24"/>
          <w:szCs w:val="24"/>
        </w:rPr>
        <w:t>. </w:t>
      </w:r>
      <w:r w:rsidR="005A6A47" w:rsidRPr="006630C4">
        <w:rPr>
          <w:rFonts w:ascii="Times New Roman" w:eastAsia="Times New Roman" w:hAnsi="Times New Roman" w:cs="Times New Roman"/>
          <w:b/>
          <w:color w:val="000000"/>
          <w:sz w:val="24"/>
          <w:szCs w:val="24"/>
        </w:rPr>
        <w:t>P</w:t>
      </w:r>
      <w:r w:rsidR="00EE4660" w:rsidRPr="006630C4">
        <w:rPr>
          <w:rFonts w:ascii="Times New Roman" w:eastAsia="Times New Roman" w:hAnsi="Times New Roman" w:cs="Times New Roman"/>
          <w:b/>
          <w:bCs/>
          <w:color w:val="000000"/>
          <w:sz w:val="24"/>
          <w:szCs w:val="24"/>
        </w:rPr>
        <w:t>irkimo organizatorius</w:t>
      </w:r>
      <w:r w:rsidR="00EE4660" w:rsidRPr="006630C4">
        <w:rPr>
          <w:rFonts w:ascii="Times New Roman" w:eastAsia="Times New Roman" w:hAnsi="Times New Roman" w:cs="Times New Roman"/>
          <w:color w:val="000000"/>
          <w:sz w:val="24"/>
          <w:szCs w:val="24"/>
        </w:rPr>
        <w:t xml:space="preserve"> – </w:t>
      </w:r>
      <w:r w:rsidR="007050B4" w:rsidRPr="006630C4">
        <w:rPr>
          <w:rFonts w:ascii="Times New Roman" w:eastAsia="Times New Roman" w:hAnsi="Times New Roman" w:cs="Times New Roman"/>
          <w:color w:val="000000"/>
          <w:sz w:val="24"/>
          <w:szCs w:val="24"/>
        </w:rPr>
        <w:t>Gimnazijos</w:t>
      </w:r>
      <w:r w:rsidR="00EE4660" w:rsidRPr="006630C4">
        <w:rPr>
          <w:rFonts w:ascii="Times New Roman" w:eastAsia="Times New Roman" w:hAnsi="Times New Roman" w:cs="Times New Roman"/>
          <w:color w:val="000000"/>
          <w:sz w:val="24"/>
          <w:szCs w:val="24"/>
        </w:rPr>
        <w:t xml:space="preserve"> direktoriaus įsakymu paskirtas</w:t>
      </w:r>
      <w:r w:rsidR="00EE4660" w:rsidRPr="006630C4">
        <w:rPr>
          <w:rFonts w:ascii="Times New Roman" w:eastAsia="Times New Roman" w:hAnsi="Times New Roman" w:cs="Times New Roman"/>
          <w:i/>
          <w:iCs/>
          <w:color w:val="000000"/>
          <w:sz w:val="24"/>
          <w:szCs w:val="24"/>
        </w:rPr>
        <w:t> </w:t>
      </w:r>
      <w:r w:rsidR="00EE4660" w:rsidRPr="006630C4">
        <w:rPr>
          <w:rFonts w:ascii="Times New Roman" w:eastAsia="Times New Roman" w:hAnsi="Times New Roman" w:cs="Times New Roman"/>
          <w:color w:val="000000"/>
          <w:sz w:val="24"/>
          <w:szCs w:val="24"/>
        </w:rPr>
        <w:t>darbuotojas, kuris</w:t>
      </w:r>
      <w:r w:rsidR="00A413FF" w:rsidRPr="006630C4">
        <w:rPr>
          <w:rFonts w:ascii="Times New Roman" w:eastAsia="Times New Roman" w:hAnsi="Times New Roman" w:cs="Times New Roman"/>
          <w:color w:val="000000"/>
          <w:sz w:val="24"/>
          <w:szCs w:val="24"/>
        </w:rPr>
        <w:t xml:space="preserve"> 2017 m. birželio 28 d. Viešųjų pirkimų tarnybos direktoriaus įsakymu Nr. 1S-97 patvirtinto Mažos vertės pirkimų tvarkos aprašo</w:t>
      </w:r>
      <w:r w:rsidR="00A413FF" w:rsidRPr="006630C4" w:rsidDel="00A413FF">
        <w:rPr>
          <w:rFonts w:ascii="Times New Roman" w:eastAsia="Times New Roman" w:hAnsi="Times New Roman" w:cs="Times New Roman"/>
          <w:color w:val="000000"/>
          <w:sz w:val="24"/>
          <w:szCs w:val="24"/>
        </w:rPr>
        <w:t xml:space="preserve"> </w:t>
      </w:r>
      <w:r w:rsidR="00EE4660" w:rsidRPr="006630C4">
        <w:rPr>
          <w:rFonts w:ascii="Times New Roman" w:eastAsia="Times New Roman" w:hAnsi="Times New Roman" w:cs="Times New Roman"/>
          <w:color w:val="000000"/>
          <w:sz w:val="24"/>
          <w:szCs w:val="24"/>
        </w:rPr>
        <w:t>nustatyta tvarka</w:t>
      </w:r>
      <w:r w:rsidR="00A413FF" w:rsidRPr="006630C4">
        <w:rPr>
          <w:rFonts w:ascii="Times New Roman" w:eastAsia="Times New Roman" w:hAnsi="Times New Roman" w:cs="Times New Roman"/>
          <w:color w:val="000000"/>
          <w:sz w:val="24"/>
          <w:szCs w:val="24"/>
        </w:rPr>
        <w:t>,</w:t>
      </w:r>
      <w:r w:rsidR="00EE4660" w:rsidRPr="006630C4">
        <w:rPr>
          <w:rFonts w:ascii="Times New Roman" w:eastAsia="Times New Roman" w:hAnsi="Times New Roman" w:cs="Times New Roman"/>
          <w:color w:val="000000"/>
          <w:sz w:val="24"/>
          <w:szCs w:val="24"/>
        </w:rPr>
        <w:t xml:space="preserve"> organizuoja ir atlieka </w:t>
      </w:r>
      <w:r w:rsidR="003659C5">
        <w:rPr>
          <w:rFonts w:ascii="Times New Roman" w:eastAsia="Times New Roman" w:hAnsi="Times New Roman" w:cs="Times New Roman"/>
          <w:color w:val="000000"/>
          <w:sz w:val="24"/>
          <w:szCs w:val="24"/>
        </w:rPr>
        <w:t xml:space="preserve">viešuosius </w:t>
      </w:r>
      <w:r w:rsidR="00EE4660" w:rsidRPr="006630C4">
        <w:rPr>
          <w:rFonts w:ascii="Times New Roman" w:eastAsia="Times New Roman" w:hAnsi="Times New Roman" w:cs="Times New Roman"/>
          <w:color w:val="000000"/>
          <w:sz w:val="24"/>
          <w:szCs w:val="24"/>
        </w:rPr>
        <w:t xml:space="preserve">pirkimus, kai tokiems </w:t>
      </w:r>
      <w:r w:rsidR="003659C5">
        <w:rPr>
          <w:rFonts w:ascii="Times New Roman" w:eastAsia="Times New Roman" w:hAnsi="Times New Roman" w:cs="Times New Roman"/>
          <w:color w:val="000000"/>
          <w:sz w:val="24"/>
          <w:szCs w:val="24"/>
        </w:rPr>
        <w:t xml:space="preserve">viešiesiems </w:t>
      </w:r>
      <w:r w:rsidR="00EE4660" w:rsidRPr="006630C4">
        <w:rPr>
          <w:rFonts w:ascii="Times New Roman" w:eastAsia="Times New Roman" w:hAnsi="Times New Roman" w:cs="Times New Roman"/>
          <w:color w:val="000000"/>
          <w:sz w:val="24"/>
          <w:szCs w:val="24"/>
        </w:rPr>
        <w:t xml:space="preserve">pirkimams atlikti nesudaroma </w:t>
      </w:r>
      <w:r w:rsidR="007A3014" w:rsidRPr="006630C4">
        <w:rPr>
          <w:rFonts w:ascii="Times New Roman" w:eastAsia="Times New Roman" w:hAnsi="Times New Roman" w:cs="Times New Roman"/>
          <w:color w:val="000000"/>
          <w:sz w:val="24"/>
          <w:szCs w:val="24"/>
        </w:rPr>
        <w:t xml:space="preserve">Gimnazijos </w:t>
      </w:r>
      <w:r w:rsidR="007A3014" w:rsidRPr="002D0CA1">
        <w:rPr>
          <w:rFonts w:ascii="Times New Roman" w:eastAsia="Times New Roman" w:hAnsi="Times New Roman" w:cs="Times New Roman"/>
          <w:color w:val="000000"/>
          <w:sz w:val="24"/>
          <w:szCs w:val="24"/>
        </w:rPr>
        <w:t>v</w:t>
      </w:r>
      <w:r w:rsidR="00EE4660" w:rsidRPr="006630C4">
        <w:rPr>
          <w:rFonts w:ascii="Times New Roman" w:eastAsia="Times New Roman" w:hAnsi="Times New Roman" w:cs="Times New Roman"/>
          <w:color w:val="000000"/>
          <w:sz w:val="24"/>
          <w:szCs w:val="24"/>
        </w:rPr>
        <w:t>ieš</w:t>
      </w:r>
      <w:r w:rsidR="007A3014" w:rsidRPr="002D0CA1">
        <w:rPr>
          <w:rFonts w:ascii="Times New Roman" w:eastAsia="Times New Roman" w:hAnsi="Times New Roman" w:cs="Times New Roman"/>
          <w:color w:val="000000"/>
          <w:sz w:val="24"/>
          <w:szCs w:val="24"/>
        </w:rPr>
        <w:t>ojo</w:t>
      </w:r>
      <w:r w:rsidR="00EE4660" w:rsidRPr="006630C4">
        <w:rPr>
          <w:rFonts w:ascii="Times New Roman" w:eastAsia="Times New Roman" w:hAnsi="Times New Roman" w:cs="Times New Roman"/>
          <w:color w:val="000000"/>
          <w:sz w:val="24"/>
          <w:szCs w:val="24"/>
        </w:rPr>
        <w:t xml:space="preserve"> pirki</w:t>
      </w:r>
      <w:r w:rsidR="005A6A47" w:rsidRPr="006630C4">
        <w:rPr>
          <w:rFonts w:ascii="Times New Roman" w:eastAsia="Times New Roman" w:hAnsi="Times New Roman" w:cs="Times New Roman"/>
          <w:color w:val="000000"/>
          <w:sz w:val="24"/>
          <w:szCs w:val="24"/>
        </w:rPr>
        <w:t>m</w:t>
      </w:r>
      <w:r w:rsidR="007A3014" w:rsidRPr="002D0CA1">
        <w:rPr>
          <w:rFonts w:ascii="Times New Roman" w:eastAsia="Times New Roman" w:hAnsi="Times New Roman" w:cs="Times New Roman"/>
          <w:color w:val="000000"/>
          <w:sz w:val="24"/>
          <w:szCs w:val="24"/>
        </w:rPr>
        <w:t>o</w:t>
      </w:r>
      <w:r w:rsidR="005A6A47" w:rsidRPr="006630C4">
        <w:rPr>
          <w:rFonts w:ascii="Times New Roman" w:eastAsia="Times New Roman" w:hAnsi="Times New Roman" w:cs="Times New Roman"/>
          <w:color w:val="000000"/>
          <w:sz w:val="24"/>
          <w:szCs w:val="24"/>
        </w:rPr>
        <w:t xml:space="preserve"> komisija (toliau – Komisija)</w:t>
      </w:r>
      <w:r w:rsidR="00436029" w:rsidRPr="006630C4">
        <w:rPr>
          <w:rFonts w:ascii="Times New Roman" w:eastAsia="Times New Roman" w:hAnsi="Times New Roman" w:cs="Times New Roman"/>
          <w:color w:val="000000"/>
          <w:sz w:val="24"/>
          <w:szCs w:val="24"/>
        </w:rPr>
        <w:t>;</w:t>
      </w:r>
    </w:p>
    <w:p w14:paraId="53EFC910" w14:textId="785698F9" w:rsidR="000F6266" w:rsidRPr="006630C4" w:rsidRDefault="006630C4" w:rsidP="00C938EE">
      <w:pPr>
        <w:pStyle w:val="Pagrindinistekstas1"/>
        <w:spacing w:line="240" w:lineRule="auto"/>
        <w:ind w:firstLine="720"/>
        <w:rPr>
          <w:noProof/>
          <w:color w:val="auto"/>
          <w:sz w:val="24"/>
          <w:szCs w:val="24"/>
        </w:rPr>
      </w:pPr>
      <w:bookmarkStart w:id="11" w:name="part_79edea07299e47128785f906a1e79f64"/>
      <w:bookmarkEnd w:id="11"/>
      <w:r w:rsidRPr="002D0CA1">
        <w:rPr>
          <w:bCs/>
          <w:noProof/>
          <w:color w:val="auto"/>
          <w:sz w:val="24"/>
          <w:szCs w:val="24"/>
        </w:rPr>
        <w:t>8</w:t>
      </w:r>
      <w:r w:rsidR="005A6A47" w:rsidRPr="006630C4">
        <w:rPr>
          <w:bCs/>
          <w:noProof/>
          <w:color w:val="auto"/>
          <w:sz w:val="24"/>
          <w:szCs w:val="24"/>
        </w:rPr>
        <w:t>.7.</w:t>
      </w:r>
      <w:r w:rsidR="005A6A47" w:rsidRPr="006630C4">
        <w:rPr>
          <w:b/>
          <w:bCs/>
          <w:noProof/>
          <w:color w:val="auto"/>
          <w:sz w:val="24"/>
          <w:szCs w:val="24"/>
        </w:rPr>
        <w:t xml:space="preserve"> </w:t>
      </w:r>
      <w:r w:rsidR="000F6266" w:rsidRPr="006630C4">
        <w:rPr>
          <w:b/>
          <w:bCs/>
          <w:noProof/>
          <w:color w:val="auto"/>
          <w:sz w:val="24"/>
          <w:szCs w:val="24"/>
        </w:rPr>
        <w:t xml:space="preserve">Už </w:t>
      </w:r>
      <w:r w:rsidR="00240FCB" w:rsidRPr="006630C4">
        <w:rPr>
          <w:b/>
          <w:bCs/>
          <w:noProof/>
          <w:color w:val="auto"/>
          <w:sz w:val="24"/>
          <w:szCs w:val="24"/>
        </w:rPr>
        <w:t>Gimnazijos</w:t>
      </w:r>
      <w:r w:rsidR="000F6266" w:rsidRPr="006630C4">
        <w:rPr>
          <w:b/>
          <w:bCs/>
          <w:noProof/>
          <w:color w:val="auto"/>
          <w:sz w:val="24"/>
          <w:szCs w:val="24"/>
        </w:rPr>
        <w:t xml:space="preserve"> administravimą Centrinėje viešųjų pirkimų informacinėje sistemoje </w:t>
      </w:r>
      <w:r w:rsidR="00C62346" w:rsidRPr="006630C4">
        <w:rPr>
          <w:b/>
          <w:bCs/>
          <w:noProof/>
          <w:color w:val="auto"/>
          <w:sz w:val="24"/>
          <w:szCs w:val="24"/>
        </w:rPr>
        <w:t xml:space="preserve">(toliau – CVP IS) </w:t>
      </w:r>
      <w:r w:rsidR="000F6266" w:rsidRPr="006630C4">
        <w:rPr>
          <w:b/>
          <w:bCs/>
          <w:noProof/>
          <w:color w:val="auto"/>
          <w:sz w:val="24"/>
          <w:szCs w:val="24"/>
        </w:rPr>
        <w:t>atsakingas asmuo </w:t>
      </w:r>
      <w:r w:rsidR="000F6266" w:rsidRPr="006630C4">
        <w:rPr>
          <w:noProof/>
          <w:color w:val="auto"/>
          <w:sz w:val="24"/>
          <w:szCs w:val="24"/>
        </w:rPr>
        <w:t xml:space="preserve">– </w:t>
      </w:r>
      <w:r w:rsidR="007050B4" w:rsidRPr="006630C4">
        <w:rPr>
          <w:noProof/>
          <w:color w:val="auto"/>
          <w:sz w:val="24"/>
          <w:szCs w:val="24"/>
        </w:rPr>
        <w:t>Gimnazijos</w:t>
      </w:r>
      <w:r w:rsidR="000F6266" w:rsidRPr="006630C4">
        <w:rPr>
          <w:noProof/>
          <w:color w:val="auto"/>
          <w:sz w:val="24"/>
          <w:szCs w:val="24"/>
        </w:rPr>
        <w:t xml:space="preserve"> vadovo paskirtas </w:t>
      </w:r>
      <w:r w:rsidR="007050B4" w:rsidRPr="006630C4">
        <w:rPr>
          <w:noProof/>
          <w:color w:val="auto"/>
          <w:sz w:val="24"/>
          <w:szCs w:val="24"/>
        </w:rPr>
        <w:t>Gimnazijos</w:t>
      </w:r>
      <w:r w:rsidR="000F6266" w:rsidRPr="006630C4">
        <w:rPr>
          <w:noProof/>
          <w:color w:val="auto"/>
          <w:sz w:val="24"/>
          <w:szCs w:val="24"/>
        </w:rPr>
        <w:t xml:space="preserve"> darbuotojas, turintis teisę CVP IS tvarkyti duomenis apie </w:t>
      </w:r>
      <w:r w:rsidR="00C62346" w:rsidRPr="006630C4">
        <w:rPr>
          <w:noProof/>
          <w:color w:val="auto"/>
          <w:sz w:val="24"/>
          <w:szCs w:val="24"/>
        </w:rPr>
        <w:t>Gimnaziją</w:t>
      </w:r>
      <w:r w:rsidR="000F6266" w:rsidRPr="006630C4">
        <w:rPr>
          <w:noProof/>
          <w:color w:val="auto"/>
          <w:sz w:val="24"/>
          <w:szCs w:val="24"/>
        </w:rPr>
        <w:t xml:space="preserve"> ir jos darbuotojus (pirkimų specialistus, ekspertus ir kt.)</w:t>
      </w:r>
      <w:r w:rsidR="00436029" w:rsidRPr="006630C4">
        <w:rPr>
          <w:noProof/>
          <w:color w:val="auto"/>
          <w:sz w:val="24"/>
          <w:szCs w:val="24"/>
        </w:rPr>
        <w:t>;</w:t>
      </w:r>
    </w:p>
    <w:p w14:paraId="31013B83" w14:textId="198F7B6B" w:rsidR="000F6266" w:rsidRPr="00C938EE" w:rsidRDefault="006630C4" w:rsidP="00C938EE">
      <w:pPr>
        <w:pStyle w:val="Pagrindinistekstas1"/>
        <w:spacing w:line="240" w:lineRule="auto"/>
        <w:ind w:firstLine="720"/>
        <w:rPr>
          <w:bCs/>
          <w:noProof/>
          <w:color w:val="auto"/>
          <w:sz w:val="24"/>
          <w:szCs w:val="24"/>
        </w:rPr>
      </w:pPr>
      <w:r w:rsidRPr="002D0CA1">
        <w:rPr>
          <w:bCs/>
          <w:noProof/>
          <w:color w:val="auto"/>
          <w:sz w:val="24"/>
          <w:szCs w:val="24"/>
        </w:rPr>
        <w:t>8</w:t>
      </w:r>
      <w:r w:rsidR="005A6A47" w:rsidRPr="006630C4">
        <w:rPr>
          <w:bCs/>
          <w:noProof/>
          <w:color w:val="auto"/>
          <w:sz w:val="24"/>
          <w:szCs w:val="24"/>
        </w:rPr>
        <w:t xml:space="preserve">.8. </w:t>
      </w:r>
      <w:r w:rsidR="000F6266" w:rsidRPr="006630C4">
        <w:rPr>
          <w:b/>
          <w:bCs/>
          <w:noProof/>
          <w:color w:val="auto"/>
          <w:sz w:val="24"/>
          <w:szCs w:val="24"/>
        </w:rPr>
        <w:t xml:space="preserve">Už </w:t>
      </w:r>
      <w:r w:rsidR="003659C5">
        <w:rPr>
          <w:b/>
          <w:bCs/>
          <w:noProof/>
          <w:color w:val="auto"/>
          <w:sz w:val="24"/>
          <w:szCs w:val="24"/>
        </w:rPr>
        <w:t xml:space="preserve">viešųjų </w:t>
      </w:r>
      <w:r w:rsidR="000F6266" w:rsidRPr="006630C4">
        <w:rPr>
          <w:b/>
          <w:bCs/>
          <w:noProof/>
          <w:color w:val="auto"/>
          <w:sz w:val="24"/>
          <w:szCs w:val="24"/>
        </w:rPr>
        <w:t xml:space="preserve">pirkimų vykdymą naudojantis centrinės perkančiosios organizacijos elektroniniu katalogu atsakingas asmuo – </w:t>
      </w:r>
      <w:r w:rsidR="00672744" w:rsidRPr="006630C4">
        <w:rPr>
          <w:bCs/>
          <w:noProof/>
          <w:color w:val="auto"/>
          <w:sz w:val="24"/>
          <w:szCs w:val="24"/>
        </w:rPr>
        <w:t>Gimnazijos</w:t>
      </w:r>
      <w:r w:rsidR="000F6266" w:rsidRPr="006630C4">
        <w:rPr>
          <w:bCs/>
          <w:noProof/>
          <w:color w:val="auto"/>
          <w:sz w:val="24"/>
          <w:szCs w:val="24"/>
        </w:rPr>
        <w:t xml:space="preserve"> vadovo paskirtas</w:t>
      </w:r>
      <w:r w:rsidR="00845DB9" w:rsidRPr="006630C4">
        <w:rPr>
          <w:bCs/>
          <w:noProof/>
          <w:color w:val="auto"/>
          <w:sz w:val="24"/>
          <w:szCs w:val="24"/>
        </w:rPr>
        <w:t xml:space="preserve"> </w:t>
      </w:r>
      <w:r w:rsidR="00672744" w:rsidRPr="006630C4">
        <w:rPr>
          <w:bCs/>
          <w:noProof/>
          <w:color w:val="auto"/>
          <w:sz w:val="24"/>
          <w:szCs w:val="24"/>
        </w:rPr>
        <w:t>Gimnazijos</w:t>
      </w:r>
      <w:r w:rsidR="000F6266" w:rsidRPr="006630C4">
        <w:rPr>
          <w:bCs/>
          <w:noProof/>
          <w:color w:val="auto"/>
          <w:sz w:val="24"/>
          <w:szCs w:val="24"/>
        </w:rPr>
        <w:t xml:space="preserve"> darbuotojas (įrašytas pirkėjo paraiškoj</w:t>
      </w:r>
      <w:r w:rsidR="0034147D">
        <w:rPr>
          <w:bCs/>
          <w:noProof/>
          <w:color w:val="auto"/>
          <w:sz w:val="24"/>
          <w:szCs w:val="24"/>
        </w:rPr>
        <w:t>e-s</w:t>
      </w:r>
      <w:r w:rsidR="000F6266" w:rsidRPr="006630C4">
        <w:rPr>
          <w:bCs/>
          <w:noProof/>
          <w:color w:val="auto"/>
          <w:sz w:val="24"/>
          <w:szCs w:val="24"/>
        </w:rPr>
        <w:t>utartyje „Dėl prisijungimo prie katalogo CPO.lt™“), kuriam viešoji įstaiga Centrinė projektų valdymo agentūra, atliekanti centrinės perkančiosios organizacijos (toliau – CPO) funkcijas, suteikia prisijungimo duomenis prie elektroninio katalogo CPO.lt™ (toliau – CPO elektroninis katalogas)</w:t>
      </w:r>
      <w:r w:rsidR="00436029" w:rsidRPr="006630C4">
        <w:rPr>
          <w:bCs/>
          <w:noProof/>
          <w:color w:val="auto"/>
          <w:sz w:val="24"/>
          <w:szCs w:val="24"/>
        </w:rPr>
        <w:t>;</w:t>
      </w:r>
    </w:p>
    <w:p w14:paraId="1754DC1F" w14:textId="7C08D117" w:rsidR="00EE4660"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2" w:name="part_74d96103f80a4399abcbde4c1592eb2f"/>
      <w:bookmarkEnd w:id="12"/>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w:t>
      </w:r>
      <w:r w:rsidR="00AF5B87">
        <w:rPr>
          <w:rFonts w:ascii="Times New Roman" w:eastAsia="Times New Roman" w:hAnsi="Times New Roman" w:cs="Times New Roman"/>
          <w:color w:val="000000"/>
          <w:sz w:val="24"/>
          <w:szCs w:val="24"/>
        </w:rPr>
        <w:t>9</w:t>
      </w:r>
      <w:r w:rsidR="005A6A47">
        <w:rPr>
          <w:rFonts w:ascii="Times New Roman" w:eastAsia="Times New Roman" w:hAnsi="Times New Roman" w:cs="Times New Roman"/>
          <w:color w:val="000000"/>
          <w:sz w:val="24"/>
          <w:szCs w:val="24"/>
        </w:rPr>
        <w:t>.</w:t>
      </w:r>
      <w:r w:rsidR="00EE4660" w:rsidRPr="00C938EE">
        <w:rPr>
          <w:rFonts w:ascii="Times New Roman" w:eastAsia="Times New Roman" w:hAnsi="Times New Roman" w:cs="Times New Roman"/>
          <w:b/>
          <w:bCs/>
          <w:color w:val="000000"/>
          <w:sz w:val="24"/>
          <w:szCs w:val="24"/>
        </w:rPr>
        <w:t> </w:t>
      </w:r>
      <w:r w:rsidR="005A6A47">
        <w:rPr>
          <w:rFonts w:ascii="Times New Roman" w:eastAsia="Times New Roman" w:hAnsi="Times New Roman" w:cs="Times New Roman"/>
          <w:b/>
          <w:bCs/>
          <w:color w:val="000000"/>
          <w:sz w:val="24"/>
          <w:szCs w:val="24"/>
        </w:rPr>
        <w:t>T</w:t>
      </w:r>
      <w:r w:rsidR="00EE4660" w:rsidRPr="00C938EE">
        <w:rPr>
          <w:rFonts w:ascii="Times New Roman" w:eastAsia="Times New Roman" w:hAnsi="Times New Roman" w:cs="Times New Roman"/>
          <w:b/>
          <w:bCs/>
          <w:color w:val="000000"/>
          <w:sz w:val="24"/>
          <w:szCs w:val="24"/>
        </w:rPr>
        <w:t>iekėjas </w:t>
      </w:r>
      <w:r w:rsidR="00EE4660" w:rsidRPr="00C938EE">
        <w:rPr>
          <w:rFonts w:ascii="Times New Roman" w:eastAsia="Times New Roman" w:hAnsi="Times New Roman" w:cs="Times New Roman"/>
          <w:color w:val="000000"/>
          <w:sz w:val="24"/>
          <w:szCs w:val="24"/>
        </w:rPr>
        <w:t>(</w:t>
      </w:r>
      <w:r w:rsidR="00EE4660" w:rsidRPr="00C938EE">
        <w:rPr>
          <w:rFonts w:ascii="Times New Roman" w:eastAsia="Times New Roman" w:hAnsi="Times New Roman" w:cs="Times New Roman"/>
          <w:b/>
          <w:bCs/>
          <w:color w:val="000000"/>
          <w:sz w:val="24"/>
          <w:szCs w:val="24"/>
        </w:rPr>
        <w:t>prekių tiekėjas, paslaugų teikėjas, rangovas</w:t>
      </w:r>
      <w:r w:rsidR="00EE4660" w:rsidRPr="00C938EE">
        <w:rPr>
          <w:rFonts w:ascii="Times New Roman" w:eastAsia="Times New Roman" w:hAnsi="Times New Roman" w:cs="Times New Roman"/>
          <w:color w:val="000000"/>
          <w:sz w:val="24"/>
          <w:szCs w:val="24"/>
        </w:rPr>
        <w:t>) – kiekvienas ūkio subjektas – fizinis asmuo, privatusis juridinis asmuo, viešasis juridinis asmuo, kitos organizacijos ir jų padaliniai ar tokių asmenų grupė – galintis pasiūlyti ar siūlan</w:t>
      </w:r>
      <w:r w:rsidR="005A6A47">
        <w:rPr>
          <w:rFonts w:ascii="Times New Roman" w:eastAsia="Times New Roman" w:hAnsi="Times New Roman" w:cs="Times New Roman"/>
          <w:color w:val="000000"/>
          <w:sz w:val="24"/>
          <w:szCs w:val="24"/>
        </w:rPr>
        <w:t>tis prekes, paslaugas ar darbus</w:t>
      </w:r>
      <w:r w:rsidR="0034147D">
        <w:rPr>
          <w:rFonts w:ascii="Times New Roman" w:eastAsia="Times New Roman" w:hAnsi="Times New Roman" w:cs="Times New Roman"/>
          <w:color w:val="000000"/>
          <w:sz w:val="24"/>
          <w:szCs w:val="24"/>
        </w:rPr>
        <w:t xml:space="preserve"> Gimnazijai</w:t>
      </w:r>
      <w:r w:rsidR="00436029">
        <w:rPr>
          <w:rFonts w:ascii="Times New Roman" w:eastAsia="Times New Roman" w:hAnsi="Times New Roman" w:cs="Times New Roman"/>
          <w:color w:val="000000"/>
          <w:sz w:val="24"/>
          <w:szCs w:val="24"/>
        </w:rPr>
        <w:t>;</w:t>
      </w:r>
    </w:p>
    <w:p w14:paraId="2D8D4856" w14:textId="7F5C0285" w:rsidR="00EE4660" w:rsidRPr="00C938EE"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3" w:name="part_e0c80f693fef477890293abb48fb2d1f"/>
      <w:bookmarkEnd w:id="13"/>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w:t>
      </w:r>
      <w:r w:rsidR="005A6A47">
        <w:rPr>
          <w:rFonts w:ascii="Times New Roman" w:eastAsia="Times New Roman" w:hAnsi="Times New Roman" w:cs="Times New Roman"/>
          <w:color w:val="000000"/>
          <w:sz w:val="24"/>
          <w:szCs w:val="24"/>
        </w:rPr>
        <w:t>1</w:t>
      </w:r>
      <w:r w:rsidR="00AF5B87">
        <w:rPr>
          <w:rFonts w:ascii="Times New Roman" w:eastAsia="Times New Roman" w:hAnsi="Times New Roman" w:cs="Times New Roman"/>
          <w:color w:val="000000"/>
          <w:sz w:val="24"/>
          <w:szCs w:val="24"/>
        </w:rPr>
        <w:t>0</w:t>
      </w:r>
      <w:r w:rsidR="00EE4660" w:rsidRPr="00C938EE">
        <w:rPr>
          <w:rFonts w:ascii="Times New Roman" w:eastAsia="Times New Roman" w:hAnsi="Times New Roman" w:cs="Times New Roman"/>
          <w:color w:val="000000"/>
          <w:sz w:val="24"/>
          <w:szCs w:val="24"/>
        </w:rPr>
        <w:t>. </w:t>
      </w:r>
      <w:r w:rsidR="005A6A47" w:rsidRPr="005A6A47">
        <w:rPr>
          <w:rFonts w:ascii="Times New Roman" w:eastAsia="Times New Roman" w:hAnsi="Times New Roman" w:cs="Times New Roman"/>
          <w:b/>
          <w:color w:val="000000"/>
          <w:sz w:val="24"/>
          <w:szCs w:val="24"/>
        </w:rPr>
        <w:t>V</w:t>
      </w:r>
      <w:r w:rsidR="00EE4660" w:rsidRPr="00C938EE">
        <w:rPr>
          <w:rFonts w:ascii="Times New Roman" w:eastAsia="Times New Roman" w:hAnsi="Times New Roman" w:cs="Times New Roman"/>
          <w:b/>
          <w:bCs/>
          <w:color w:val="000000"/>
          <w:sz w:val="24"/>
          <w:szCs w:val="24"/>
        </w:rPr>
        <w:t>iešasis pirkimas (toliau – pirkimas)</w:t>
      </w:r>
      <w:r w:rsidR="00EE4660" w:rsidRPr="00C938EE">
        <w:rPr>
          <w:rFonts w:ascii="Times New Roman" w:eastAsia="Times New Roman" w:hAnsi="Times New Roman" w:cs="Times New Roman"/>
          <w:color w:val="000000"/>
          <w:sz w:val="24"/>
          <w:szCs w:val="24"/>
        </w:rPr>
        <w:t xml:space="preserve"> – </w:t>
      </w:r>
      <w:r w:rsidR="00672744">
        <w:rPr>
          <w:rFonts w:ascii="Times New Roman" w:eastAsia="Times New Roman" w:hAnsi="Times New Roman" w:cs="Times New Roman"/>
          <w:color w:val="000000"/>
          <w:sz w:val="24"/>
          <w:szCs w:val="24"/>
        </w:rPr>
        <w:t>Gimnazijos</w:t>
      </w:r>
      <w:r w:rsidR="00EE4660" w:rsidRPr="00C938EE">
        <w:rPr>
          <w:rFonts w:ascii="Times New Roman" w:eastAsia="Times New Roman" w:hAnsi="Times New Roman" w:cs="Times New Roman"/>
          <w:color w:val="000000"/>
          <w:sz w:val="24"/>
          <w:szCs w:val="24"/>
        </w:rPr>
        <w:t xml:space="preserve"> atliekamas ir </w:t>
      </w:r>
      <w:r w:rsidR="00845DB9" w:rsidRPr="00C938EE">
        <w:rPr>
          <w:rFonts w:ascii="Times New Roman" w:eastAsia="Times New Roman" w:hAnsi="Times New Roman" w:cs="Times New Roman"/>
          <w:color w:val="000000"/>
          <w:sz w:val="24"/>
          <w:szCs w:val="24"/>
        </w:rPr>
        <w:t>Viešųjų pirkimų</w:t>
      </w:r>
      <w:r w:rsidR="00EE4660" w:rsidRPr="00C938EE">
        <w:rPr>
          <w:rFonts w:ascii="Times New Roman" w:eastAsia="Times New Roman" w:hAnsi="Times New Roman" w:cs="Times New Roman"/>
          <w:color w:val="000000"/>
          <w:sz w:val="24"/>
          <w:szCs w:val="24"/>
        </w:rPr>
        <w:t xml:space="preserve"> įstatymu reglamentuojamas prekių, paslaugų ar darbų pirkimas, kurio tikslas – sudaryti vi</w:t>
      </w:r>
      <w:r w:rsidR="005A6A47">
        <w:rPr>
          <w:rFonts w:ascii="Times New Roman" w:eastAsia="Times New Roman" w:hAnsi="Times New Roman" w:cs="Times New Roman"/>
          <w:color w:val="000000"/>
          <w:sz w:val="24"/>
          <w:szCs w:val="24"/>
        </w:rPr>
        <w:t>ešojo pirkimo</w:t>
      </w:r>
      <w:r w:rsidR="00677527">
        <w:rPr>
          <w:rFonts w:ascii="Times New Roman" w:eastAsia="Times New Roman" w:hAnsi="Times New Roman" w:cs="Times New Roman"/>
          <w:color w:val="000000"/>
          <w:sz w:val="24"/>
          <w:szCs w:val="24"/>
        </w:rPr>
        <w:t>-</w:t>
      </w:r>
      <w:r w:rsidR="005A6A47">
        <w:rPr>
          <w:rFonts w:ascii="Times New Roman" w:eastAsia="Times New Roman" w:hAnsi="Times New Roman" w:cs="Times New Roman"/>
          <w:color w:val="000000"/>
          <w:sz w:val="24"/>
          <w:szCs w:val="24"/>
        </w:rPr>
        <w:t>pardavimo sutartį</w:t>
      </w:r>
      <w:r w:rsidR="00436029">
        <w:rPr>
          <w:rFonts w:ascii="Times New Roman" w:eastAsia="Times New Roman" w:hAnsi="Times New Roman" w:cs="Times New Roman"/>
          <w:color w:val="000000"/>
          <w:sz w:val="24"/>
          <w:szCs w:val="24"/>
        </w:rPr>
        <w:t>;</w:t>
      </w:r>
    </w:p>
    <w:p w14:paraId="201CD220" w14:textId="6E12F300" w:rsidR="00EE4660" w:rsidRPr="00592864"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14" w:name="part_9371a00b9a97443c87b18a5639e02a65"/>
      <w:bookmarkEnd w:id="14"/>
      <w:r>
        <w:rPr>
          <w:rFonts w:ascii="Times New Roman" w:eastAsia="Times New Roman" w:hAnsi="Times New Roman" w:cs="Times New Roman"/>
          <w:color w:val="000000"/>
          <w:sz w:val="24"/>
          <w:szCs w:val="24"/>
        </w:rPr>
        <w:t>8</w:t>
      </w:r>
      <w:r w:rsidR="00EE4660" w:rsidRPr="00C938EE">
        <w:rPr>
          <w:rFonts w:ascii="Times New Roman" w:eastAsia="Times New Roman" w:hAnsi="Times New Roman" w:cs="Times New Roman"/>
          <w:color w:val="000000"/>
          <w:sz w:val="24"/>
          <w:szCs w:val="24"/>
        </w:rPr>
        <w:t>.</w:t>
      </w:r>
      <w:r w:rsidR="00AF5B87">
        <w:rPr>
          <w:rFonts w:ascii="Times New Roman" w:eastAsia="Times New Roman" w:hAnsi="Times New Roman" w:cs="Times New Roman"/>
          <w:color w:val="000000"/>
          <w:sz w:val="24"/>
          <w:szCs w:val="24"/>
        </w:rPr>
        <w:t>11</w:t>
      </w:r>
      <w:r w:rsidR="00EE4660" w:rsidRPr="00C938EE">
        <w:rPr>
          <w:rFonts w:ascii="Times New Roman" w:eastAsia="Times New Roman" w:hAnsi="Times New Roman" w:cs="Times New Roman"/>
          <w:color w:val="000000"/>
          <w:sz w:val="24"/>
          <w:szCs w:val="24"/>
        </w:rPr>
        <w:t>. </w:t>
      </w:r>
      <w:r w:rsidR="005A6A47">
        <w:rPr>
          <w:rFonts w:ascii="Times New Roman" w:eastAsia="Times New Roman" w:hAnsi="Times New Roman" w:cs="Times New Roman"/>
          <w:b/>
          <w:bCs/>
          <w:color w:val="000000"/>
          <w:sz w:val="24"/>
          <w:szCs w:val="24"/>
        </w:rPr>
        <w:t>V</w:t>
      </w:r>
      <w:r w:rsidR="00EE4660" w:rsidRPr="00C938EE">
        <w:rPr>
          <w:rFonts w:ascii="Times New Roman" w:eastAsia="Times New Roman" w:hAnsi="Times New Roman" w:cs="Times New Roman"/>
          <w:b/>
          <w:bCs/>
          <w:color w:val="000000"/>
          <w:sz w:val="24"/>
          <w:szCs w:val="24"/>
        </w:rPr>
        <w:t>iešojo pirkimo–pardavimo sutartis</w:t>
      </w:r>
      <w:r w:rsidR="00EE4660" w:rsidRPr="00C938EE">
        <w:rPr>
          <w:rFonts w:ascii="Times New Roman" w:eastAsia="Times New Roman" w:hAnsi="Times New Roman" w:cs="Times New Roman"/>
          <w:color w:val="000000"/>
          <w:sz w:val="24"/>
          <w:szCs w:val="24"/>
        </w:rPr>
        <w:t> </w:t>
      </w:r>
      <w:r w:rsidR="00EE4660" w:rsidRPr="002D0CA1">
        <w:rPr>
          <w:rFonts w:ascii="Times New Roman" w:eastAsia="Times New Roman" w:hAnsi="Times New Roman" w:cs="Times New Roman"/>
          <w:b/>
          <w:bCs/>
          <w:color w:val="000000"/>
          <w:sz w:val="24"/>
          <w:szCs w:val="24"/>
        </w:rPr>
        <w:t>(toliau – </w:t>
      </w:r>
      <w:r w:rsidR="002D7A31" w:rsidRPr="00677527">
        <w:rPr>
          <w:rFonts w:ascii="Times New Roman" w:eastAsia="Times New Roman" w:hAnsi="Times New Roman" w:cs="Times New Roman"/>
          <w:b/>
          <w:bCs/>
          <w:color w:val="000000"/>
          <w:sz w:val="24"/>
          <w:szCs w:val="24"/>
        </w:rPr>
        <w:t>P</w:t>
      </w:r>
      <w:r w:rsidR="00EE4660" w:rsidRPr="00677527">
        <w:rPr>
          <w:rFonts w:ascii="Times New Roman" w:eastAsia="Times New Roman" w:hAnsi="Times New Roman" w:cs="Times New Roman"/>
          <w:b/>
          <w:bCs/>
          <w:color w:val="000000"/>
          <w:sz w:val="24"/>
          <w:szCs w:val="24"/>
        </w:rPr>
        <w:t>irkimo sutartis</w:t>
      </w:r>
      <w:r w:rsidR="00EE4660" w:rsidRPr="002D0CA1">
        <w:rPr>
          <w:rFonts w:ascii="Times New Roman" w:eastAsia="Times New Roman" w:hAnsi="Times New Roman" w:cs="Times New Roman"/>
          <w:b/>
          <w:bCs/>
          <w:color w:val="000000"/>
          <w:sz w:val="24"/>
          <w:szCs w:val="24"/>
        </w:rPr>
        <w:t>)</w:t>
      </w:r>
      <w:r w:rsidR="00EE4660" w:rsidRPr="00C938EE">
        <w:rPr>
          <w:rFonts w:ascii="Times New Roman" w:eastAsia="Times New Roman" w:hAnsi="Times New Roman" w:cs="Times New Roman"/>
          <w:color w:val="000000"/>
          <w:sz w:val="24"/>
          <w:szCs w:val="24"/>
        </w:rPr>
        <w:t xml:space="preserve"> – </w:t>
      </w:r>
      <w:r w:rsidR="00845DB9" w:rsidRPr="00C938EE">
        <w:rPr>
          <w:rFonts w:ascii="Times New Roman" w:eastAsia="Times New Roman" w:hAnsi="Times New Roman" w:cs="Times New Roman"/>
          <w:color w:val="000000"/>
          <w:sz w:val="24"/>
          <w:szCs w:val="24"/>
        </w:rPr>
        <w:t>Viešųjų pirkimų</w:t>
      </w:r>
      <w:r w:rsidR="00EE4660" w:rsidRPr="00C938EE">
        <w:rPr>
          <w:rFonts w:ascii="Times New Roman" w:eastAsia="Times New Roman" w:hAnsi="Times New Roman" w:cs="Times New Roman"/>
          <w:color w:val="000000"/>
          <w:sz w:val="24"/>
          <w:szCs w:val="24"/>
        </w:rPr>
        <w:t xml:space="preserve"> įstatymo nustatyta tvarka dėl ekonominės naudos vieno ar daugiau </w:t>
      </w:r>
      <w:r w:rsidR="00FE37EF">
        <w:rPr>
          <w:rFonts w:ascii="Times New Roman" w:eastAsia="Times New Roman" w:hAnsi="Times New Roman" w:cs="Times New Roman"/>
          <w:color w:val="000000"/>
          <w:sz w:val="24"/>
          <w:szCs w:val="24"/>
        </w:rPr>
        <w:t>t</w:t>
      </w:r>
      <w:r w:rsidR="00EE4660" w:rsidRPr="00C938EE">
        <w:rPr>
          <w:rFonts w:ascii="Times New Roman" w:eastAsia="Times New Roman" w:hAnsi="Times New Roman" w:cs="Times New Roman"/>
          <w:color w:val="000000"/>
          <w:sz w:val="24"/>
          <w:szCs w:val="24"/>
        </w:rPr>
        <w:t xml:space="preserve">iekėjų ir vienos ar kelių perkančiųjų organizacijų raštu, išskyrus atvejus, kai </w:t>
      </w:r>
      <w:r w:rsidR="002D7A31">
        <w:rPr>
          <w:rFonts w:ascii="Times New Roman" w:eastAsia="Times New Roman" w:hAnsi="Times New Roman" w:cs="Times New Roman"/>
          <w:color w:val="000000"/>
          <w:sz w:val="24"/>
          <w:szCs w:val="24"/>
        </w:rPr>
        <w:t>P</w:t>
      </w:r>
      <w:r w:rsidR="00EE4660" w:rsidRPr="00C938EE">
        <w:rPr>
          <w:rFonts w:ascii="Times New Roman" w:eastAsia="Times New Roman" w:hAnsi="Times New Roman" w:cs="Times New Roman"/>
          <w:color w:val="000000"/>
          <w:sz w:val="24"/>
          <w:szCs w:val="24"/>
        </w:rPr>
        <w:t xml:space="preserve">irkimo sutartis gali būti sudaroma žodžiu, </w:t>
      </w:r>
      <w:r w:rsidR="00EE4660" w:rsidRPr="00592864">
        <w:rPr>
          <w:rFonts w:ascii="Times New Roman" w:eastAsia="Times New Roman" w:hAnsi="Times New Roman" w:cs="Times New Roman"/>
          <w:color w:val="000000"/>
          <w:sz w:val="24"/>
          <w:szCs w:val="24"/>
        </w:rPr>
        <w:t xml:space="preserve">sudaryta sutartis, kurios dalykas </w:t>
      </w:r>
      <w:r w:rsidR="005A6A47" w:rsidRPr="00592864">
        <w:rPr>
          <w:rFonts w:ascii="Times New Roman" w:eastAsia="Times New Roman" w:hAnsi="Times New Roman" w:cs="Times New Roman"/>
          <w:color w:val="000000"/>
          <w:sz w:val="24"/>
          <w:szCs w:val="24"/>
        </w:rPr>
        <w:t>yra prekės, paslaugos ar darbai</w:t>
      </w:r>
      <w:r w:rsidR="00436029" w:rsidRPr="00592864">
        <w:rPr>
          <w:rFonts w:ascii="Times New Roman" w:eastAsia="Times New Roman" w:hAnsi="Times New Roman" w:cs="Times New Roman"/>
          <w:color w:val="000000"/>
          <w:sz w:val="24"/>
          <w:szCs w:val="24"/>
        </w:rPr>
        <w:t>;</w:t>
      </w:r>
    </w:p>
    <w:p w14:paraId="4A06E0A0" w14:textId="232100ED" w:rsidR="00527741" w:rsidRPr="00592864" w:rsidRDefault="006630C4" w:rsidP="00C938EE">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2864">
        <w:rPr>
          <w:rFonts w:ascii="Times New Roman" w:eastAsia="Times New Roman" w:hAnsi="Times New Roman" w:cs="Times New Roman"/>
          <w:color w:val="000000"/>
          <w:sz w:val="24"/>
          <w:szCs w:val="24"/>
        </w:rPr>
        <w:t>8</w:t>
      </w:r>
      <w:r w:rsidR="00527741" w:rsidRPr="00592864">
        <w:rPr>
          <w:rFonts w:ascii="Times New Roman" w:eastAsia="Times New Roman" w:hAnsi="Times New Roman" w:cs="Times New Roman"/>
          <w:color w:val="000000"/>
          <w:sz w:val="24"/>
          <w:szCs w:val="24"/>
        </w:rPr>
        <w:t xml:space="preserve">.12. </w:t>
      </w:r>
      <w:r w:rsidR="00527741" w:rsidRPr="00592864">
        <w:rPr>
          <w:rFonts w:ascii="Times New Roman" w:eastAsia="Times New Roman" w:hAnsi="Times New Roman" w:cs="Times New Roman"/>
          <w:b/>
          <w:bCs/>
          <w:color w:val="000000"/>
          <w:sz w:val="24"/>
          <w:szCs w:val="24"/>
        </w:rPr>
        <w:t>Žaliasis pirkimas</w:t>
      </w:r>
      <w:r w:rsidR="00527741" w:rsidRPr="00592864">
        <w:rPr>
          <w:rFonts w:ascii="Times New Roman" w:eastAsia="Times New Roman" w:hAnsi="Times New Roman" w:cs="Times New Roman"/>
          <w:color w:val="000000"/>
          <w:sz w:val="24"/>
          <w:szCs w:val="24"/>
        </w:rPr>
        <w:t xml:space="preserve"> – pirkimas, </w:t>
      </w:r>
      <w:r w:rsidR="00677527" w:rsidRPr="00592864">
        <w:rPr>
          <w:rFonts w:ascii="Times New Roman" w:eastAsia="Times New Roman" w:hAnsi="Times New Roman" w:cs="Times New Roman"/>
          <w:color w:val="000000"/>
          <w:sz w:val="24"/>
          <w:szCs w:val="24"/>
        </w:rPr>
        <w:t>kuriuo Gimnazija</w:t>
      </w:r>
      <w:r w:rsidR="00527741" w:rsidRPr="00592864">
        <w:rPr>
          <w:rFonts w:ascii="Times New Roman" w:eastAsia="Times New Roman" w:hAnsi="Times New Roman" w:cs="Times New Roman"/>
          <w:color w:val="000000"/>
          <w:sz w:val="24"/>
          <w:szCs w:val="24"/>
        </w:rPr>
        <w:t xml:space="preserve"> siekia įsigyti prekes, paslaugas ar darbus, darančius kuo mažesnį poveikį aplinkai viename, keliuose ar visuose prekių, paslaugų ar darbų gyvavimo ciklo etapuose.</w:t>
      </w:r>
    </w:p>
    <w:p w14:paraId="0CB5E906" w14:textId="7DFEAA9E" w:rsidR="000F6266" w:rsidRPr="00592864" w:rsidRDefault="006630C4" w:rsidP="00C938EE">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9</w:t>
      </w:r>
      <w:r w:rsidR="000F6266" w:rsidRPr="00592864">
        <w:rPr>
          <w:rFonts w:ascii="Times New Roman" w:eastAsia="Calibri" w:hAnsi="Times New Roman" w:cs="Times New Roman"/>
          <w:sz w:val="24"/>
          <w:szCs w:val="24"/>
        </w:rPr>
        <w:t>. Kitos Apraše vartojamos sąvokos yra nustatytos Viešųjų pirkimų įstatyme ir kituose pirkimus reglamentuojančiuose teisės aktuose.</w:t>
      </w:r>
    </w:p>
    <w:p w14:paraId="1399D9B7" w14:textId="77777777" w:rsidR="00A22EBC" w:rsidRPr="00592864" w:rsidRDefault="00A22EBC" w:rsidP="00C938EE">
      <w:pPr>
        <w:spacing w:after="0" w:line="240" w:lineRule="auto"/>
        <w:ind w:firstLine="720"/>
        <w:jc w:val="both"/>
        <w:rPr>
          <w:rFonts w:ascii="Times New Roman" w:eastAsia="Calibri" w:hAnsi="Times New Roman" w:cs="Times New Roman"/>
          <w:sz w:val="24"/>
          <w:szCs w:val="24"/>
        </w:rPr>
      </w:pPr>
    </w:p>
    <w:p w14:paraId="3F839688" w14:textId="68940BFB" w:rsidR="007711CF" w:rsidRPr="00592864" w:rsidRDefault="007711CF" w:rsidP="003041ED">
      <w:pPr>
        <w:spacing w:after="0" w:line="240" w:lineRule="auto"/>
        <w:ind w:firstLine="630"/>
        <w:jc w:val="center"/>
        <w:rPr>
          <w:rFonts w:ascii="Times New Roman" w:eastAsia="Calibri" w:hAnsi="Times New Roman" w:cs="Times New Roman"/>
          <w:b/>
          <w:bCs/>
          <w:sz w:val="24"/>
          <w:szCs w:val="24"/>
        </w:rPr>
      </w:pPr>
      <w:r w:rsidRPr="00592864">
        <w:rPr>
          <w:rFonts w:ascii="Times New Roman" w:eastAsia="Calibri" w:hAnsi="Times New Roman" w:cs="Times New Roman"/>
          <w:b/>
          <w:bCs/>
          <w:sz w:val="24"/>
          <w:szCs w:val="24"/>
        </w:rPr>
        <w:t>II SKYRIUS</w:t>
      </w:r>
    </w:p>
    <w:p w14:paraId="26C15CF5" w14:textId="3B353701" w:rsidR="007711CF" w:rsidRPr="00592864" w:rsidRDefault="007711CF" w:rsidP="003041ED">
      <w:pPr>
        <w:spacing w:after="0" w:line="240" w:lineRule="auto"/>
        <w:ind w:firstLine="630"/>
        <w:jc w:val="center"/>
        <w:rPr>
          <w:rFonts w:ascii="Times New Roman" w:eastAsia="Calibri" w:hAnsi="Times New Roman" w:cs="Times New Roman"/>
          <w:b/>
          <w:bCs/>
          <w:sz w:val="24"/>
          <w:szCs w:val="24"/>
        </w:rPr>
      </w:pPr>
      <w:r w:rsidRPr="00592864">
        <w:rPr>
          <w:rFonts w:ascii="Times New Roman" w:eastAsia="Calibri" w:hAnsi="Times New Roman" w:cs="Times New Roman"/>
          <w:b/>
          <w:bCs/>
          <w:sz w:val="24"/>
          <w:szCs w:val="24"/>
        </w:rPr>
        <w:t>PIRKIM</w:t>
      </w:r>
      <w:r w:rsidR="006630C4" w:rsidRPr="00592864">
        <w:rPr>
          <w:rFonts w:ascii="Times New Roman" w:eastAsia="Calibri" w:hAnsi="Times New Roman" w:cs="Times New Roman"/>
          <w:b/>
          <w:bCs/>
          <w:sz w:val="24"/>
          <w:szCs w:val="24"/>
        </w:rPr>
        <w:t>Ų ORGANIZAVIMO PROCESE DALYVAUJANTYS</w:t>
      </w:r>
      <w:r w:rsidRPr="00592864">
        <w:rPr>
          <w:rFonts w:ascii="Times New Roman" w:eastAsia="Calibri" w:hAnsi="Times New Roman" w:cs="Times New Roman"/>
          <w:b/>
          <w:bCs/>
          <w:sz w:val="24"/>
          <w:szCs w:val="24"/>
        </w:rPr>
        <w:t xml:space="preserve"> ASMENYS</w:t>
      </w:r>
    </w:p>
    <w:p w14:paraId="21C2AEB0" w14:textId="77777777" w:rsidR="007711CF" w:rsidRPr="00592864" w:rsidRDefault="007711CF" w:rsidP="00C938EE">
      <w:pPr>
        <w:spacing w:after="0" w:line="240" w:lineRule="auto"/>
        <w:ind w:firstLine="720"/>
        <w:jc w:val="both"/>
        <w:rPr>
          <w:rFonts w:ascii="Times New Roman" w:eastAsia="Calibri" w:hAnsi="Times New Roman" w:cs="Times New Roman"/>
          <w:sz w:val="24"/>
          <w:szCs w:val="24"/>
        </w:rPr>
      </w:pPr>
    </w:p>
    <w:p w14:paraId="465BB5B1" w14:textId="1A0C61BF" w:rsidR="007711CF" w:rsidRPr="00592864" w:rsidRDefault="006630C4" w:rsidP="00C938EE">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1</w:t>
      </w:r>
      <w:r w:rsidR="00FE37EF" w:rsidRPr="00592864">
        <w:rPr>
          <w:rFonts w:ascii="Times New Roman" w:eastAsia="Calibri" w:hAnsi="Times New Roman" w:cs="Times New Roman"/>
          <w:sz w:val="24"/>
          <w:szCs w:val="24"/>
        </w:rPr>
        <w:t>0</w:t>
      </w:r>
      <w:r w:rsidR="007711CF" w:rsidRPr="00592864">
        <w:rPr>
          <w:rFonts w:ascii="Times New Roman" w:eastAsia="Calibri" w:hAnsi="Times New Roman" w:cs="Times New Roman"/>
          <w:sz w:val="24"/>
          <w:szCs w:val="24"/>
        </w:rPr>
        <w:t>. Gimnazijos</w:t>
      </w:r>
      <w:r w:rsidR="003659C5" w:rsidRPr="00592864">
        <w:rPr>
          <w:rFonts w:ascii="Times New Roman" w:eastAsia="Calibri" w:hAnsi="Times New Roman" w:cs="Times New Roman"/>
          <w:sz w:val="24"/>
          <w:szCs w:val="24"/>
        </w:rPr>
        <w:t xml:space="preserve"> </w:t>
      </w:r>
      <w:r w:rsidR="007E1B7D" w:rsidRPr="00592864">
        <w:rPr>
          <w:rFonts w:ascii="Times New Roman" w:eastAsia="Calibri" w:hAnsi="Times New Roman" w:cs="Times New Roman"/>
          <w:sz w:val="24"/>
          <w:szCs w:val="24"/>
        </w:rPr>
        <w:t>pirkimų organizavimo procese dalyvauja šie asmenys:</w:t>
      </w:r>
    </w:p>
    <w:p w14:paraId="3D3AFADD" w14:textId="680E8C1D" w:rsidR="007E1B7D" w:rsidRPr="00592864" w:rsidRDefault="006630C4" w:rsidP="00C938EE">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1</w:t>
      </w:r>
      <w:r w:rsidR="00FE37EF" w:rsidRPr="00592864">
        <w:rPr>
          <w:rFonts w:ascii="Times New Roman" w:eastAsia="Calibri" w:hAnsi="Times New Roman" w:cs="Times New Roman"/>
          <w:sz w:val="24"/>
          <w:szCs w:val="24"/>
        </w:rPr>
        <w:t>0</w:t>
      </w:r>
      <w:r w:rsidR="00AB3479" w:rsidRPr="00592864">
        <w:rPr>
          <w:rFonts w:ascii="Times New Roman" w:eastAsia="Calibri" w:hAnsi="Times New Roman" w:cs="Times New Roman"/>
          <w:sz w:val="24"/>
          <w:szCs w:val="24"/>
        </w:rPr>
        <w:t>.1. Pirkimo iniciatorius;</w:t>
      </w:r>
    </w:p>
    <w:p w14:paraId="0F65B34D" w14:textId="1122296D" w:rsidR="00AB3479" w:rsidRPr="00592864" w:rsidRDefault="006630C4" w:rsidP="00C938EE">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1</w:t>
      </w:r>
      <w:r w:rsidR="00FE37EF" w:rsidRPr="00592864">
        <w:rPr>
          <w:rFonts w:ascii="Times New Roman" w:eastAsia="Calibri" w:hAnsi="Times New Roman" w:cs="Times New Roman"/>
          <w:sz w:val="24"/>
          <w:szCs w:val="24"/>
        </w:rPr>
        <w:t>0</w:t>
      </w:r>
      <w:r w:rsidR="00AB3479" w:rsidRPr="00592864">
        <w:rPr>
          <w:rFonts w:ascii="Times New Roman" w:eastAsia="Calibri" w:hAnsi="Times New Roman" w:cs="Times New Roman"/>
          <w:sz w:val="24"/>
          <w:szCs w:val="24"/>
        </w:rPr>
        <w:t>.2. Už pirkimų planavimą atsakingas asmuo;</w:t>
      </w:r>
    </w:p>
    <w:p w14:paraId="6D8EB5A2" w14:textId="669BFBDC" w:rsidR="00AB3479" w:rsidRPr="00592864" w:rsidRDefault="006630C4" w:rsidP="00C938EE">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1</w:t>
      </w:r>
      <w:r w:rsidR="00FE37EF" w:rsidRPr="00592864">
        <w:rPr>
          <w:rFonts w:ascii="Times New Roman" w:eastAsia="Calibri" w:hAnsi="Times New Roman" w:cs="Times New Roman"/>
          <w:sz w:val="24"/>
          <w:szCs w:val="24"/>
        </w:rPr>
        <w:t>0</w:t>
      </w:r>
      <w:r w:rsidR="00AB3479" w:rsidRPr="00592864">
        <w:rPr>
          <w:rFonts w:ascii="Times New Roman" w:eastAsia="Calibri" w:hAnsi="Times New Roman" w:cs="Times New Roman"/>
          <w:sz w:val="24"/>
          <w:szCs w:val="24"/>
        </w:rPr>
        <w:t>.3. Pirkimo organizatorius;</w:t>
      </w:r>
    </w:p>
    <w:p w14:paraId="09ADC474" w14:textId="54C004E0" w:rsidR="00AB3479" w:rsidRPr="004A0894" w:rsidRDefault="006630C4" w:rsidP="0069344B">
      <w:pPr>
        <w:spacing w:after="0" w:line="240" w:lineRule="auto"/>
        <w:ind w:firstLine="720"/>
        <w:jc w:val="both"/>
        <w:rPr>
          <w:rFonts w:ascii="Times New Roman" w:eastAsia="Calibri" w:hAnsi="Times New Roman" w:cs="Times New Roman"/>
          <w:sz w:val="24"/>
          <w:szCs w:val="24"/>
        </w:rPr>
      </w:pPr>
      <w:r w:rsidRPr="00592864">
        <w:rPr>
          <w:rFonts w:ascii="Times New Roman" w:eastAsia="Calibri" w:hAnsi="Times New Roman" w:cs="Times New Roman"/>
          <w:sz w:val="24"/>
          <w:szCs w:val="24"/>
        </w:rPr>
        <w:t>1</w:t>
      </w:r>
      <w:r w:rsidR="00FE37EF" w:rsidRPr="00592864">
        <w:rPr>
          <w:rFonts w:ascii="Times New Roman" w:eastAsia="Calibri" w:hAnsi="Times New Roman" w:cs="Times New Roman"/>
          <w:sz w:val="24"/>
          <w:szCs w:val="24"/>
        </w:rPr>
        <w:t>0</w:t>
      </w:r>
      <w:r w:rsidR="00AB3479" w:rsidRPr="004A0894">
        <w:rPr>
          <w:rFonts w:ascii="Times New Roman" w:eastAsia="Calibri" w:hAnsi="Times New Roman" w:cs="Times New Roman"/>
          <w:sz w:val="24"/>
          <w:szCs w:val="24"/>
        </w:rPr>
        <w:t>.4. Komisija</w:t>
      </w:r>
      <w:r w:rsidR="008138B7" w:rsidRPr="004A0894">
        <w:rPr>
          <w:rFonts w:ascii="Times New Roman" w:eastAsia="Calibri" w:hAnsi="Times New Roman" w:cs="Times New Roman"/>
          <w:sz w:val="24"/>
          <w:szCs w:val="24"/>
        </w:rPr>
        <w:t xml:space="preserve"> (ji sudaroma </w:t>
      </w:r>
      <w:r w:rsidR="004A0894" w:rsidRPr="004A0894">
        <w:rPr>
          <w:rFonts w:ascii="Times New Roman" w:eastAsia="Calibri" w:hAnsi="Times New Roman" w:cs="Times New Roman"/>
          <w:sz w:val="24"/>
          <w:szCs w:val="24"/>
        </w:rPr>
        <w:t xml:space="preserve">direktoriaus pavedimu) </w:t>
      </w:r>
      <w:r w:rsidR="008138B7" w:rsidRPr="004A0894">
        <w:rPr>
          <w:rFonts w:ascii="Times New Roman" w:eastAsia="Calibri" w:hAnsi="Times New Roman" w:cs="Times New Roman"/>
          <w:sz w:val="24"/>
          <w:szCs w:val="24"/>
        </w:rPr>
        <w:t>ne mažiau kaip iš 3 (trijų) fizinių asmenų – Komisijos pirmininko ir bent 2 (dviejų) Komisijos narių</w:t>
      </w:r>
      <w:r w:rsidR="0069344B" w:rsidRPr="004A0894">
        <w:rPr>
          <w:rFonts w:ascii="Times New Roman" w:eastAsia="Calibri" w:hAnsi="Times New Roman" w:cs="Times New Roman"/>
          <w:sz w:val="24"/>
          <w:szCs w:val="24"/>
        </w:rPr>
        <w:t>. Komisijoje turi būti bent vienas asmuo, turintis pirkimų specialisto pažymėjimą. Reikalavimas turėti pirkimų specialisto pažymėjimą netaikomas, kai pirkimas vykdomas pagal Viešųjų pirkimų įstatymą – kai atliekamas mažos vertės pirkimas, Pirkimo sutartis sudaroma preliminarios sutarties ar dinaminės pirkimo sistemos pagrindu</w:t>
      </w:r>
      <w:r w:rsidR="00961B87" w:rsidRPr="004A0894">
        <w:rPr>
          <w:rFonts w:ascii="Times New Roman" w:eastAsia="Calibri" w:hAnsi="Times New Roman" w:cs="Times New Roman"/>
          <w:sz w:val="24"/>
          <w:szCs w:val="24"/>
        </w:rPr>
        <w:t>)</w:t>
      </w:r>
      <w:r w:rsidR="00F7010D" w:rsidRPr="004A0894">
        <w:rPr>
          <w:rFonts w:ascii="Times New Roman" w:eastAsia="Calibri" w:hAnsi="Times New Roman" w:cs="Times New Roman"/>
          <w:sz w:val="24"/>
          <w:szCs w:val="24"/>
        </w:rPr>
        <w:t>;</w:t>
      </w:r>
    </w:p>
    <w:p w14:paraId="5A310E0D" w14:textId="46CF9CAC" w:rsidR="006630C4" w:rsidRPr="004A0894" w:rsidRDefault="006630C4" w:rsidP="006630C4">
      <w:pPr>
        <w:spacing w:after="0" w:line="240" w:lineRule="auto"/>
        <w:ind w:firstLine="720"/>
        <w:jc w:val="both"/>
        <w:rPr>
          <w:rFonts w:ascii="Times New Roman" w:eastAsia="Calibri" w:hAnsi="Times New Roman" w:cs="Times New Roman"/>
          <w:sz w:val="24"/>
          <w:szCs w:val="24"/>
        </w:rPr>
      </w:pPr>
      <w:r w:rsidRPr="004A0894">
        <w:rPr>
          <w:rFonts w:ascii="Times New Roman" w:eastAsia="Calibri" w:hAnsi="Times New Roman" w:cs="Times New Roman"/>
          <w:sz w:val="24"/>
          <w:szCs w:val="24"/>
        </w:rPr>
        <w:t>1</w:t>
      </w:r>
      <w:r w:rsidR="00FE37EF" w:rsidRPr="004A0894">
        <w:rPr>
          <w:rFonts w:ascii="Times New Roman" w:eastAsia="Calibri" w:hAnsi="Times New Roman" w:cs="Times New Roman"/>
          <w:sz w:val="24"/>
          <w:szCs w:val="24"/>
        </w:rPr>
        <w:t>0</w:t>
      </w:r>
      <w:r w:rsidR="00AB3479" w:rsidRPr="004A0894">
        <w:rPr>
          <w:rFonts w:ascii="Times New Roman" w:eastAsia="Calibri" w:hAnsi="Times New Roman" w:cs="Times New Roman"/>
          <w:sz w:val="24"/>
          <w:szCs w:val="24"/>
        </w:rPr>
        <w:t>.</w:t>
      </w:r>
      <w:r w:rsidRPr="004A0894">
        <w:rPr>
          <w:rFonts w:ascii="Times New Roman" w:eastAsia="Calibri" w:hAnsi="Times New Roman" w:cs="Times New Roman"/>
          <w:sz w:val="24"/>
          <w:szCs w:val="24"/>
        </w:rPr>
        <w:t>5</w:t>
      </w:r>
      <w:r w:rsidR="00AB3479" w:rsidRPr="004A0894">
        <w:rPr>
          <w:rFonts w:ascii="Times New Roman" w:eastAsia="Calibri" w:hAnsi="Times New Roman" w:cs="Times New Roman"/>
          <w:sz w:val="24"/>
          <w:szCs w:val="24"/>
        </w:rPr>
        <w:t>. Už Gimnazijos administravimą CVP IS atsakingas asmuo;</w:t>
      </w:r>
    </w:p>
    <w:p w14:paraId="68D33B40" w14:textId="25BA5F48" w:rsidR="00AB3479" w:rsidRDefault="006630C4" w:rsidP="006630C4">
      <w:pPr>
        <w:spacing w:after="0" w:line="240" w:lineRule="auto"/>
        <w:ind w:firstLine="720"/>
        <w:jc w:val="both"/>
        <w:rPr>
          <w:rFonts w:ascii="Times New Roman" w:eastAsia="Calibri" w:hAnsi="Times New Roman" w:cs="Times New Roman"/>
          <w:sz w:val="24"/>
          <w:szCs w:val="24"/>
        </w:rPr>
      </w:pPr>
      <w:r w:rsidRPr="004A0894">
        <w:rPr>
          <w:rFonts w:ascii="Times New Roman" w:eastAsia="Calibri" w:hAnsi="Times New Roman" w:cs="Times New Roman"/>
          <w:sz w:val="24"/>
          <w:szCs w:val="24"/>
        </w:rPr>
        <w:t>1</w:t>
      </w:r>
      <w:r w:rsidR="00FE37EF" w:rsidRPr="004A0894">
        <w:rPr>
          <w:rFonts w:ascii="Times New Roman" w:eastAsia="Calibri" w:hAnsi="Times New Roman" w:cs="Times New Roman"/>
          <w:sz w:val="24"/>
          <w:szCs w:val="24"/>
        </w:rPr>
        <w:t>0</w:t>
      </w:r>
      <w:r w:rsidR="00AB3479" w:rsidRPr="004A0894">
        <w:rPr>
          <w:rFonts w:ascii="Times New Roman" w:eastAsia="Calibri" w:hAnsi="Times New Roman" w:cs="Times New Roman"/>
          <w:sz w:val="24"/>
          <w:szCs w:val="24"/>
        </w:rPr>
        <w:t>.</w:t>
      </w:r>
      <w:r w:rsidRPr="004A0894">
        <w:rPr>
          <w:rFonts w:ascii="Times New Roman" w:eastAsia="Calibri" w:hAnsi="Times New Roman" w:cs="Times New Roman"/>
          <w:sz w:val="24"/>
          <w:szCs w:val="24"/>
        </w:rPr>
        <w:t>6</w:t>
      </w:r>
      <w:r w:rsidR="00AB3479" w:rsidRPr="004A0894">
        <w:rPr>
          <w:rFonts w:ascii="Times New Roman" w:eastAsia="Calibri" w:hAnsi="Times New Roman" w:cs="Times New Roman"/>
          <w:sz w:val="24"/>
          <w:szCs w:val="24"/>
        </w:rPr>
        <w:t xml:space="preserve">. Už pirkimų vykdymą naudojantis </w:t>
      </w:r>
      <w:r w:rsidR="00C36E5E" w:rsidRPr="004A0894">
        <w:rPr>
          <w:rFonts w:ascii="Times New Roman" w:eastAsia="Calibri" w:hAnsi="Times New Roman" w:cs="Times New Roman"/>
          <w:sz w:val="24"/>
          <w:szCs w:val="24"/>
        </w:rPr>
        <w:t>CPO</w:t>
      </w:r>
      <w:r w:rsidR="00AB3479" w:rsidRPr="004A0894">
        <w:rPr>
          <w:rFonts w:ascii="Times New Roman" w:eastAsia="Calibri" w:hAnsi="Times New Roman" w:cs="Times New Roman"/>
          <w:sz w:val="24"/>
          <w:szCs w:val="24"/>
        </w:rPr>
        <w:t xml:space="preserve"> elektroniniu katalogu atsakingas asmuo.</w:t>
      </w:r>
    </w:p>
    <w:p w14:paraId="19FD141B" w14:textId="77777777" w:rsidR="001F70AE" w:rsidRPr="00C938EE" w:rsidRDefault="001F70AE" w:rsidP="003041ED">
      <w:pPr>
        <w:spacing w:after="0" w:line="240" w:lineRule="auto"/>
        <w:jc w:val="both"/>
        <w:rPr>
          <w:rFonts w:ascii="Times New Roman" w:eastAsia="Calibri" w:hAnsi="Times New Roman" w:cs="Times New Roman"/>
          <w:sz w:val="24"/>
          <w:szCs w:val="24"/>
        </w:rPr>
      </w:pPr>
    </w:p>
    <w:p w14:paraId="1041EF7D" w14:textId="777DC732" w:rsidR="000B4749" w:rsidRPr="00592864" w:rsidRDefault="000B4749"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592864">
        <w:rPr>
          <w:rFonts w:ascii="Times New Roman" w:eastAsia="Times New Roman" w:hAnsi="Times New Roman" w:cs="Times New Roman"/>
          <w:b/>
          <w:bCs/>
          <w:caps/>
          <w:color w:val="000000"/>
          <w:sz w:val="24"/>
          <w:szCs w:val="24"/>
        </w:rPr>
        <w:t>II</w:t>
      </w:r>
      <w:r w:rsidR="000F5538" w:rsidRPr="00592864">
        <w:rPr>
          <w:rFonts w:ascii="Times New Roman" w:eastAsia="Times New Roman" w:hAnsi="Times New Roman" w:cs="Times New Roman"/>
          <w:b/>
          <w:bCs/>
          <w:caps/>
          <w:color w:val="000000"/>
          <w:sz w:val="24"/>
          <w:szCs w:val="24"/>
        </w:rPr>
        <w:t>i</w:t>
      </w:r>
      <w:r w:rsidRPr="00592864">
        <w:rPr>
          <w:rFonts w:ascii="Times New Roman" w:eastAsia="Times New Roman" w:hAnsi="Times New Roman" w:cs="Times New Roman"/>
          <w:b/>
          <w:bCs/>
          <w:caps/>
          <w:color w:val="000000"/>
          <w:sz w:val="24"/>
          <w:szCs w:val="24"/>
        </w:rPr>
        <w:t> SKYRIUS</w:t>
      </w:r>
    </w:p>
    <w:p w14:paraId="4C8D561E" w14:textId="78BBA678" w:rsidR="000B4749" w:rsidRPr="00592864" w:rsidRDefault="006630C4"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592864">
        <w:rPr>
          <w:rFonts w:ascii="Times New Roman" w:eastAsia="Times New Roman" w:hAnsi="Times New Roman" w:cs="Times New Roman"/>
          <w:b/>
          <w:bCs/>
          <w:caps/>
          <w:color w:val="000000"/>
          <w:sz w:val="24"/>
          <w:szCs w:val="24"/>
        </w:rPr>
        <w:t>pirkimŲ ORGANIZAVIMO PROCESE DALYVAUJANČIŲ ASMENŲ FUNKCIJOS</w:t>
      </w:r>
      <w:r w:rsidR="009A016C" w:rsidRPr="00592864">
        <w:rPr>
          <w:rFonts w:ascii="Times New Roman" w:eastAsia="Times New Roman" w:hAnsi="Times New Roman" w:cs="Times New Roman"/>
          <w:b/>
          <w:bCs/>
          <w:caps/>
          <w:color w:val="000000"/>
          <w:sz w:val="24"/>
          <w:szCs w:val="24"/>
        </w:rPr>
        <w:t xml:space="preserve">, </w:t>
      </w:r>
      <w:r w:rsidR="000B4749" w:rsidRPr="00592864">
        <w:rPr>
          <w:rFonts w:ascii="Times New Roman" w:eastAsia="Times New Roman" w:hAnsi="Times New Roman" w:cs="Times New Roman"/>
          <w:b/>
          <w:bCs/>
          <w:caps/>
          <w:color w:val="000000"/>
          <w:sz w:val="24"/>
          <w:szCs w:val="24"/>
        </w:rPr>
        <w:t>PIRKIMŲ PLANAVIM</w:t>
      </w:r>
      <w:r w:rsidR="00E34D27" w:rsidRPr="00592864">
        <w:rPr>
          <w:rFonts w:ascii="Times New Roman" w:eastAsia="Times New Roman" w:hAnsi="Times New Roman" w:cs="Times New Roman"/>
          <w:b/>
          <w:bCs/>
          <w:caps/>
          <w:color w:val="000000"/>
          <w:sz w:val="24"/>
          <w:szCs w:val="24"/>
        </w:rPr>
        <w:t>AS</w:t>
      </w:r>
      <w:r w:rsidR="000B4749" w:rsidRPr="00592864">
        <w:rPr>
          <w:rFonts w:ascii="Times New Roman" w:eastAsia="Times New Roman" w:hAnsi="Times New Roman" w:cs="Times New Roman"/>
          <w:b/>
          <w:bCs/>
          <w:caps/>
          <w:color w:val="000000"/>
          <w:sz w:val="24"/>
          <w:szCs w:val="24"/>
        </w:rPr>
        <w:t xml:space="preserve"> IR ORGANIZAVIM</w:t>
      </w:r>
      <w:r w:rsidR="00E34D27" w:rsidRPr="00592864">
        <w:rPr>
          <w:rFonts w:ascii="Times New Roman" w:eastAsia="Times New Roman" w:hAnsi="Times New Roman" w:cs="Times New Roman"/>
          <w:b/>
          <w:bCs/>
          <w:caps/>
          <w:color w:val="000000"/>
          <w:sz w:val="24"/>
          <w:szCs w:val="24"/>
        </w:rPr>
        <w:t>AS</w:t>
      </w:r>
    </w:p>
    <w:p w14:paraId="20028D96" w14:textId="38D2BDB6" w:rsidR="000B4749" w:rsidRPr="00592864" w:rsidRDefault="000B4749" w:rsidP="000B4749">
      <w:pPr>
        <w:shd w:val="clear" w:color="auto" w:fill="FFFFFF"/>
        <w:spacing w:after="0" w:line="240" w:lineRule="auto"/>
        <w:ind w:firstLine="36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 </w:t>
      </w:r>
    </w:p>
    <w:p w14:paraId="029E3032" w14:textId="1D2735E2" w:rsidR="00217025" w:rsidRPr="00592864" w:rsidRDefault="00217025" w:rsidP="003041ED">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Prekių, paslaugų ir (ar) darbų poreikio formavimas</w:t>
      </w:r>
    </w:p>
    <w:p w14:paraId="388210B9" w14:textId="77777777" w:rsidR="00217025" w:rsidRPr="00592864" w:rsidRDefault="00217025" w:rsidP="000B4749">
      <w:pPr>
        <w:shd w:val="clear" w:color="auto" w:fill="FFFFFF"/>
        <w:spacing w:after="0" w:line="240" w:lineRule="auto"/>
        <w:ind w:firstLine="360"/>
        <w:jc w:val="center"/>
        <w:rPr>
          <w:rFonts w:ascii="Times New Roman" w:eastAsia="Times New Roman" w:hAnsi="Times New Roman" w:cs="Times New Roman"/>
          <w:color w:val="000000"/>
          <w:sz w:val="24"/>
          <w:szCs w:val="24"/>
        </w:rPr>
      </w:pPr>
    </w:p>
    <w:p w14:paraId="1464C75E" w14:textId="79E61D1A" w:rsidR="00DD3E2B" w:rsidRPr="00592864" w:rsidRDefault="00DD3E2B" w:rsidP="00DD3E2B">
      <w:pPr>
        <w:shd w:val="clear" w:color="auto" w:fill="FFFFFF"/>
        <w:spacing w:after="0" w:line="240" w:lineRule="auto"/>
        <w:ind w:firstLine="720"/>
        <w:jc w:val="both"/>
        <w:rPr>
          <w:rFonts w:ascii="Times New Roman" w:hAnsi="Times New Roman" w:cs="Times New Roman"/>
          <w:noProof/>
          <w:sz w:val="24"/>
          <w:szCs w:val="24"/>
        </w:rPr>
      </w:pPr>
      <w:bookmarkStart w:id="15" w:name="part_33c6fe4e39744ac99b16de351618acde"/>
      <w:bookmarkEnd w:id="15"/>
      <w:r w:rsidRPr="00592864">
        <w:rPr>
          <w:rFonts w:ascii="Times New Roman" w:eastAsia="Times New Roman" w:hAnsi="Times New Roman" w:cs="Times New Roman"/>
          <w:sz w:val="24"/>
          <w:szCs w:val="24"/>
        </w:rPr>
        <w:t>1</w:t>
      </w:r>
      <w:r w:rsidR="00FE37EF" w:rsidRPr="00592864">
        <w:rPr>
          <w:rFonts w:ascii="Times New Roman" w:eastAsia="Times New Roman" w:hAnsi="Times New Roman" w:cs="Times New Roman"/>
          <w:sz w:val="24"/>
          <w:szCs w:val="24"/>
        </w:rPr>
        <w:t>1</w:t>
      </w:r>
      <w:r w:rsidR="000B4749" w:rsidRPr="00592864">
        <w:rPr>
          <w:rFonts w:ascii="Times New Roman" w:eastAsia="Times New Roman" w:hAnsi="Times New Roman" w:cs="Times New Roman"/>
          <w:sz w:val="24"/>
          <w:szCs w:val="24"/>
        </w:rPr>
        <w:t>. Pirkimo iniciatori</w:t>
      </w:r>
      <w:r w:rsidRPr="00592864">
        <w:rPr>
          <w:rFonts w:ascii="Times New Roman" w:eastAsia="Times New Roman" w:hAnsi="Times New Roman" w:cs="Times New Roman"/>
          <w:sz w:val="24"/>
          <w:szCs w:val="24"/>
        </w:rPr>
        <w:t>us</w:t>
      </w:r>
      <w:r w:rsidR="000B4749" w:rsidRPr="00592864">
        <w:rPr>
          <w:rFonts w:ascii="Times New Roman" w:eastAsia="Times New Roman" w:hAnsi="Times New Roman" w:cs="Times New Roman"/>
          <w:sz w:val="24"/>
          <w:szCs w:val="24"/>
        </w:rPr>
        <w:t xml:space="preserve"> ateinantiems metams numatomus pirkimus planuoti pradeda kiekvienų metų ketvirtą ketvirtį. </w:t>
      </w:r>
      <w:r w:rsidR="00AF5700" w:rsidRPr="00592864">
        <w:rPr>
          <w:rFonts w:ascii="Times New Roman" w:hAnsi="Times New Roman" w:cs="Times New Roman"/>
          <w:noProof/>
          <w:sz w:val="24"/>
          <w:szCs w:val="24"/>
        </w:rPr>
        <w:t>Pirkimo iniciatorius (prieš tai atlikęs rinkos tyrimą) iki kiekvienų kalendorinių metų gruodžio 31 d</w:t>
      </w:r>
      <w:r w:rsidR="00FE5120" w:rsidRPr="00592864">
        <w:rPr>
          <w:rFonts w:ascii="Times New Roman" w:hAnsi="Times New Roman" w:cs="Times New Roman"/>
          <w:noProof/>
          <w:sz w:val="24"/>
          <w:szCs w:val="24"/>
        </w:rPr>
        <w:t>ienos</w:t>
      </w:r>
      <w:r w:rsidR="00AF5700" w:rsidRPr="00592864">
        <w:rPr>
          <w:rFonts w:ascii="Times New Roman" w:hAnsi="Times New Roman" w:cs="Times New Roman"/>
          <w:noProof/>
          <w:sz w:val="24"/>
          <w:szCs w:val="24"/>
        </w:rPr>
        <w:t xml:space="preserve"> raštu pateikia už pirkimų planavimą atsakingam asmeniui pagal </w:t>
      </w:r>
      <w:r w:rsidR="001F3568" w:rsidRPr="00592864">
        <w:rPr>
          <w:rFonts w:ascii="Times New Roman" w:hAnsi="Times New Roman" w:cs="Times New Roman"/>
          <w:noProof/>
          <w:sz w:val="24"/>
          <w:szCs w:val="24"/>
        </w:rPr>
        <w:t>Aprašo</w:t>
      </w:r>
      <w:r w:rsidR="00AF5700" w:rsidRPr="00592864">
        <w:rPr>
          <w:rFonts w:ascii="Times New Roman" w:hAnsi="Times New Roman" w:cs="Times New Roman"/>
          <w:noProof/>
          <w:sz w:val="24"/>
          <w:szCs w:val="24"/>
        </w:rPr>
        <w:t xml:space="preserve"> 1 priede pateiktą formą parengtą informaciją apie ateinančiais biudžetiniais metais </w:t>
      </w:r>
      <w:r w:rsidR="00672744" w:rsidRPr="00592864">
        <w:rPr>
          <w:rFonts w:ascii="Times New Roman" w:hAnsi="Times New Roman" w:cs="Times New Roman"/>
          <w:noProof/>
          <w:sz w:val="24"/>
          <w:szCs w:val="24"/>
        </w:rPr>
        <w:t>Gimnazijos</w:t>
      </w:r>
      <w:r w:rsidR="00AF5700" w:rsidRPr="00592864">
        <w:rPr>
          <w:rFonts w:ascii="Times New Roman" w:hAnsi="Times New Roman" w:cs="Times New Roman"/>
          <w:noProof/>
          <w:sz w:val="24"/>
          <w:szCs w:val="24"/>
        </w:rPr>
        <w:t xml:space="preserve"> reikmėms reikalingas pirkti prekes, paslaugas </w:t>
      </w:r>
      <w:r w:rsidR="009D12A3" w:rsidRPr="00592864">
        <w:rPr>
          <w:rFonts w:ascii="Times New Roman" w:hAnsi="Times New Roman" w:cs="Times New Roman"/>
          <w:noProof/>
          <w:sz w:val="24"/>
          <w:szCs w:val="24"/>
        </w:rPr>
        <w:t xml:space="preserve">ar </w:t>
      </w:r>
      <w:r w:rsidR="00AF5700" w:rsidRPr="00592864">
        <w:rPr>
          <w:rFonts w:ascii="Times New Roman" w:hAnsi="Times New Roman" w:cs="Times New Roman"/>
          <w:noProof/>
          <w:sz w:val="24"/>
          <w:szCs w:val="24"/>
        </w:rPr>
        <w:t>darbus.</w:t>
      </w:r>
    </w:p>
    <w:p w14:paraId="170CF605" w14:textId="2E81F91E" w:rsidR="002D0CA1" w:rsidRPr="00592864" w:rsidRDefault="002D0CA1" w:rsidP="00DD3E2B">
      <w:pPr>
        <w:shd w:val="clear" w:color="auto" w:fill="FFFFFF"/>
        <w:spacing w:after="0" w:line="240" w:lineRule="auto"/>
        <w:ind w:firstLine="720"/>
        <w:jc w:val="both"/>
        <w:rPr>
          <w:rFonts w:ascii="Times New Roman" w:hAnsi="Times New Roman" w:cs="Times New Roman"/>
          <w:noProof/>
          <w:sz w:val="24"/>
          <w:szCs w:val="24"/>
        </w:rPr>
      </w:pPr>
      <w:r w:rsidRPr="00592864">
        <w:rPr>
          <w:rFonts w:ascii="Times New Roman" w:hAnsi="Times New Roman" w:cs="Times New Roman"/>
          <w:noProof/>
          <w:sz w:val="24"/>
          <w:szCs w:val="24"/>
        </w:rPr>
        <w:t>1</w:t>
      </w:r>
      <w:r w:rsidR="00FE37EF" w:rsidRPr="00592864">
        <w:rPr>
          <w:rFonts w:ascii="Times New Roman" w:hAnsi="Times New Roman" w:cs="Times New Roman"/>
          <w:noProof/>
          <w:sz w:val="24"/>
          <w:szCs w:val="24"/>
        </w:rPr>
        <w:t>2</w:t>
      </w:r>
      <w:r w:rsidRPr="00592864">
        <w:rPr>
          <w:rFonts w:ascii="Times New Roman" w:hAnsi="Times New Roman" w:cs="Times New Roman"/>
          <w:noProof/>
          <w:sz w:val="24"/>
          <w:szCs w:val="24"/>
        </w:rPr>
        <w:t>. Pirkimų iniciatorius, prieš pateikdamas už pirkimų planavimą atsakingam asmeniui pagal Aprašo 1 priede pateiktą formą parengtą informaciją, privalo:</w:t>
      </w:r>
    </w:p>
    <w:p w14:paraId="36CDFBBA" w14:textId="10394404" w:rsidR="002D0CA1" w:rsidRPr="00592864" w:rsidRDefault="002D0CA1" w:rsidP="00DD3E2B">
      <w:pPr>
        <w:shd w:val="clear" w:color="auto" w:fill="FFFFFF"/>
        <w:spacing w:after="0" w:line="240" w:lineRule="auto"/>
        <w:ind w:firstLine="720"/>
        <w:jc w:val="both"/>
        <w:rPr>
          <w:rFonts w:ascii="Times New Roman" w:hAnsi="Times New Roman" w:cs="Times New Roman"/>
          <w:noProof/>
          <w:sz w:val="24"/>
          <w:szCs w:val="24"/>
        </w:rPr>
      </w:pPr>
      <w:r w:rsidRPr="00592864">
        <w:rPr>
          <w:rFonts w:ascii="Times New Roman" w:hAnsi="Times New Roman" w:cs="Times New Roman"/>
          <w:noProof/>
          <w:sz w:val="24"/>
          <w:szCs w:val="24"/>
        </w:rPr>
        <w:t>1</w:t>
      </w:r>
      <w:r w:rsidR="00FE37EF" w:rsidRPr="00592864">
        <w:rPr>
          <w:rFonts w:ascii="Times New Roman" w:hAnsi="Times New Roman" w:cs="Times New Roman"/>
          <w:noProof/>
          <w:sz w:val="24"/>
          <w:szCs w:val="24"/>
        </w:rPr>
        <w:t>2</w:t>
      </w:r>
      <w:r w:rsidRPr="00592864">
        <w:rPr>
          <w:rFonts w:ascii="Times New Roman" w:hAnsi="Times New Roman" w:cs="Times New Roman"/>
          <w:noProof/>
          <w:sz w:val="24"/>
          <w:szCs w:val="24"/>
        </w:rPr>
        <w:t xml:space="preserve">.1. peržiūrėti galiojančias </w:t>
      </w:r>
      <w:r w:rsidR="00473ACF" w:rsidRPr="00592864">
        <w:rPr>
          <w:rFonts w:ascii="Times New Roman" w:hAnsi="Times New Roman" w:cs="Times New Roman"/>
          <w:noProof/>
          <w:sz w:val="24"/>
          <w:szCs w:val="24"/>
        </w:rPr>
        <w:t>P</w:t>
      </w:r>
      <w:r w:rsidRPr="00592864">
        <w:rPr>
          <w:rFonts w:ascii="Times New Roman" w:hAnsi="Times New Roman" w:cs="Times New Roman"/>
          <w:noProof/>
          <w:sz w:val="24"/>
          <w:szCs w:val="24"/>
        </w:rPr>
        <w:t xml:space="preserve">irkimo sutartis, įvertinti galimybę ir tikslingumą pratęsti pasirašytų </w:t>
      </w:r>
      <w:r w:rsidR="00473ACF" w:rsidRPr="00592864">
        <w:rPr>
          <w:rFonts w:ascii="Times New Roman" w:hAnsi="Times New Roman" w:cs="Times New Roman"/>
          <w:noProof/>
          <w:sz w:val="24"/>
          <w:szCs w:val="24"/>
        </w:rPr>
        <w:t xml:space="preserve">Pirkimo </w:t>
      </w:r>
      <w:r w:rsidRPr="00592864">
        <w:rPr>
          <w:rFonts w:ascii="Times New Roman" w:hAnsi="Times New Roman" w:cs="Times New Roman"/>
          <w:noProof/>
          <w:sz w:val="24"/>
          <w:szCs w:val="24"/>
        </w:rPr>
        <w:t xml:space="preserve">sutarčių galiojimą (jei tokia galimybė numatyta </w:t>
      </w:r>
      <w:r w:rsidR="00473ACF" w:rsidRPr="00592864">
        <w:rPr>
          <w:rFonts w:ascii="Times New Roman" w:hAnsi="Times New Roman" w:cs="Times New Roman"/>
          <w:noProof/>
          <w:sz w:val="24"/>
          <w:szCs w:val="24"/>
        </w:rPr>
        <w:t>P</w:t>
      </w:r>
      <w:r w:rsidRPr="00592864">
        <w:rPr>
          <w:rFonts w:ascii="Times New Roman" w:hAnsi="Times New Roman" w:cs="Times New Roman"/>
          <w:noProof/>
          <w:sz w:val="24"/>
          <w:szCs w:val="24"/>
        </w:rPr>
        <w:t xml:space="preserve">irkimo sutartyje), užtikrindamas nepertraukiamą </w:t>
      </w:r>
      <w:r w:rsidR="00473ACF" w:rsidRPr="00592864">
        <w:rPr>
          <w:rFonts w:ascii="Times New Roman" w:hAnsi="Times New Roman" w:cs="Times New Roman"/>
          <w:noProof/>
          <w:sz w:val="24"/>
          <w:szCs w:val="24"/>
        </w:rPr>
        <w:t>Gimnazijos</w:t>
      </w:r>
      <w:r w:rsidRPr="00592864">
        <w:rPr>
          <w:rFonts w:ascii="Times New Roman" w:hAnsi="Times New Roman" w:cs="Times New Roman"/>
          <w:noProof/>
          <w:sz w:val="24"/>
          <w:szCs w:val="24"/>
        </w:rPr>
        <w:t xml:space="preserve"> funkcijoms atlikti būtinų prekių tiekimą</w:t>
      </w:r>
      <w:r w:rsidR="00473ACF" w:rsidRPr="00592864">
        <w:rPr>
          <w:rFonts w:ascii="Times New Roman" w:hAnsi="Times New Roman" w:cs="Times New Roman"/>
          <w:noProof/>
          <w:sz w:val="24"/>
          <w:szCs w:val="24"/>
        </w:rPr>
        <w:t xml:space="preserve">, </w:t>
      </w:r>
      <w:r w:rsidRPr="00592864">
        <w:rPr>
          <w:rFonts w:ascii="Times New Roman" w:hAnsi="Times New Roman" w:cs="Times New Roman"/>
          <w:noProof/>
          <w:sz w:val="24"/>
          <w:szCs w:val="24"/>
        </w:rPr>
        <w:t>paslaugų teikimą</w:t>
      </w:r>
      <w:r w:rsidR="00473ACF" w:rsidRPr="00592864">
        <w:rPr>
          <w:rFonts w:ascii="Times New Roman" w:hAnsi="Times New Roman" w:cs="Times New Roman"/>
          <w:noProof/>
          <w:sz w:val="24"/>
          <w:szCs w:val="24"/>
        </w:rPr>
        <w:t xml:space="preserve"> ar darbų vykdymą</w:t>
      </w:r>
      <w:r w:rsidRPr="00592864">
        <w:rPr>
          <w:rFonts w:ascii="Times New Roman" w:hAnsi="Times New Roman" w:cs="Times New Roman"/>
          <w:noProof/>
          <w:sz w:val="24"/>
          <w:szCs w:val="24"/>
        </w:rPr>
        <w:t>;</w:t>
      </w:r>
    </w:p>
    <w:p w14:paraId="3E017B9A" w14:textId="4DA68684" w:rsidR="002D0CA1" w:rsidRPr="00592864" w:rsidRDefault="00473ACF" w:rsidP="00DD3E2B">
      <w:pPr>
        <w:shd w:val="clear" w:color="auto" w:fill="FFFFFF"/>
        <w:spacing w:after="0" w:line="240" w:lineRule="auto"/>
        <w:ind w:firstLine="720"/>
        <w:jc w:val="both"/>
        <w:rPr>
          <w:rFonts w:ascii="Times New Roman" w:hAnsi="Times New Roman" w:cs="Times New Roman"/>
          <w:noProof/>
          <w:sz w:val="24"/>
          <w:szCs w:val="24"/>
        </w:rPr>
      </w:pPr>
      <w:r w:rsidRPr="00592864">
        <w:rPr>
          <w:rFonts w:ascii="Times New Roman" w:hAnsi="Times New Roman" w:cs="Times New Roman"/>
          <w:noProof/>
          <w:sz w:val="24"/>
          <w:szCs w:val="24"/>
        </w:rPr>
        <w:t>1</w:t>
      </w:r>
      <w:r w:rsidR="00FE37EF" w:rsidRPr="00592864">
        <w:rPr>
          <w:rFonts w:ascii="Times New Roman" w:hAnsi="Times New Roman" w:cs="Times New Roman"/>
          <w:noProof/>
          <w:sz w:val="24"/>
          <w:szCs w:val="24"/>
        </w:rPr>
        <w:t>2</w:t>
      </w:r>
      <w:r w:rsidRPr="00592864">
        <w:rPr>
          <w:rFonts w:ascii="Times New Roman" w:hAnsi="Times New Roman" w:cs="Times New Roman"/>
          <w:noProof/>
          <w:sz w:val="24"/>
          <w:szCs w:val="24"/>
        </w:rPr>
        <w:t>.2. įvertinti galimybę prekes, paslaugas ar darbus įsigyti naudojantis CPO elektroniniu katalogu ir pateikti siūlymą dėl konkretaus sprendimo (prekes, paslaugas ar darbus įsigyti naudojantis CPO elektroniniu katalogu / prekes, paslaugas ar darbus įsigyti nesinaudojant CPO elektroniniu katalogu). Jei teikiamas siūlymas prekes, paslaugas ar darbus įsigyti nesinaudojant CPO elektroniniu katalogu, turi būti pateikiami ir tokį sprendimą pagrindžiantys argumentai;</w:t>
      </w:r>
    </w:p>
    <w:p w14:paraId="7BFC6B75" w14:textId="03517EA9" w:rsidR="00473ACF" w:rsidRPr="00592864" w:rsidRDefault="00473ACF" w:rsidP="00DD3E2B">
      <w:pPr>
        <w:shd w:val="clear" w:color="auto" w:fill="FFFFFF"/>
        <w:spacing w:after="0" w:line="240" w:lineRule="auto"/>
        <w:ind w:firstLine="720"/>
        <w:jc w:val="both"/>
        <w:rPr>
          <w:rFonts w:ascii="Times New Roman" w:hAnsi="Times New Roman" w:cs="Times New Roman"/>
          <w:noProof/>
          <w:sz w:val="24"/>
          <w:szCs w:val="24"/>
        </w:rPr>
      </w:pPr>
      <w:r w:rsidRPr="00592864">
        <w:rPr>
          <w:rFonts w:ascii="Times New Roman" w:hAnsi="Times New Roman" w:cs="Times New Roman"/>
          <w:noProof/>
          <w:sz w:val="24"/>
          <w:szCs w:val="24"/>
        </w:rPr>
        <w:t>1</w:t>
      </w:r>
      <w:r w:rsidR="00FE37EF" w:rsidRPr="00592864">
        <w:rPr>
          <w:rFonts w:ascii="Times New Roman" w:hAnsi="Times New Roman" w:cs="Times New Roman"/>
          <w:noProof/>
          <w:sz w:val="24"/>
          <w:szCs w:val="24"/>
        </w:rPr>
        <w:t>2</w:t>
      </w:r>
      <w:r w:rsidRPr="00592864">
        <w:rPr>
          <w:rFonts w:ascii="Times New Roman" w:hAnsi="Times New Roman" w:cs="Times New Roman"/>
          <w:noProof/>
          <w:sz w:val="24"/>
          <w:szCs w:val="24"/>
        </w:rPr>
        <w:t xml:space="preserve">.3. </w:t>
      </w:r>
      <w:r w:rsidR="00961B87" w:rsidRPr="00592864">
        <w:rPr>
          <w:rFonts w:ascii="Times New Roman" w:hAnsi="Times New Roman" w:cs="Times New Roman"/>
          <w:noProof/>
          <w:sz w:val="24"/>
          <w:szCs w:val="24"/>
        </w:rPr>
        <w:t xml:space="preserve">tais atvejais, kai Pirkimo sutartis sudaroma raštu, </w:t>
      </w:r>
      <w:r w:rsidRPr="00592864">
        <w:rPr>
          <w:rFonts w:ascii="Times New Roman" w:hAnsi="Times New Roman" w:cs="Times New Roman"/>
          <w:noProof/>
          <w:sz w:val="24"/>
          <w:szCs w:val="24"/>
        </w:rPr>
        <w:t xml:space="preserve">nustatyti pirkimo objektui taikytinus </w:t>
      </w:r>
      <w:r w:rsidR="00E3367F" w:rsidRPr="00592864">
        <w:rPr>
          <w:rFonts w:ascii="Times New Roman" w:hAnsi="Times New Roman" w:cs="Times New Roman"/>
          <w:noProof/>
          <w:sz w:val="24"/>
          <w:szCs w:val="24"/>
        </w:rPr>
        <w:t>Ž</w:t>
      </w:r>
      <w:r w:rsidRPr="00592864">
        <w:rPr>
          <w:rFonts w:ascii="Times New Roman" w:hAnsi="Times New Roman" w:cs="Times New Roman"/>
          <w:noProof/>
          <w:sz w:val="24"/>
          <w:szCs w:val="24"/>
        </w:rPr>
        <w:t>aliojo pirkimo kriterijus;</w:t>
      </w:r>
    </w:p>
    <w:p w14:paraId="4B25DC2B" w14:textId="1F3F8004" w:rsidR="00473ACF" w:rsidRDefault="00473ACF" w:rsidP="00473ACF">
      <w:pPr>
        <w:shd w:val="clear" w:color="auto" w:fill="FFFFFF"/>
        <w:spacing w:after="0" w:line="240" w:lineRule="auto"/>
        <w:ind w:firstLine="720"/>
        <w:jc w:val="both"/>
        <w:rPr>
          <w:rFonts w:ascii="Times New Roman" w:hAnsi="Times New Roman" w:cs="Times New Roman"/>
          <w:noProof/>
          <w:sz w:val="24"/>
          <w:szCs w:val="24"/>
        </w:rPr>
      </w:pPr>
      <w:r w:rsidRPr="00592864">
        <w:rPr>
          <w:rFonts w:ascii="Times New Roman" w:hAnsi="Times New Roman" w:cs="Times New Roman"/>
          <w:noProof/>
          <w:sz w:val="24"/>
          <w:szCs w:val="24"/>
        </w:rPr>
        <w:t>1</w:t>
      </w:r>
      <w:r w:rsidR="00FE37EF" w:rsidRPr="00592864">
        <w:rPr>
          <w:rFonts w:ascii="Times New Roman" w:hAnsi="Times New Roman" w:cs="Times New Roman"/>
          <w:noProof/>
          <w:sz w:val="24"/>
          <w:szCs w:val="24"/>
        </w:rPr>
        <w:t>2</w:t>
      </w:r>
      <w:r w:rsidRPr="00592864">
        <w:rPr>
          <w:rFonts w:ascii="Times New Roman" w:hAnsi="Times New Roman" w:cs="Times New Roman"/>
          <w:noProof/>
          <w:sz w:val="24"/>
          <w:szCs w:val="24"/>
        </w:rPr>
        <w:t>.4. kai numatoma vykdyti mažos vertės neskelbiamą pirkimą – įvertinti taikytinas pirkimo vykdymo priemones.</w:t>
      </w:r>
    </w:p>
    <w:p w14:paraId="181DA4FB" w14:textId="77777777" w:rsidR="00473ACF" w:rsidRDefault="00473ACF" w:rsidP="00DD3E2B">
      <w:pPr>
        <w:shd w:val="clear" w:color="auto" w:fill="FFFFFF"/>
        <w:spacing w:after="0" w:line="240" w:lineRule="auto"/>
        <w:ind w:firstLine="720"/>
        <w:jc w:val="both"/>
        <w:rPr>
          <w:rFonts w:ascii="Times New Roman" w:hAnsi="Times New Roman" w:cs="Times New Roman"/>
          <w:noProof/>
          <w:sz w:val="24"/>
          <w:szCs w:val="24"/>
        </w:rPr>
      </w:pPr>
    </w:p>
    <w:p w14:paraId="76E516E7" w14:textId="107B2CCA" w:rsidR="00473ACF" w:rsidRPr="00F7010D" w:rsidRDefault="00473ACF" w:rsidP="003041ED">
      <w:pPr>
        <w:shd w:val="clear" w:color="auto" w:fill="FFFFFF"/>
        <w:spacing w:after="0" w:line="240" w:lineRule="auto"/>
        <w:ind w:firstLine="630"/>
        <w:jc w:val="center"/>
        <w:rPr>
          <w:rFonts w:ascii="Times New Roman" w:hAnsi="Times New Roman" w:cs="Times New Roman"/>
          <w:b/>
          <w:bCs/>
          <w:noProof/>
          <w:sz w:val="24"/>
          <w:szCs w:val="24"/>
        </w:rPr>
      </w:pPr>
      <w:r w:rsidRPr="00592864">
        <w:rPr>
          <w:rFonts w:ascii="Times New Roman" w:hAnsi="Times New Roman" w:cs="Times New Roman"/>
          <w:b/>
          <w:bCs/>
          <w:noProof/>
          <w:sz w:val="24"/>
          <w:szCs w:val="24"/>
        </w:rPr>
        <w:t xml:space="preserve">Prekių, paslaugų ir (ar) </w:t>
      </w:r>
      <w:r w:rsidR="00FE37EF" w:rsidRPr="00592864">
        <w:rPr>
          <w:rFonts w:ascii="Times New Roman" w:hAnsi="Times New Roman" w:cs="Times New Roman"/>
          <w:b/>
          <w:bCs/>
          <w:noProof/>
          <w:sz w:val="24"/>
          <w:szCs w:val="24"/>
        </w:rPr>
        <w:t xml:space="preserve">darbų </w:t>
      </w:r>
      <w:r w:rsidRPr="00592864">
        <w:rPr>
          <w:rFonts w:ascii="Times New Roman" w:hAnsi="Times New Roman" w:cs="Times New Roman"/>
          <w:b/>
          <w:bCs/>
          <w:noProof/>
          <w:sz w:val="24"/>
          <w:szCs w:val="24"/>
        </w:rPr>
        <w:t>pirkimų planavimas ir iniciavimas</w:t>
      </w:r>
    </w:p>
    <w:p w14:paraId="6FA3BD63" w14:textId="77777777" w:rsidR="00473ACF" w:rsidRPr="00AF5B87" w:rsidRDefault="00473ACF" w:rsidP="00DD3E2B">
      <w:pPr>
        <w:shd w:val="clear" w:color="auto" w:fill="FFFFFF"/>
        <w:spacing w:after="0" w:line="240" w:lineRule="auto"/>
        <w:ind w:firstLine="720"/>
        <w:jc w:val="both"/>
        <w:rPr>
          <w:rFonts w:ascii="Times New Roman" w:hAnsi="Times New Roman" w:cs="Times New Roman"/>
          <w:noProof/>
          <w:sz w:val="24"/>
          <w:szCs w:val="24"/>
        </w:rPr>
      </w:pPr>
    </w:p>
    <w:p w14:paraId="68AC93A6" w14:textId="2DD91F3B" w:rsidR="00AF5700" w:rsidRPr="00AF5B87" w:rsidRDefault="00AF5700" w:rsidP="00AF5B87">
      <w:pPr>
        <w:pStyle w:val="Pagrindinistekstas1"/>
        <w:spacing w:line="240" w:lineRule="auto"/>
        <w:ind w:firstLine="720"/>
        <w:rPr>
          <w:noProof/>
          <w:color w:val="auto"/>
          <w:sz w:val="24"/>
          <w:szCs w:val="24"/>
        </w:rPr>
      </w:pPr>
      <w:r w:rsidRPr="00AF5B87">
        <w:rPr>
          <w:noProof/>
          <w:color w:val="auto"/>
          <w:sz w:val="24"/>
          <w:szCs w:val="24"/>
        </w:rPr>
        <w:t>1</w:t>
      </w:r>
      <w:r w:rsidR="007D420D">
        <w:rPr>
          <w:noProof/>
          <w:color w:val="auto"/>
          <w:sz w:val="24"/>
          <w:szCs w:val="24"/>
        </w:rPr>
        <w:t>3</w:t>
      </w:r>
      <w:r w:rsidRPr="00AF5B87">
        <w:rPr>
          <w:noProof/>
          <w:color w:val="auto"/>
          <w:sz w:val="24"/>
          <w:szCs w:val="24"/>
        </w:rPr>
        <w:t xml:space="preserve">. Asmuo, atsakingas už pirkimų planavimą, gavęs iš </w:t>
      </w:r>
      <w:r w:rsidR="00672744">
        <w:rPr>
          <w:noProof/>
          <w:color w:val="auto"/>
          <w:sz w:val="24"/>
          <w:szCs w:val="24"/>
        </w:rPr>
        <w:t>Gimnazijos</w:t>
      </w:r>
      <w:r w:rsidRPr="00AF5B87">
        <w:rPr>
          <w:noProof/>
          <w:color w:val="auto"/>
          <w:sz w:val="24"/>
          <w:szCs w:val="24"/>
        </w:rPr>
        <w:t xml:space="preserve"> vyr. finansininko informaciją apie atitinkamiems metams galimus skirti maksimalius asignavimus pirkimams ir pirkimo iniciatori</w:t>
      </w:r>
      <w:r w:rsidR="002D0CA1">
        <w:rPr>
          <w:noProof/>
          <w:color w:val="auto"/>
          <w:sz w:val="24"/>
          <w:szCs w:val="24"/>
        </w:rPr>
        <w:t>aus</w:t>
      </w:r>
      <w:r w:rsidRPr="00AF5B87">
        <w:rPr>
          <w:noProof/>
          <w:color w:val="auto"/>
          <w:sz w:val="24"/>
          <w:szCs w:val="24"/>
        </w:rPr>
        <w:t xml:space="preserve"> </w:t>
      </w:r>
      <w:r w:rsidR="001F3568" w:rsidRPr="00AF5B87">
        <w:rPr>
          <w:noProof/>
          <w:color w:val="auto"/>
          <w:sz w:val="24"/>
          <w:szCs w:val="24"/>
        </w:rPr>
        <w:t>Aprašo</w:t>
      </w:r>
      <w:r w:rsidRPr="00AF5B87">
        <w:rPr>
          <w:noProof/>
          <w:color w:val="auto"/>
          <w:sz w:val="24"/>
          <w:szCs w:val="24"/>
        </w:rPr>
        <w:t xml:space="preserve"> </w:t>
      </w:r>
      <w:r w:rsidR="00DD3E2B">
        <w:rPr>
          <w:noProof/>
          <w:color w:val="auto"/>
          <w:sz w:val="24"/>
          <w:szCs w:val="24"/>
        </w:rPr>
        <w:t>1</w:t>
      </w:r>
      <w:r w:rsidR="00FE37EF">
        <w:rPr>
          <w:noProof/>
          <w:color w:val="auto"/>
          <w:sz w:val="24"/>
          <w:szCs w:val="24"/>
        </w:rPr>
        <w:t>1</w:t>
      </w:r>
      <w:r w:rsidRPr="00AF5B87">
        <w:rPr>
          <w:noProof/>
          <w:color w:val="auto"/>
          <w:sz w:val="24"/>
          <w:szCs w:val="24"/>
        </w:rPr>
        <w:t> punkte nurodytą informaciją, iki kiekvienų</w:t>
      </w:r>
      <w:r w:rsidR="005B052D">
        <w:rPr>
          <w:noProof/>
          <w:color w:val="auto"/>
          <w:sz w:val="24"/>
          <w:szCs w:val="24"/>
        </w:rPr>
        <w:t xml:space="preserve"> </w:t>
      </w:r>
      <w:r w:rsidRPr="00AF5B87">
        <w:rPr>
          <w:noProof/>
          <w:color w:val="auto"/>
          <w:sz w:val="24"/>
          <w:szCs w:val="24"/>
        </w:rPr>
        <w:t>metų sausio 31 d</w:t>
      </w:r>
      <w:r w:rsidR="00FE5120">
        <w:rPr>
          <w:noProof/>
          <w:color w:val="auto"/>
          <w:sz w:val="24"/>
          <w:szCs w:val="24"/>
        </w:rPr>
        <w:t>ienos</w:t>
      </w:r>
      <w:r w:rsidRPr="00AF5B87">
        <w:rPr>
          <w:noProof/>
          <w:color w:val="auto"/>
          <w:sz w:val="24"/>
          <w:szCs w:val="24"/>
        </w:rPr>
        <w:t>:</w:t>
      </w:r>
    </w:p>
    <w:p w14:paraId="3FA938E5" w14:textId="3541E667" w:rsidR="00AF5700" w:rsidRPr="00AF5B87" w:rsidRDefault="00AF5700" w:rsidP="00AF5B87">
      <w:pPr>
        <w:pStyle w:val="Pagrindinistekstas1"/>
        <w:spacing w:line="240" w:lineRule="auto"/>
        <w:ind w:firstLine="720"/>
        <w:rPr>
          <w:noProof/>
          <w:color w:val="auto"/>
          <w:sz w:val="24"/>
          <w:szCs w:val="24"/>
        </w:rPr>
      </w:pPr>
      <w:r w:rsidRPr="00AF5B87">
        <w:rPr>
          <w:noProof/>
          <w:color w:val="auto"/>
          <w:sz w:val="24"/>
          <w:szCs w:val="24"/>
        </w:rPr>
        <w:t>1</w:t>
      </w:r>
      <w:r w:rsidR="007D420D">
        <w:rPr>
          <w:noProof/>
          <w:color w:val="auto"/>
          <w:sz w:val="24"/>
          <w:szCs w:val="24"/>
        </w:rPr>
        <w:t>3</w:t>
      </w:r>
      <w:r w:rsidRPr="00AF5B87">
        <w:rPr>
          <w:noProof/>
          <w:color w:val="auto"/>
          <w:sz w:val="24"/>
          <w:szCs w:val="24"/>
        </w:rPr>
        <w:t>.1.</w:t>
      </w:r>
      <w:r w:rsidR="00DD3E2B">
        <w:rPr>
          <w:noProof/>
          <w:color w:val="auto"/>
          <w:sz w:val="24"/>
          <w:szCs w:val="24"/>
        </w:rPr>
        <w:t xml:space="preserve"> </w:t>
      </w:r>
      <w:r w:rsidRPr="00AF5B87">
        <w:rPr>
          <w:noProof/>
          <w:color w:val="auto"/>
          <w:sz w:val="24"/>
          <w:szCs w:val="24"/>
        </w:rPr>
        <w:t xml:space="preserve">suderina su </w:t>
      </w:r>
      <w:r w:rsidR="00672744">
        <w:rPr>
          <w:noProof/>
          <w:color w:val="auto"/>
          <w:sz w:val="24"/>
          <w:szCs w:val="24"/>
        </w:rPr>
        <w:t>Gimnazijos</w:t>
      </w:r>
      <w:r w:rsidRPr="00AF5B87">
        <w:rPr>
          <w:noProof/>
          <w:color w:val="auto"/>
          <w:sz w:val="24"/>
          <w:szCs w:val="24"/>
        </w:rPr>
        <w:t xml:space="preserve"> vadovu būtinų lėšų </w:t>
      </w:r>
      <w:r w:rsidR="00672744">
        <w:rPr>
          <w:noProof/>
          <w:color w:val="auto"/>
          <w:sz w:val="24"/>
          <w:szCs w:val="24"/>
        </w:rPr>
        <w:t>Gimnazijos</w:t>
      </w:r>
      <w:r w:rsidRPr="00AF5B87">
        <w:rPr>
          <w:noProof/>
          <w:color w:val="auto"/>
          <w:sz w:val="24"/>
          <w:szCs w:val="24"/>
        </w:rPr>
        <w:t xml:space="preserve"> pirkimams poreikį;</w:t>
      </w:r>
    </w:p>
    <w:p w14:paraId="44F9ABF8" w14:textId="2C12C138" w:rsidR="00533FAC" w:rsidRPr="00AF5B87" w:rsidRDefault="00A429A2" w:rsidP="00533FAC">
      <w:pPr>
        <w:pStyle w:val="Pagrindinistekstas1"/>
        <w:spacing w:line="240" w:lineRule="auto"/>
        <w:ind w:firstLine="720"/>
        <w:rPr>
          <w:noProof/>
          <w:color w:val="auto"/>
          <w:sz w:val="24"/>
          <w:szCs w:val="24"/>
        </w:rPr>
      </w:pPr>
      <w:r>
        <w:rPr>
          <w:noProof/>
          <w:color w:val="auto"/>
          <w:sz w:val="24"/>
          <w:szCs w:val="24"/>
        </w:rPr>
        <w:t>1</w:t>
      </w:r>
      <w:r w:rsidR="007D420D">
        <w:rPr>
          <w:noProof/>
          <w:color w:val="auto"/>
          <w:sz w:val="24"/>
          <w:szCs w:val="24"/>
        </w:rPr>
        <w:t>3</w:t>
      </w:r>
      <w:r>
        <w:rPr>
          <w:noProof/>
          <w:color w:val="auto"/>
          <w:sz w:val="24"/>
          <w:szCs w:val="24"/>
        </w:rPr>
        <w:t>.2.</w:t>
      </w:r>
      <w:r w:rsidR="00DD3E2B" w:rsidRPr="00DD3E2B">
        <w:rPr>
          <w:noProof/>
          <w:color w:val="auto"/>
          <w:sz w:val="24"/>
          <w:szCs w:val="24"/>
        </w:rPr>
        <w:t xml:space="preserve"> </w:t>
      </w:r>
      <w:r w:rsidR="00AF5700" w:rsidRPr="00AF5B87">
        <w:rPr>
          <w:noProof/>
          <w:color w:val="auto"/>
          <w:sz w:val="24"/>
          <w:szCs w:val="24"/>
        </w:rPr>
        <w:t>pirkimo iniciatori</w:t>
      </w:r>
      <w:r w:rsidR="00DD3E2B">
        <w:rPr>
          <w:noProof/>
          <w:color w:val="auto"/>
          <w:sz w:val="24"/>
          <w:szCs w:val="24"/>
        </w:rPr>
        <w:t>aus</w:t>
      </w:r>
      <w:r w:rsidR="00AF5700" w:rsidRPr="00AF5B87">
        <w:rPr>
          <w:noProof/>
          <w:color w:val="auto"/>
          <w:sz w:val="24"/>
          <w:szCs w:val="24"/>
        </w:rPr>
        <w:t xml:space="preserve"> pateiktoje informacijoje nurodyt</w:t>
      </w:r>
      <w:r w:rsidR="00DD3E2B">
        <w:rPr>
          <w:noProof/>
          <w:color w:val="auto"/>
          <w:sz w:val="24"/>
          <w:szCs w:val="24"/>
        </w:rPr>
        <w:t>oms</w:t>
      </w:r>
      <w:r w:rsidR="00AF5700" w:rsidRPr="00AF5B87">
        <w:rPr>
          <w:noProof/>
          <w:color w:val="auto"/>
          <w:sz w:val="24"/>
          <w:szCs w:val="24"/>
        </w:rPr>
        <w:t xml:space="preserve"> </w:t>
      </w:r>
      <w:r w:rsidR="002D0CA1">
        <w:rPr>
          <w:noProof/>
          <w:color w:val="auto"/>
          <w:sz w:val="24"/>
          <w:szCs w:val="24"/>
        </w:rPr>
        <w:t xml:space="preserve">prekėms, paslaugoms ar </w:t>
      </w:r>
      <w:r w:rsidR="00AF5700" w:rsidRPr="00AF5B87">
        <w:rPr>
          <w:noProof/>
          <w:color w:val="auto"/>
          <w:sz w:val="24"/>
          <w:szCs w:val="24"/>
        </w:rPr>
        <w:t>darbams</w:t>
      </w:r>
      <w:r w:rsidR="002D0CA1">
        <w:rPr>
          <w:noProof/>
          <w:color w:val="auto"/>
          <w:sz w:val="24"/>
          <w:szCs w:val="24"/>
        </w:rPr>
        <w:t xml:space="preserve"> priski</w:t>
      </w:r>
      <w:r w:rsidR="00AF5700" w:rsidRPr="00AF5B87">
        <w:rPr>
          <w:noProof/>
          <w:color w:val="auto"/>
          <w:sz w:val="24"/>
          <w:szCs w:val="24"/>
        </w:rPr>
        <w:t xml:space="preserve">ria Bendrajame viešųjų pirkimų žodyne, patvirtintame Europos Parlamento ir Tarybos </w:t>
      </w:r>
      <w:smartTag w:uri="schemas-tilde-lv/tildestengine" w:element="metric2">
        <w:smartTagPr>
          <w:attr w:name="metric_value" w:val="2002"/>
          <w:attr w:name="metric_text" w:val="m"/>
        </w:smartTagPr>
        <w:r w:rsidR="00AF5700" w:rsidRPr="00AF5B87">
          <w:rPr>
            <w:noProof/>
            <w:color w:val="auto"/>
            <w:sz w:val="24"/>
            <w:szCs w:val="24"/>
          </w:rPr>
          <w:t>2002 m</w:t>
        </w:r>
      </w:smartTag>
      <w:r w:rsidR="00AF5700" w:rsidRPr="00AF5B87">
        <w:rPr>
          <w:noProof/>
          <w:color w:val="auto"/>
          <w:sz w:val="24"/>
          <w:szCs w:val="24"/>
        </w:rPr>
        <w:t xml:space="preserve">. lapkričio 5 d. reglamentu (EB) Nr. 2195/2002 dėl bendro viešųjų pirkimų žodyno (OL </w:t>
      </w:r>
      <w:smartTag w:uri="schemas-tilde-lv/tildestengine" w:element="metric2">
        <w:smartTagPr>
          <w:attr w:name="metric_value" w:val="2002"/>
          <w:attr w:name="metric_text" w:val="m"/>
        </w:smartTagPr>
        <w:r w:rsidR="00AF5700" w:rsidRPr="00AF5B87">
          <w:rPr>
            <w:i/>
            <w:iCs/>
            <w:noProof/>
            <w:color w:val="auto"/>
            <w:sz w:val="24"/>
            <w:szCs w:val="24"/>
          </w:rPr>
          <w:t>2002 m</w:t>
        </w:r>
      </w:smartTag>
      <w:r w:rsidR="00AF5700" w:rsidRPr="00AF5B87">
        <w:rPr>
          <w:i/>
          <w:iCs/>
          <w:noProof/>
          <w:color w:val="auto"/>
          <w:sz w:val="24"/>
          <w:szCs w:val="24"/>
        </w:rPr>
        <w:t xml:space="preserve">. specialusis leidimas, </w:t>
      </w:r>
      <w:r w:rsidR="00AF5700" w:rsidRPr="00AF5B87">
        <w:rPr>
          <w:noProof/>
          <w:color w:val="auto"/>
          <w:sz w:val="24"/>
          <w:szCs w:val="24"/>
        </w:rPr>
        <w:t xml:space="preserve">6 skyrius, 5 tomas, p. 1) (su </w:t>
      </w:r>
      <w:r w:rsidR="00672744">
        <w:rPr>
          <w:noProof/>
          <w:color w:val="auto"/>
          <w:sz w:val="24"/>
          <w:szCs w:val="24"/>
        </w:rPr>
        <w:t>vėlesniais</w:t>
      </w:r>
      <w:r w:rsidR="00AF5700" w:rsidRPr="00AF5B87">
        <w:rPr>
          <w:noProof/>
          <w:color w:val="auto"/>
          <w:sz w:val="24"/>
          <w:szCs w:val="24"/>
        </w:rPr>
        <w:t xml:space="preserve"> pakeitimais, padarytais Komisijos </w:t>
      </w:r>
      <w:smartTag w:uri="schemas-tilde-lv/tildestengine" w:element="metric2">
        <w:smartTagPr>
          <w:attr w:name="metric_value" w:val="2007"/>
          <w:attr w:name="metric_text" w:val="m"/>
        </w:smartTagPr>
        <w:r w:rsidR="00AF5700" w:rsidRPr="00AF5B87">
          <w:rPr>
            <w:noProof/>
            <w:color w:val="auto"/>
            <w:sz w:val="24"/>
            <w:szCs w:val="24"/>
          </w:rPr>
          <w:t>2007 m</w:t>
        </w:r>
      </w:smartTag>
      <w:r w:rsidR="00AF5700" w:rsidRPr="00AF5B87">
        <w:rPr>
          <w:noProof/>
          <w:color w:val="auto"/>
          <w:sz w:val="24"/>
          <w:szCs w:val="24"/>
        </w:rPr>
        <w:t>. lapkričio 28 d. reglamento (EB) Nr. 213/2008, iš dalies keičiančio Europos Parlamento ir Tarybos reglamentą (EB) Nr. 2195/2002 dėl bendro viešųjų pirkimų žodyno (CVP) ir Europos Parlamento ir Tarybos direktyvas 2004/17/EB ir 2004/18/EB dėl viešųjų pirkimų tvarkos, kad CPV būtų</w:t>
      </w:r>
      <w:r w:rsidR="00AF5700" w:rsidRPr="00AF5B87">
        <w:rPr>
          <w:b/>
          <w:bCs/>
          <w:noProof/>
          <w:color w:val="auto"/>
          <w:sz w:val="24"/>
          <w:szCs w:val="24"/>
        </w:rPr>
        <w:t xml:space="preserve"> </w:t>
      </w:r>
      <w:r w:rsidR="00AF5700" w:rsidRPr="00AF5B87">
        <w:rPr>
          <w:noProof/>
          <w:color w:val="auto"/>
          <w:sz w:val="24"/>
          <w:szCs w:val="24"/>
        </w:rPr>
        <w:t>atnaujintas (OL 2008 L 74, p. 1) (toliau – BVPŽ)</w:t>
      </w:r>
      <w:r w:rsidR="002D0CA1">
        <w:rPr>
          <w:noProof/>
          <w:color w:val="auto"/>
          <w:sz w:val="24"/>
          <w:szCs w:val="24"/>
        </w:rPr>
        <w:t>,</w:t>
      </w:r>
      <w:r w:rsidR="00AF5700" w:rsidRPr="00AF5B87">
        <w:rPr>
          <w:noProof/>
          <w:color w:val="auto"/>
          <w:sz w:val="24"/>
          <w:szCs w:val="24"/>
        </w:rPr>
        <w:t xml:space="preserve"> nurodytus kodus, o paslaugoms papildomai priskiria Viešųjų pirkimų įstatymo 2 pried</w:t>
      </w:r>
      <w:r w:rsidR="005B052D">
        <w:rPr>
          <w:noProof/>
          <w:color w:val="auto"/>
          <w:sz w:val="24"/>
          <w:szCs w:val="24"/>
        </w:rPr>
        <w:t>e</w:t>
      </w:r>
      <w:r w:rsidR="00AF5700" w:rsidRPr="00AF5B87">
        <w:rPr>
          <w:noProof/>
          <w:color w:val="auto"/>
          <w:sz w:val="24"/>
          <w:szCs w:val="24"/>
        </w:rPr>
        <w:t xml:space="preserve"> nurodytas paslaugų kategorijas</w:t>
      </w:r>
      <w:r w:rsidR="00436029">
        <w:rPr>
          <w:noProof/>
          <w:color w:val="auto"/>
          <w:sz w:val="24"/>
          <w:szCs w:val="24"/>
        </w:rPr>
        <w:t>.</w:t>
      </w:r>
    </w:p>
    <w:p w14:paraId="2FE40344" w14:textId="785E593C" w:rsidR="00D07615" w:rsidRPr="00AF5B87" w:rsidRDefault="00D07615" w:rsidP="00AF5B87">
      <w:pPr>
        <w:tabs>
          <w:tab w:val="left" w:pos="540"/>
        </w:tabs>
        <w:spacing w:after="0" w:line="240" w:lineRule="auto"/>
        <w:ind w:firstLine="720"/>
        <w:jc w:val="both"/>
        <w:rPr>
          <w:rFonts w:ascii="Times New Roman" w:hAnsi="Times New Roman" w:cs="Times New Roman"/>
          <w:sz w:val="24"/>
          <w:szCs w:val="24"/>
        </w:rPr>
      </w:pPr>
      <w:r w:rsidRPr="005B052D">
        <w:rPr>
          <w:rFonts w:ascii="Times New Roman" w:hAnsi="Times New Roman" w:cs="Times New Roman"/>
          <w:sz w:val="24"/>
          <w:szCs w:val="24"/>
        </w:rPr>
        <w:t>1</w:t>
      </w:r>
      <w:r w:rsidR="007D420D">
        <w:rPr>
          <w:rFonts w:ascii="Times New Roman" w:hAnsi="Times New Roman" w:cs="Times New Roman"/>
          <w:sz w:val="24"/>
          <w:szCs w:val="24"/>
        </w:rPr>
        <w:t>4</w:t>
      </w:r>
      <w:r w:rsidRPr="005B052D">
        <w:rPr>
          <w:rFonts w:ascii="Times New Roman" w:hAnsi="Times New Roman" w:cs="Times New Roman"/>
          <w:sz w:val="24"/>
          <w:szCs w:val="24"/>
        </w:rPr>
        <w:t>. Už pirkimų planavimą atsakingas asmuo, gavęs iš pirkimo iniciatori</w:t>
      </w:r>
      <w:r w:rsidR="00533FAC">
        <w:rPr>
          <w:rFonts w:ascii="Times New Roman" w:hAnsi="Times New Roman" w:cs="Times New Roman"/>
          <w:sz w:val="24"/>
          <w:szCs w:val="24"/>
        </w:rPr>
        <w:t>aus</w:t>
      </w:r>
      <w:r w:rsidRPr="005B052D">
        <w:rPr>
          <w:rFonts w:ascii="Times New Roman" w:hAnsi="Times New Roman" w:cs="Times New Roman"/>
          <w:sz w:val="24"/>
          <w:szCs w:val="24"/>
        </w:rPr>
        <w:t xml:space="preserve"> pirkimų sąrašus (</w:t>
      </w:r>
      <w:r w:rsidR="005B052D">
        <w:rPr>
          <w:rFonts w:ascii="Times New Roman" w:hAnsi="Times New Roman" w:cs="Times New Roman"/>
          <w:sz w:val="24"/>
          <w:szCs w:val="24"/>
        </w:rPr>
        <w:t xml:space="preserve">Aprašo </w:t>
      </w:r>
      <w:r w:rsidR="001F3568" w:rsidRPr="005B052D">
        <w:rPr>
          <w:rFonts w:ascii="Times New Roman" w:hAnsi="Times New Roman" w:cs="Times New Roman"/>
          <w:sz w:val="24"/>
          <w:szCs w:val="24"/>
        </w:rPr>
        <w:t>1</w:t>
      </w:r>
      <w:r w:rsidRPr="005B052D">
        <w:rPr>
          <w:rFonts w:ascii="Times New Roman" w:hAnsi="Times New Roman" w:cs="Times New Roman"/>
          <w:sz w:val="24"/>
          <w:szCs w:val="24"/>
        </w:rPr>
        <w:t xml:space="preserve"> priedas) kartu su atliktų rinkos tyrimų duomenimis, rezultatais ir pirkimų </w:t>
      </w:r>
      <w:proofErr w:type="spellStart"/>
      <w:r w:rsidRPr="005B052D">
        <w:rPr>
          <w:rFonts w:ascii="Times New Roman" w:hAnsi="Times New Roman" w:cs="Times New Roman"/>
          <w:sz w:val="24"/>
          <w:szCs w:val="24"/>
        </w:rPr>
        <w:t>pagrindimais</w:t>
      </w:r>
      <w:proofErr w:type="spellEnd"/>
      <w:r w:rsidRPr="005B052D">
        <w:rPr>
          <w:rFonts w:ascii="Times New Roman" w:hAnsi="Times New Roman" w:cs="Times New Roman"/>
          <w:sz w:val="24"/>
          <w:szCs w:val="24"/>
        </w:rPr>
        <w:t xml:space="preserve">, juos patikrina ir pradeda rengti </w:t>
      </w:r>
      <w:r w:rsidR="005B052D">
        <w:rPr>
          <w:rFonts w:ascii="Times New Roman" w:hAnsi="Times New Roman" w:cs="Times New Roman"/>
          <w:sz w:val="24"/>
          <w:szCs w:val="24"/>
        </w:rPr>
        <w:t>Gimnazijos</w:t>
      </w:r>
      <w:r w:rsidRPr="005B052D">
        <w:rPr>
          <w:rFonts w:ascii="Times New Roman" w:hAnsi="Times New Roman" w:cs="Times New Roman"/>
          <w:sz w:val="24"/>
          <w:szCs w:val="24"/>
        </w:rPr>
        <w:t xml:space="preserve"> pirkimų planą (</w:t>
      </w:r>
      <w:r w:rsidR="005B052D" w:rsidRPr="00F7010D">
        <w:rPr>
          <w:rFonts w:ascii="Times New Roman" w:hAnsi="Times New Roman" w:cs="Times New Roman"/>
          <w:sz w:val="24"/>
          <w:szCs w:val="24"/>
        </w:rPr>
        <w:t xml:space="preserve">Aprašo </w:t>
      </w:r>
      <w:r w:rsidR="001F3568" w:rsidRPr="005B052D">
        <w:rPr>
          <w:rFonts w:ascii="Times New Roman" w:hAnsi="Times New Roman" w:cs="Times New Roman"/>
          <w:sz w:val="24"/>
          <w:szCs w:val="24"/>
        </w:rPr>
        <w:t>2</w:t>
      </w:r>
      <w:r w:rsidRPr="005B052D">
        <w:rPr>
          <w:rFonts w:ascii="Times New Roman" w:hAnsi="Times New Roman" w:cs="Times New Roman"/>
          <w:sz w:val="24"/>
          <w:szCs w:val="24"/>
        </w:rPr>
        <w:t xml:space="preserve"> priedas).</w:t>
      </w:r>
      <w:r w:rsidRPr="00AF5B87">
        <w:rPr>
          <w:rFonts w:ascii="Times New Roman" w:hAnsi="Times New Roman" w:cs="Times New Roman"/>
          <w:sz w:val="24"/>
          <w:szCs w:val="24"/>
        </w:rPr>
        <w:t xml:space="preserve"> </w:t>
      </w:r>
    </w:p>
    <w:p w14:paraId="595E1999" w14:textId="1A197B90" w:rsidR="00D07615" w:rsidRPr="00AF5B87" w:rsidRDefault="00AF5B87" w:rsidP="00AF5B87">
      <w:pPr>
        <w:pStyle w:val="Pagrindinistekstas1"/>
        <w:spacing w:line="240" w:lineRule="auto"/>
        <w:ind w:firstLine="720"/>
        <w:rPr>
          <w:color w:val="auto"/>
          <w:sz w:val="24"/>
          <w:szCs w:val="24"/>
        </w:rPr>
      </w:pPr>
      <w:r>
        <w:rPr>
          <w:color w:val="auto"/>
          <w:sz w:val="24"/>
          <w:szCs w:val="24"/>
        </w:rPr>
        <w:t>1</w:t>
      </w:r>
      <w:r w:rsidR="007D420D">
        <w:rPr>
          <w:color w:val="auto"/>
          <w:sz w:val="24"/>
          <w:szCs w:val="24"/>
        </w:rPr>
        <w:t>5</w:t>
      </w:r>
      <w:r w:rsidR="00D07615" w:rsidRPr="00AF5B87">
        <w:rPr>
          <w:color w:val="auto"/>
          <w:sz w:val="24"/>
          <w:szCs w:val="24"/>
        </w:rPr>
        <w:t>. Už pirkimų planavimą atsakingas asmuo, parengęs pirkimų planą, suderina jį su pirkimų iniciatori</w:t>
      </w:r>
      <w:r w:rsidR="00533FAC">
        <w:rPr>
          <w:color w:val="auto"/>
          <w:sz w:val="24"/>
          <w:szCs w:val="24"/>
        </w:rPr>
        <w:t>umi</w:t>
      </w:r>
      <w:r w:rsidR="003D58AC" w:rsidRPr="00AF5B87">
        <w:rPr>
          <w:color w:val="auto"/>
          <w:sz w:val="24"/>
          <w:szCs w:val="24"/>
        </w:rPr>
        <w:t>,</w:t>
      </w:r>
      <w:r w:rsidR="00D07615" w:rsidRPr="00AF5B87">
        <w:rPr>
          <w:color w:val="auto"/>
          <w:sz w:val="24"/>
          <w:szCs w:val="24"/>
        </w:rPr>
        <w:t xml:space="preserve"> </w:t>
      </w:r>
      <w:r w:rsidR="002E096F">
        <w:rPr>
          <w:color w:val="auto"/>
          <w:sz w:val="24"/>
          <w:szCs w:val="24"/>
        </w:rPr>
        <w:t>Gimnazijos</w:t>
      </w:r>
      <w:r w:rsidR="003D58AC" w:rsidRPr="00AF5B87">
        <w:rPr>
          <w:color w:val="auto"/>
          <w:sz w:val="24"/>
          <w:szCs w:val="24"/>
        </w:rPr>
        <w:t xml:space="preserve"> finansininku ir</w:t>
      </w:r>
      <w:r w:rsidR="00D07615" w:rsidRPr="00AF5B87">
        <w:rPr>
          <w:color w:val="auto"/>
          <w:sz w:val="24"/>
          <w:szCs w:val="24"/>
        </w:rPr>
        <w:t xml:space="preserve"> </w:t>
      </w:r>
      <w:r w:rsidR="003D58AC" w:rsidRPr="00AF5B87">
        <w:rPr>
          <w:color w:val="auto"/>
          <w:sz w:val="24"/>
          <w:szCs w:val="24"/>
        </w:rPr>
        <w:t xml:space="preserve">teikia tvirtinti </w:t>
      </w:r>
      <w:r w:rsidR="002E096F">
        <w:rPr>
          <w:color w:val="auto"/>
          <w:sz w:val="24"/>
          <w:szCs w:val="24"/>
        </w:rPr>
        <w:t>Gimnazijos</w:t>
      </w:r>
      <w:r w:rsidR="003D58AC" w:rsidRPr="00AF5B87">
        <w:rPr>
          <w:color w:val="auto"/>
          <w:sz w:val="24"/>
          <w:szCs w:val="24"/>
        </w:rPr>
        <w:t xml:space="preserve"> vadovui. </w:t>
      </w:r>
    </w:p>
    <w:p w14:paraId="0A08F0E1" w14:textId="0576230E" w:rsidR="00AF5700" w:rsidRPr="00AF5B87" w:rsidRDefault="00AF5700" w:rsidP="00AF5B87">
      <w:pPr>
        <w:pStyle w:val="Pagrindinistekstas1"/>
        <w:spacing w:line="240" w:lineRule="auto"/>
        <w:ind w:firstLine="720"/>
        <w:rPr>
          <w:noProof/>
          <w:color w:val="auto"/>
          <w:spacing w:val="-2"/>
          <w:sz w:val="24"/>
          <w:szCs w:val="24"/>
        </w:rPr>
      </w:pPr>
      <w:r w:rsidRPr="00592864">
        <w:rPr>
          <w:noProof/>
          <w:color w:val="auto"/>
          <w:sz w:val="24"/>
          <w:szCs w:val="24"/>
        </w:rPr>
        <w:t>1</w:t>
      </w:r>
      <w:r w:rsidR="007D420D" w:rsidRPr="00592864">
        <w:rPr>
          <w:noProof/>
          <w:color w:val="auto"/>
          <w:sz w:val="24"/>
          <w:szCs w:val="24"/>
        </w:rPr>
        <w:t>6</w:t>
      </w:r>
      <w:r w:rsidRPr="00592864">
        <w:rPr>
          <w:noProof/>
          <w:color w:val="auto"/>
          <w:sz w:val="24"/>
          <w:szCs w:val="24"/>
        </w:rPr>
        <w:t>. Asmuo, atsakingas už pirkimų planavimą,</w:t>
      </w:r>
      <w:r w:rsidRPr="00592864">
        <w:rPr>
          <w:i/>
          <w:iCs/>
          <w:noProof/>
          <w:color w:val="auto"/>
          <w:sz w:val="24"/>
          <w:szCs w:val="24"/>
        </w:rPr>
        <w:t xml:space="preserve"> </w:t>
      </w:r>
      <w:r w:rsidRPr="00592864">
        <w:rPr>
          <w:noProof/>
          <w:color w:val="auto"/>
          <w:spacing w:val="-2"/>
          <w:sz w:val="24"/>
          <w:szCs w:val="24"/>
        </w:rPr>
        <w:t xml:space="preserve">kasmet, ne vėliau kaip iki kovo 15 dienos, CVP IS ir </w:t>
      </w:r>
      <w:r w:rsidR="002E096F" w:rsidRPr="00592864">
        <w:rPr>
          <w:noProof/>
          <w:color w:val="auto"/>
          <w:sz w:val="24"/>
          <w:szCs w:val="24"/>
        </w:rPr>
        <w:t>Gimnazijos</w:t>
      </w:r>
      <w:r w:rsidRPr="00592864">
        <w:rPr>
          <w:noProof/>
          <w:color w:val="auto"/>
          <w:spacing w:val="-2"/>
          <w:sz w:val="24"/>
          <w:szCs w:val="24"/>
        </w:rPr>
        <w:t xml:space="preserve"> interneto tinklalapyje</w:t>
      </w:r>
      <w:r w:rsidR="005B052D" w:rsidRPr="00592864">
        <w:rPr>
          <w:noProof/>
          <w:color w:val="auto"/>
          <w:spacing w:val="-2"/>
          <w:sz w:val="24"/>
          <w:szCs w:val="24"/>
        </w:rPr>
        <w:t>, adresu www.simnogimnazija.lt,</w:t>
      </w:r>
      <w:r w:rsidRPr="00592864">
        <w:rPr>
          <w:noProof/>
          <w:color w:val="auto"/>
          <w:spacing w:val="-2"/>
          <w:sz w:val="24"/>
          <w:szCs w:val="24"/>
        </w:rPr>
        <w:t xml:space="preserve"> </w:t>
      </w:r>
      <w:r w:rsidR="005B052D" w:rsidRPr="00592864">
        <w:rPr>
          <w:noProof/>
          <w:color w:val="auto"/>
          <w:spacing w:val="-2"/>
          <w:sz w:val="24"/>
          <w:szCs w:val="24"/>
        </w:rPr>
        <w:t xml:space="preserve">skiltyje „Viešieji pirkimai“, </w:t>
      </w:r>
      <w:r w:rsidRPr="00592864">
        <w:rPr>
          <w:noProof/>
          <w:color w:val="auto"/>
          <w:spacing w:val="-2"/>
          <w:sz w:val="24"/>
          <w:szCs w:val="24"/>
        </w:rPr>
        <w:t xml:space="preserve">skelbia tais metais planuojamų atlikti visų, </w:t>
      </w:r>
      <w:r w:rsidR="00961B87" w:rsidRPr="00592864">
        <w:rPr>
          <w:noProof/>
          <w:color w:val="auto"/>
          <w:spacing w:val="-2"/>
          <w:sz w:val="24"/>
          <w:szCs w:val="24"/>
        </w:rPr>
        <w:t>išskyrus</w:t>
      </w:r>
      <w:r w:rsidRPr="00592864">
        <w:rPr>
          <w:noProof/>
          <w:color w:val="auto"/>
          <w:spacing w:val="-2"/>
          <w:sz w:val="24"/>
          <w:szCs w:val="24"/>
        </w:rPr>
        <w:t xml:space="preserve"> mažos vertės, pirkimų suvestinę (toliau – </w:t>
      </w:r>
      <w:r w:rsidR="007A3014" w:rsidRPr="00592864">
        <w:rPr>
          <w:noProof/>
          <w:color w:val="auto"/>
          <w:spacing w:val="-2"/>
          <w:sz w:val="24"/>
          <w:szCs w:val="24"/>
        </w:rPr>
        <w:t>S</w:t>
      </w:r>
      <w:r w:rsidRPr="00592864">
        <w:rPr>
          <w:noProof/>
          <w:color w:val="auto"/>
          <w:spacing w:val="-2"/>
          <w:sz w:val="24"/>
          <w:szCs w:val="24"/>
        </w:rPr>
        <w:t xml:space="preserve">uvestinė). Suvestinėje informacija nurodoma ir </w:t>
      </w:r>
      <w:r w:rsidR="007A3014" w:rsidRPr="00592864">
        <w:rPr>
          <w:noProof/>
          <w:color w:val="auto"/>
          <w:spacing w:val="-2"/>
          <w:sz w:val="24"/>
          <w:szCs w:val="24"/>
        </w:rPr>
        <w:t>S</w:t>
      </w:r>
      <w:r w:rsidRPr="00592864">
        <w:rPr>
          <w:noProof/>
          <w:color w:val="auto"/>
          <w:spacing w:val="-2"/>
          <w:sz w:val="24"/>
          <w:szCs w:val="24"/>
        </w:rPr>
        <w:t xml:space="preserve">uvestinė skelbiama, vadovaujantis </w:t>
      </w:r>
      <w:r w:rsidR="00B122D5" w:rsidRPr="00592864">
        <w:rPr>
          <w:noProof/>
          <w:color w:val="auto"/>
          <w:spacing w:val="-2"/>
          <w:sz w:val="24"/>
          <w:szCs w:val="24"/>
        </w:rPr>
        <w:t>Informacijos viešinimo Centrinėje viešųjų pirkimų informacinėje sistemoje tvarkos aprašu</w:t>
      </w:r>
      <w:r w:rsidRPr="00592864">
        <w:rPr>
          <w:noProof/>
          <w:color w:val="auto"/>
          <w:sz w:val="24"/>
          <w:szCs w:val="24"/>
        </w:rPr>
        <w:t xml:space="preserve">, patvirtintu </w:t>
      </w:r>
      <w:r w:rsidRPr="00592864">
        <w:rPr>
          <w:noProof/>
          <w:color w:val="auto"/>
          <w:spacing w:val="-2"/>
          <w:sz w:val="24"/>
          <w:szCs w:val="24"/>
        </w:rPr>
        <w:t xml:space="preserve">Viešųjų pirkimų </w:t>
      </w:r>
      <w:r w:rsidR="007776B9" w:rsidRPr="00592864">
        <w:rPr>
          <w:noProof/>
          <w:color w:val="auto"/>
          <w:spacing w:val="-2"/>
          <w:sz w:val="24"/>
          <w:szCs w:val="24"/>
        </w:rPr>
        <w:t>tarnybos</w:t>
      </w:r>
      <w:r w:rsidRPr="00592864">
        <w:rPr>
          <w:noProof/>
          <w:color w:val="auto"/>
          <w:spacing w:val="-2"/>
          <w:sz w:val="24"/>
          <w:szCs w:val="24"/>
        </w:rPr>
        <w:t xml:space="preserve"> direktoriaus </w:t>
      </w:r>
      <w:r w:rsidR="00B122D5" w:rsidRPr="00592864">
        <w:rPr>
          <w:noProof/>
          <w:color w:val="auto"/>
          <w:sz w:val="24"/>
          <w:szCs w:val="24"/>
        </w:rPr>
        <w:t>2017 m. birželio 19</w:t>
      </w:r>
      <w:r w:rsidRPr="00592864">
        <w:rPr>
          <w:noProof/>
          <w:color w:val="auto"/>
          <w:sz w:val="24"/>
          <w:szCs w:val="24"/>
        </w:rPr>
        <w:t xml:space="preserve"> </w:t>
      </w:r>
      <w:r w:rsidR="00B122D5" w:rsidRPr="00592864">
        <w:rPr>
          <w:noProof/>
          <w:color w:val="auto"/>
          <w:sz w:val="24"/>
          <w:szCs w:val="24"/>
        </w:rPr>
        <w:t xml:space="preserve">d. </w:t>
      </w:r>
      <w:r w:rsidRPr="00592864">
        <w:rPr>
          <w:noProof/>
          <w:color w:val="auto"/>
          <w:sz w:val="24"/>
          <w:szCs w:val="24"/>
        </w:rPr>
        <w:t>įsakymu Nr. </w:t>
      </w:r>
      <w:r w:rsidR="00B122D5" w:rsidRPr="00592864">
        <w:rPr>
          <w:noProof/>
          <w:color w:val="auto"/>
          <w:sz w:val="24"/>
          <w:szCs w:val="24"/>
        </w:rPr>
        <w:t>1S-91</w:t>
      </w:r>
      <w:r w:rsidR="00B122D5" w:rsidRPr="00592864">
        <w:rPr>
          <w:noProof/>
          <w:color w:val="auto"/>
          <w:spacing w:val="-2"/>
          <w:sz w:val="24"/>
          <w:szCs w:val="24"/>
        </w:rPr>
        <w:t>.</w:t>
      </w:r>
    </w:p>
    <w:p w14:paraId="140DA99A" w14:textId="39A3142F" w:rsidR="00AF5700" w:rsidRPr="00AF5B87" w:rsidRDefault="00AF5700" w:rsidP="00AF5B87">
      <w:pPr>
        <w:pStyle w:val="Pagrindinistekstas1"/>
        <w:spacing w:line="240" w:lineRule="auto"/>
        <w:ind w:firstLine="720"/>
        <w:rPr>
          <w:noProof/>
          <w:color w:val="auto"/>
          <w:sz w:val="24"/>
          <w:szCs w:val="24"/>
        </w:rPr>
      </w:pPr>
      <w:r w:rsidRPr="00AF5B87">
        <w:rPr>
          <w:noProof/>
          <w:color w:val="auto"/>
          <w:sz w:val="24"/>
          <w:szCs w:val="24"/>
        </w:rPr>
        <w:t>1</w:t>
      </w:r>
      <w:r w:rsidR="007D420D">
        <w:rPr>
          <w:noProof/>
          <w:color w:val="auto"/>
          <w:sz w:val="24"/>
          <w:szCs w:val="24"/>
        </w:rPr>
        <w:t>7</w:t>
      </w:r>
      <w:r w:rsidRPr="00AF5B87">
        <w:rPr>
          <w:noProof/>
          <w:color w:val="auto"/>
          <w:sz w:val="24"/>
          <w:szCs w:val="24"/>
        </w:rPr>
        <w:t xml:space="preserve">. Asmuo, atsakingas už pirkimų planavimą, ne rečiau kaip kiekvieną ketvirtį peržiūri patvirtintą pirkimų planą ir, esant reikalui, jį tikslina. Patikslinus pirkimų planą pakeitimus paskelbtoje </w:t>
      </w:r>
      <w:r w:rsidR="007A3014">
        <w:rPr>
          <w:noProof/>
          <w:color w:val="auto"/>
          <w:sz w:val="24"/>
          <w:szCs w:val="24"/>
        </w:rPr>
        <w:t>S</w:t>
      </w:r>
      <w:r w:rsidRPr="00AF5B87">
        <w:rPr>
          <w:noProof/>
          <w:color w:val="auto"/>
          <w:sz w:val="24"/>
          <w:szCs w:val="24"/>
        </w:rPr>
        <w:t>uvestinėje, asmuo, atsakingas už pirkimų planavimą, skelbia nedelsiant.</w:t>
      </w:r>
    </w:p>
    <w:p w14:paraId="6B3045D2" w14:textId="4016CCA8" w:rsidR="00AF5700" w:rsidRPr="004A0894" w:rsidRDefault="00AF5B87" w:rsidP="00AF5B87">
      <w:pPr>
        <w:pStyle w:val="Pagrindinistekstas1"/>
        <w:spacing w:line="240" w:lineRule="auto"/>
        <w:ind w:firstLine="720"/>
        <w:rPr>
          <w:noProof/>
          <w:color w:val="auto"/>
          <w:sz w:val="24"/>
          <w:szCs w:val="24"/>
        </w:rPr>
      </w:pPr>
      <w:r>
        <w:rPr>
          <w:noProof/>
          <w:color w:val="auto"/>
          <w:sz w:val="24"/>
          <w:szCs w:val="24"/>
        </w:rPr>
        <w:t>1</w:t>
      </w:r>
      <w:r w:rsidR="007D420D">
        <w:rPr>
          <w:noProof/>
          <w:color w:val="auto"/>
          <w:sz w:val="24"/>
          <w:szCs w:val="24"/>
        </w:rPr>
        <w:t>8</w:t>
      </w:r>
      <w:r w:rsidR="00AF5700" w:rsidRPr="00AF5B87">
        <w:rPr>
          <w:noProof/>
          <w:color w:val="auto"/>
          <w:sz w:val="24"/>
          <w:szCs w:val="24"/>
        </w:rPr>
        <w:t>. Pirkimą galima vykdyt</w:t>
      </w:r>
      <w:r w:rsidR="00D412B3">
        <w:rPr>
          <w:noProof/>
          <w:color w:val="auto"/>
          <w:sz w:val="24"/>
          <w:szCs w:val="24"/>
        </w:rPr>
        <w:t>i</w:t>
      </w:r>
      <w:r w:rsidR="00AF5700" w:rsidRPr="00AF5B87">
        <w:rPr>
          <w:noProof/>
          <w:color w:val="auto"/>
          <w:sz w:val="24"/>
          <w:szCs w:val="24"/>
        </w:rPr>
        <w:t xml:space="preserve">, nekeičiant pirkimų plano, jeigu dėl nenumatytų, objektyvių aplinkybių iškyla poreikis ypač skubiai vykdyti pirkimų plane nenurodytą pirkimą arba kai konkretaus pirkimo metu keičiasi pirkimų plane nurodyta informacija apie šį pirkimą, tačiau tokiu atveju numatomo pirkimo vertė turi būti suderinama su asmeniu, atsakingu už pirkimų planavimą. </w:t>
      </w:r>
      <w:r w:rsidR="00AF5700" w:rsidRPr="004A0894">
        <w:rPr>
          <w:noProof/>
          <w:color w:val="auto"/>
          <w:sz w:val="24"/>
          <w:szCs w:val="24"/>
        </w:rPr>
        <w:t>Numatomo pirkimo vertės skaičiavimas turi būti nepažeistas.</w:t>
      </w:r>
    </w:p>
    <w:p w14:paraId="35F37111" w14:textId="21EF705D" w:rsidR="00FB255E" w:rsidRPr="004A0894" w:rsidRDefault="007D420D" w:rsidP="00AF5B87">
      <w:pPr>
        <w:pStyle w:val="Pagrindinistekstas1"/>
        <w:spacing w:line="240" w:lineRule="auto"/>
        <w:ind w:firstLine="720"/>
        <w:rPr>
          <w:noProof/>
          <w:color w:val="auto"/>
          <w:sz w:val="24"/>
          <w:szCs w:val="24"/>
        </w:rPr>
      </w:pPr>
      <w:r w:rsidRPr="004A0894">
        <w:rPr>
          <w:noProof/>
          <w:color w:val="auto"/>
          <w:sz w:val="24"/>
          <w:szCs w:val="24"/>
        </w:rPr>
        <w:t>19</w:t>
      </w:r>
      <w:r w:rsidR="00FB255E" w:rsidRPr="004A0894">
        <w:rPr>
          <w:noProof/>
          <w:color w:val="auto"/>
          <w:sz w:val="24"/>
          <w:szCs w:val="24"/>
        </w:rPr>
        <w:t xml:space="preserve">. </w:t>
      </w:r>
      <w:r w:rsidR="007A3014" w:rsidRPr="004A0894">
        <w:rPr>
          <w:noProof/>
          <w:color w:val="auto"/>
          <w:sz w:val="24"/>
          <w:szCs w:val="24"/>
        </w:rPr>
        <w:t>Komisija</w:t>
      </w:r>
      <w:r w:rsidR="00FB255E" w:rsidRPr="004A0894">
        <w:rPr>
          <w:noProof/>
          <w:color w:val="auto"/>
          <w:sz w:val="24"/>
          <w:szCs w:val="24"/>
        </w:rPr>
        <w:t xml:space="preserve">, </w:t>
      </w:r>
      <w:r w:rsidR="004A0894" w:rsidRPr="004A0894">
        <w:rPr>
          <w:noProof/>
          <w:color w:val="auto"/>
          <w:sz w:val="24"/>
          <w:szCs w:val="24"/>
        </w:rPr>
        <w:t xml:space="preserve">(jei sudaroma direktoriaus pavedimu) </w:t>
      </w:r>
      <w:r w:rsidR="00FB255E" w:rsidRPr="004A0894">
        <w:rPr>
          <w:noProof/>
          <w:color w:val="auto"/>
          <w:sz w:val="24"/>
          <w:szCs w:val="24"/>
        </w:rPr>
        <w:t xml:space="preserve">vadovaudamasi </w:t>
      </w:r>
      <w:r w:rsidR="002E096F" w:rsidRPr="004A0894">
        <w:rPr>
          <w:noProof/>
          <w:color w:val="auto"/>
          <w:sz w:val="24"/>
          <w:szCs w:val="24"/>
        </w:rPr>
        <w:t>Gimnazijos</w:t>
      </w:r>
      <w:r w:rsidR="00FB255E" w:rsidRPr="004A0894">
        <w:rPr>
          <w:noProof/>
          <w:color w:val="auto"/>
          <w:sz w:val="24"/>
          <w:szCs w:val="24"/>
        </w:rPr>
        <w:t xml:space="preserve"> vadovo patvirtintu Komisijos darbo reglamentu, parenka pirkimo būdą</w:t>
      </w:r>
      <w:r w:rsidRPr="004A0894">
        <w:rPr>
          <w:noProof/>
          <w:color w:val="auto"/>
          <w:sz w:val="24"/>
          <w:szCs w:val="24"/>
        </w:rPr>
        <w:t>.</w:t>
      </w:r>
      <w:r w:rsidR="00FB255E" w:rsidRPr="004A0894">
        <w:rPr>
          <w:noProof/>
          <w:color w:val="auto"/>
          <w:sz w:val="24"/>
          <w:szCs w:val="24"/>
        </w:rPr>
        <w:t xml:space="preserve"> Komisija, parinkusi pirkimui vykdyti kitokį</w:t>
      </w:r>
      <w:r w:rsidRPr="004A0894">
        <w:rPr>
          <w:noProof/>
          <w:color w:val="auto"/>
          <w:sz w:val="24"/>
          <w:szCs w:val="24"/>
        </w:rPr>
        <w:t xml:space="preserve"> pirkimo būdą</w:t>
      </w:r>
      <w:r w:rsidR="00FB255E" w:rsidRPr="004A0894">
        <w:rPr>
          <w:noProof/>
          <w:color w:val="auto"/>
          <w:sz w:val="24"/>
          <w:szCs w:val="24"/>
        </w:rPr>
        <w:t xml:space="preserve"> negu nurodyta pirkimų plane, </w:t>
      </w:r>
      <w:r w:rsidRPr="004A0894">
        <w:rPr>
          <w:noProof/>
          <w:color w:val="auto"/>
          <w:sz w:val="24"/>
          <w:szCs w:val="24"/>
        </w:rPr>
        <w:t xml:space="preserve">tokio sprendimo </w:t>
      </w:r>
      <w:r w:rsidR="00FB255E" w:rsidRPr="004A0894">
        <w:rPr>
          <w:noProof/>
          <w:color w:val="auto"/>
          <w:sz w:val="24"/>
          <w:szCs w:val="24"/>
        </w:rPr>
        <w:t>motyvus nurodo Komisijos posėdžio protokole bei nedelsiant (iki pirkimo pradžios) apie tai informuoja</w:t>
      </w:r>
      <w:r w:rsidR="00FB255E" w:rsidRPr="004A0894">
        <w:rPr>
          <w:b/>
          <w:bCs/>
          <w:noProof/>
          <w:color w:val="auto"/>
          <w:sz w:val="24"/>
          <w:szCs w:val="24"/>
        </w:rPr>
        <w:t xml:space="preserve"> </w:t>
      </w:r>
      <w:r w:rsidR="00FB255E" w:rsidRPr="004A0894">
        <w:rPr>
          <w:bCs/>
          <w:noProof/>
          <w:color w:val="auto"/>
          <w:sz w:val="24"/>
          <w:szCs w:val="24"/>
        </w:rPr>
        <w:t>asmenį, atsakingą už pirkimų planavimą.</w:t>
      </w:r>
      <w:r w:rsidR="00FB255E" w:rsidRPr="004A0894">
        <w:rPr>
          <w:noProof/>
          <w:color w:val="auto"/>
          <w:sz w:val="24"/>
          <w:szCs w:val="24"/>
        </w:rPr>
        <w:t xml:space="preserve"> </w:t>
      </w:r>
    </w:p>
    <w:p w14:paraId="574562AE" w14:textId="322E5D7D" w:rsidR="00FB255E" w:rsidRPr="00592864" w:rsidRDefault="00533FAC" w:rsidP="00AF5B87">
      <w:pPr>
        <w:pStyle w:val="Pagrindinistekstas1"/>
        <w:spacing w:line="240" w:lineRule="auto"/>
        <w:ind w:firstLine="720"/>
        <w:rPr>
          <w:bCs/>
          <w:noProof/>
          <w:color w:val="auto"/>
          <w:sz w:val="24"/>
          <w:szCs w:val="24"/>
        </w:rPr>
      </w:pPr>
      <w:r w:rsidRPr="004A0894">
        <w:rPr>
          <w:bCs/>
          <w:noProof/>
          <w:color w:val="auto"/>
          <w:sz w:val="24"/>
          <w:szCs w:val="24"/>
        </w:rPr>
        <w:t>2</w:t>
      </w:r>
      <w:r w:rsidR="007D420D" w:rsidRPr="004A0894">
        <w:rPr>
          <w:bCs/>
          <w:noProof/>
          <w:color w:val="auto"/>
          <w:sz w:val="24"/>
          <w:szCs w:val="24"/>
        </w:rPr>
        <w:t>0</w:t>
      </w:r>
      <w:r w:rsidR="00AF5B87" w:rsidRPr="004A0894">
        <w:rPr>
          <w:bCs/>
          <w:noProof/>
          <w:color w:val="auto"/>
          <w:sz w:val="24"/>
          <w:szCs w:val="24"/>
        </w:rPr>
        <w:t xml:space="preserve">. </w:t>
      </w:r>
      <w:r w:rsidR="00FB255E" w:rsidRPr="004A0894">
        <w:rPr>
          <w:bCs/>
          <w:noProof/>
          <w:color w:val="auto"/>
          <w:sz w:val="24"/>
          <w:szCs w:val="24"/>
        </w:rPr>
        <w:t xml:space="preserve">Asmuo, atsakingas už pirkimų planavimą, </w:t>
      </w:r>
      <w:r w:rsidR="0033388F" w:rsidRPr="004A0894">
        <w:rPr>
          <w:bCs/>
          <w:noProof/>
          <w:color w:val="auto"/>
          <w:sz w:val="24"/>
          <w:szCs w:val="24"/>
        </w:rPr>
        <w:t>susipažįsta su</w:t>
      </w:r>
      <w:r w:rsidR="00FB255E" w:rsidRPr="004A0894">
        <w:rPr>
          <w:bCs/>
          <w:noProof/>
          <w:color w:val="auto"/>
          <w:sz w:val="24"/>
          <w:szCs w:val="24"/>
        </w:rPr>
        <w:t xml:space="preserve"> </w:t>
      </w:r>
      <w:r w:rsidR="0033388F" w:rsidRPr="004A0894">
        <w:rPr>
          <w:bCs/>
          <w:noProof/>
          <w:color w:val="auto"/>
          <w:sz w:val="24"/>
          <w:szCs w:val="24"/>
        </w:rPr>
        <w:t xml:space="preserve">Komisijos pateiktais </w:t>
      </w:r>
      <w:r w:rsidR="00FB255E" w:rsidRPr="004A0894">
        <w:rPr>
          <w:bCs/>
          <w:noProof/>
          <w:color w:val="auto"/>
          <w:sz w:val="24"/>
          <w:szCs w:val="24"/>
        </w:rPr>
        <w:t>motyv</w:t>
      </w:r>
      <w:r w:rsidR="0033388F" w:rsidRPr="004A0894">
        <w:rPr>
          <w:bCs/>
          <w:noProof/>
          <w:color w:val="auto"/>
          <w:sz w:val="24"/>
          <w:szCs w:val="24"/>
        </w:rPr>
        <w:t>ais</w:t>
      </w:r>
      <w:r w:rsidR="00FB255E" w:rsidRPr="004A0894">
        <w:rPr>
          <w:bCs/>
          <w:noProof/>
          <w:color w:val="auto"/>
          <w:sz w:val="24"/>
          <w:szCs w:val="24"/>
        </w:rPr>
        <w:t xml:space="preserve"> ir pirkimų vert</w:t>
      </w:r>
      <w:r w:rsidR="0033388F" w:rsidRPr="004A0894">
        <w:rPr>
          <w:bCs/>
          <w:noProof/>
          <w:color w:val="auto"/>
          <w:sz w:val="24"/>
          <w:szCs w:val="24"/>
        </w:rPr>
        <w:t>ėmis</w:t>
      </w:r>
      <w:r w:rsidR="00FB255E" w:rsidRPr="004A0894">
        <w:rPr>
          <w:bCs/>
          <w:noProof/>
          <w:color w:val="auto"/>
          <w:sz w:val="24"/>
          <w:szCs w:val="24"/>
        </w:rPr>
        <w:t xml:space="preserve">, ir nedelsiant </w:t>
      </w:r>
      <w:r w:rsidR="00FB255E" w:rsidRPr="004A0894">
        <w:rPr>
          <w:noProof/>
          <w:color w:val="auto"/>
          <w:sz w:val="24"/>
          <w:szCs w:val="24"/>
        </w:rPr>
        <w:t>(iki pirkimo pradžios)</w:t>
      </w:r>
      <w:r w:rsidR="00FB255E" w:rsidRPr="004A0894">
        <w:rPr>
          <w:bCs/>
          <w:noProof/>
          <w:color w:val="auto"/>
          <w:sz w:val="24"/>
          <w:szCs w:val="24"/>
        </w:rPr>
        <w:t xml:space="preserve"> paruošia įsakymą dėl pirkimų plano pakeitimo.</w:t>
      </w:r>
      <w:r w:rsidR="00FB255E" w:rsidRPr="00592864">
        <w:rPr>
          <w:bCs/>
          <w:noProof/>
          <w:color w:val="auto"/>
          <w:sz w:val="24"/>
          <w:szCs w:val="24"/>
        </w:rPr>
        <w:t xml:space="preserve"> </w:t>
      </w:r>
    </w:p>
    <w:p w14:paraId="12A2AAA2" w14:textId="77777777" w:rsidR="00217025" w:rsidRPr="00592864" w:rsidRDefault="00217025" w:rsidP="00AF5B87">
      <w:pPr>
        <w:pStyle w:val="Pagrindinistekstas1"/>
        <w:spacing w:line="240" w:lineRule="auto"/>
        <w:ind w:firstLine="720"/>
        <w:rPr>
          <w:bCs/>
          <w:noProof/>
          <w:color w:val="auto"/>
          <w:sz w:val="24"/>
          <w:szCs w:val="24"/>
        </w:rPr>
      </w:pPr>
    </w:p>
    <w:p w14:paraId="6E704D5D" w14:textId="465F61C2" w:rsidR="00217025" w:rsidRPr="00592864" w:rsidRDefault="00217025" w:rsidP="003041ED">
      <w:pPr>
        <w:pStyle w:val="Pagrindinistekstas1"/>
        <w:spacing w:line="240" w:lineRule="auto"/>
        <w:ind w:firstLine="630"/>
        <w:jc w:val="center"/>
        <w:rPr>
          <w:b/>
          <w:noProof/>
          <w:color w:val="auto"/>
          <w:sz w:val="24"/>
          <w:szCs w:val="24"/>
        </w:rPr>
      </w:pPr>
      <w:r w:rsidRPr="00592864">
        <w:rPr>
          <w:b/>
          <w:noProof/>
          <w:color w:val="auto"/>
          <w:sz w:val="24"/>
          <w:szCs w:val="24"/>
        </w:rPr>
        <w:t>Pasirengimas prekių, paslaugų ir (ar) darbų pirkimui, jų pirkimo vykdymas</w:t>
      </w:r>
    </w:p>
    <w:p w14:paraId="1B22F3CA" w14:textId="77777777" w:rsidR="00217025" w:rsidRPr="00592864" w:rsidRDefault="00217025" w:rsidP="00AF5B87">
      <w:pPr>
        <w:pStyle w:val="Pagrindinistekstas1"/>
        <w:spacing w:line="240" w:lineRule="auto"/>
        <w:ind w:firstLine="720"/>
        <w:rPr>
          <w:bCs/>
          <w:noProof/>
          <w:color w:val="auto"/>
          <w:sz w:val="24"/>
          <w:szCs w:val="24"/>
        </w:rPr>
      </w:pPr>
    </w:p>
    <w:p w14:paraId="1BE78E52" w14:textId="30A66E98" w:rsidR="000B4749" w:rsidRPr="00592864" w:rsidRDefault="00E3367F" w:rsidP="00A429A2">
      <w:pPr>
        <w:shd w:val="clear" w:color="auto" w:fill="FFFFFF"/>
        <w:spacing w:after="0" w:line="240" w:lineRule="auto"/>
        <w:ind w:firstLine="720"/>
        <w:jc w:val="both"/>
        <w:rPr>
          <w:rFonts w:ascii="Times New Roman" w:eastAsia="Times New Roman" w:hAnsi="Times New Roman" w:cs="Times New Roman"/>
          <w:sz w:val="24"/>
          <w:szCs w:val="24"/>
        </w:rPr>
      </w:pPr>
      <w:bookmarkStart w:id="16" w:name="part_90e325b8933643f29a4fb794f4b33609"/>
      <w:bookmarkStart w:id="17" w:name="part_0dc0c5bec4ef40ca9d8b337fcf825268"/>
      <w:bookmarkEnd w:id="16"/>
      <w:bookmarkEnd w:id="17"/>
      <w:r w:rsidRPr="00592864">
        <w:rPr>
          <w:rFonts w:ascii="Times New Roman" w:eastAsia="Times New Roman" w:hAnsi="Times New Roman" w:cs="Times New Roman"/>
          <w:sz w:val="24"/>
          <w:szCs w:val="24"/>
        </w:rPr>
        <w:t>2</w:t>
      </w:r>
      <w:r w:rsidR="003100AD" w:rsidRPr="00592864">
        <w:rPr>
          <w:rFonts w:ascii="Times New Roman" w:eastAsia="Times New Roman" w:hAnsi="Times New Roman" w:cs="Times New Roman"/>
          <w:sz w:val="24"/>
          <w:szCs w:val="24"/>
        </w:rPr>
        <w:t>1</w:t>
      </w:r>
      <w:r w:rsidR="000B4749" w:rsidRPr="00592864">
        <w:rPr>
          <w:rFonts w:ascii="Times New Roman" w:eastAsia="Times New Roman" w:hAnsi="Times New Roman" w:cs="Times New Roman"/>
          <w:sz w:val="24"/>
          <w:szCs w:val="24"/>
        </w:rPr>
        <w:t>. </w:t>
      </w:r>
      <w:bookmarkStart w:id="18" w:name="part_5cd531185ce84b73ae7400106a1c5fe2"/>
      <w:bookmarkEnd w:id="18"/>
      <w:r w:rsidR="00A429A2" w:rsidRPr="00592864">
        <w:rPr>
          <w:rFonts w:ascii="Times New Roman" w:eastAsia="Times New Roman" w:hAnsi="Times New Roman" w:cs="Times New Roman"/>
          <w:sz w:val="24"/>
          <w:szCs w:val="24"/>
        </w:rPr>
        <w:t xml:space="preserve"> P</w:t>
      </w:r>
      <w:r w:rsidR="000B4749" w:rsidRPr="00592864">
        <w:rPr>
          <w:rFonts w:ascii="Times New Roman" w:eastAsia="Times New Roman" w:hAnsi="Times New Roman" w:cs="Times New Roman"/>
          <w:sz w:val="24"/>
          <w:szCs w:val="24"/>
        </w:rPr>
        <w:t>irkimo iniciatorius, siekdamas pasirengti pirkimui, gali prašyti suteikti ir gauti nepriklausomų ekspertų, institucijų arba rinkos dalyvių konsultacijas. Kvietimas suteikti konsultacijas turi būti skelbiamas CVP IS.</w:t>
      </w:r>
      <w:r w:rsidR="005D3957" w:rsidRPr="00592864">
        <w:rPr>
          <w:rFonts w:ascii="Times New Roman" w:eastAsia="Times New Roman" w:hAnsi="Times New Roman" w:cs="Times New Roman"/>
          <w:sz w:val="24"/>
          <w:szCs w:val="24"/>
        </w:rPr>
        <w:t xml:space="preserve"> </w:t>
      </w:r>
    </w:p>
    <w:p w14:paraId="1D4BA2DA" w14:textId="534D7CF6" w:rsidR="00525571" w:rsidRPr="00E3367F" w:rsidRDefault="00E3367F" w:rsidP="00AF5B87">
      <w:pPr>
        <w:shd w:val="clear" w:color="auto" w:fill="FFFFFF"/>
        <w:spacing w:after="0" w:line="240" w:lineRule="auto"/>
        <w:ind w:firstLine="720"/>
        <w:jc w:val="both"/>
        <w:rPr>
          <w:rFonts w:ascii="Times New Roman" w:hAnsi="Times New Roman" w:cs="Times New Roman"/>
          <w:sz w:val="24"/>
          <w:szCs w:val="24"/>
        </w:rPr>
      </w:pPr>
      <w:bookmarkStart w:id="19" w:name="part_372ebd7f7e4e4ce6a6499c71b5f9cfd8"/>
      <w:bookmarkStart w:id="20" w:name="part_7f07bb51dfbb445ea30f0814ad1fe5bb"/>
      <w:bookmarkEnd w:id="19"/>
      <w:bookmarkEnd w:id="20"/>
      <w:r w:rsidRPr="00592864">
        <w:rPr>
          <w:rFonts w:ascii="Times New Roman" w:hAnsi="Times New Roman" w:cs="Times New Roman"/>
          <w:sz w:val="24"/>
          <w:szCs w:val="24"/>
        </w:rPr>
        <w:t>2</w:t>
      </w:r>
      <w:r w:rsidR="003100AD" w:rsidRPr="00592864">
        <w:rPr>
          <w:rFonts w:ascii="Times New Roman" w:hAnsi="Times New Roman" w:cs="Times New Roman"/>
          <w:sz w:val="24"/>
          <w:szCs w:val="24"/>
        </w:rPr>
        <w:t>2</w:t>
      </w:r>
      <w:r w:rsidR="00525571" w:rsidRPr="00592864">
        <w:rPr>
          <w:rFonts w:ascii="Times New Roman" w:hAnsi="Times New Roman" w:cs="Times New Roman"/>
          <w:sz w:val="24"/>
          <w:szCs w:val="24"/>
        </w:rPr>
        <w:t>. Pirkimų iniciatorius kiekvieno pirkimo procedūroms atlikti</w:t>
      </w:r>
      <w:r w:rsidR="00925609">
        <w:rPr>
          <w:rFonts w:ascii="Times New Roman" w:hAnsi="Times New Roman" w:cs="Times New Roman"/>
          <w:sz w:val="24"/>
          <w:szCs w:val="24"/>
        </w:rPr>
        <w:t xml:space="preserve"> </w:t>
      </w:r>
      <w:r w:rsidR="00525571" w:rsidRPr="00592864">
        <w:rPr>
          <w:rFonts w:ascii="Times New Roman" w:hAnsi="Times New Roman" w:cs="Times New Roman"/>
          <w:sz w:val="24"/>
          <w:szCs w:val="24"/>
        </w:rPr>
        <w:t>pildo paraišką (</w:t>
      </w:r>
      <w:r w:rsidR="002456E6" w:rsidRPr="00592864">
        <w:rPr>
          <w:rFonts w:ascii="Times New Roman" w:hAnsi="Times New Roman" w:cs="Times New Roman"/>
          <w:sz w:val="24"/>
          <w:szCs w:val="24"/>
        </w:rPr>
        <w:t xml:space="preserve">Aprašo </w:t>
      </w:r>
      <w:r w:rsidR="00DB2D46" w:rsidRPr="00592864">
        <w:rPr>
          <w:rFonts w:ascii="Times New Roman" w:hAnsi="Times New Roman" w:cs="Times New Roman"/>
          <w:sz w:val="24"/>
          <w:szCs w:val="24"/>
        </w:rPr>
        <w:t>3</w:t>
      </w:r>
      <w:r w:rsidR="00525571" w:rsidRPr="00592864">
        <w:rPr>
          <w:rFonts w:ascii="Times New Roman" w:hAnsi="Times New Roman" w:cs="Times New Roman"/>
          <w:sz w:val="24"/>
          <w:szCs w:val="24"/>
        </w:rPr>
        <w:t xml:space="preserve"> priedas).</w:t>
      </w:r>
      <w:r w:rsidR="00074BD9" w:rsidRPr="00592864">
        <w:rPr>
          <w:rFonts w:ascii="Times New Roman" w:hAnsi="Times New Roman" w:cs="Times New Roman"/>
          <w:sz w:val="24"/>
          <w:szCs w:val="24"/>
        </w:rPr>
        <w:t xml:space="preserve"> Kai Pirkimo sutartis sudaroma žodžiu, paraiška pildoma, pirkimas atliekamas pagal Gimnazijos pirkimų planą (Aprašo 2 priedas).</w:t>
      </w:r>
    </w:p>
    <w:p w14:paraId="79B34E79" w14:textId="6F8ACB1A" w:rsidR="003D58AC" w:rsidRPr="00E3367F" w:rsidRDefault="00525571" w:rsidP="00AF5B87">
      <w:pPr>
        <w:pStyle w:val="Pagrindinistekstas1"/>
        <w:spacing w:line="240" w:lineRule="auto"/>
        <w:ind w:firstLine="720"/>
        <w:rPr>
          <w:color w:val="auto"/>
          <w:sz w:val="24"/>
          <w:szCs w:val="24"/>
        </w:rPr>
      </w:pPr>
      <w:r w:rsidRPr="00E3367F">
        <w:rPr>
          <w:color w:val="auto"/>
          <w:sz w:val="24"/>
          <w:szCs w:val="24"/>
        </w:rPr>
        <w:t>2</w:t>
      </w:r>
      <w:r w:rsidR="003100AD">
        <w:rPr>
          <w:color w:val="auto"/>
          <w:sz w:val="24"/>
          <w:szCs w:val="24"/>
        </w:rPr>
        <w:t>3</w:t>
      </w:r>
      <w:r w:rsidRPr="00E3367F">
        <w:rPr>
          <w:color w:val="auto"/>
          <w:sz w:val="24"/>
          <w:szCs w:val="24"/>
        </w:rPr>
        <w:t>. Užpildyt</w:t>
      </w:r>
      <w:r w:rsidR="003D58AC" w:rsidRPr="00E3367F">
        <w:rPr>
          <w:color w:val="auto"/>
          <w:sz w:val="24"/>
          <w:szCs w:val="24"/>
        </w:rPr>
        <w:t>ą paraišką pirkimų iniciatorius suderina</w:t>
      </w:r>
      <w:r w:rsidRPr="00E3367F">
        <w:rPr>
          <w:color w:val="auto"/>
          <w:sz w:val="24"/>
          <w:szCs w:val="24"/>
        </w:rPr>
        <w:t xml:space="preserve"> su </w:t>
      </w:r>
      <w:r w:rsidR="002E096F" w:rsidRPr="00E3367F">
        <w:rPr>
          <w:color w:val="auto"/>
          <w:sz w:val="24"/>
          <w:szCs w:val="24"/>
        </w:rPr>
        <w:t>Gimnaz</w:t>
      </w:r>
      <w:r w:rsidR="00A429A2" w:rsidRPr="00E3367F">
        <w:rPr>
          <w:color w:val="auto"/>
          <w:sz w:val="24"/>
          <w:szCs w:val="24"/>
        </w:rPr>
        <w:t>i</w:t>
      </w:r>
      <w:r w:rsidR="002E096F" w:rsidRPr="00E3367F">
        <w:rPr>
          <w:color w:val="auto"/>
          <w:sz w:val="24"/>
          <w:szCs w:val="24"/>
        </w:rPr>
        <w:t>jos</w:t>
      </w:r>
      <w:r w:rsidRPr="00E3367F">
        <w:rPr>
          <w:color w:val="auto"/>
          <w:sz w:val="24"/>
          <w:szCs w:val="24"/>
        </w:rPr>
        <w:t xml:space="preserve"> finansininku ir atsakingu už pirkimų vykdymą naudojantis CPO elektroniniu katalogu asmeniu</w:t>
      </w:r>
      <w:r w:rsidR="003D58AC" w:rsidRPr="00E3367F">
        <w:rPr>
          <w:color w:val="auto"/>
          <w:sz w:val="24"/>
          <w:szCs w:val="24"/>
        </w:rPr>
        <w:t xml:space="preserve"> ir teikia</w:t>
      </w:r>
      <w:r w:rsidRPr="00E3367F">
        <w:rPr>
          <w:color w:val="auto"/>
          <w:sz w:val="24"/>
          <w:szCs w:val="24"/>
        </w:rPr>
        <w:t xml:space="preserve"> </w:t>
      </w:r>
      <w:r w:rsidR="003D58AC" w:rsidRPr="00E3367F">
        <w:rPr>
          <w:color w:val="auto"/>
          <w:sz w:val="24"/>
          <w:szCs w:val="24"/>
        </w:rPr>
        <w:t xml:space="preserve">tvirtinti </w:t>
      </w:r>
      <w:r w:rsidR="002E096F" w:rsidRPr="00E3367F">
        <w:rPr>
          <w:color w:val="auto"/>
          <w:sz w:val="24"/>
          <w:szCs w:val="24"/>
        </w:rPr>
        <w:t>Gimnazijos</w:t>
      </w:r>
      <w:r w:rsidR="003D58AC" w:rsidRPr="00E3367F">
        <w:rPr>
          <w:color w:val="auto"/>
          <w:sz w:val="24"/>
          <w:szCs w:val="24"/>
        </w:rPr>
        <w:t xml:space="preserve"> vadovui.</w:t>
      </w:r>
    </w:p>
    <w:p w14:paraId="6ED66A85" w14:textId="66DB75FF" w:rsidR="000B4749" w:rsidRPr="003100AD" w:rsidRDefault="003D58AC" w:rsidP="00AF5B87">
      <w:pPr>
        <w:pStyle w:val="Pagrindinistekstas1"/>
        <w:spacing w:line="240" w:lineRule="auto"/>
        <w:ind w:firstLine="720"/>
        <w:rPr>
          <w:i/>
          <w:color w:val="auto"/>
          <w:sz w:val="24"/>
          <w:szCs w:val="24"/>
        </w:rPr>
      </w:pPr>
      <w:r w:rsidRPr="00E3367F">
        <w:rPr>
          <w:color w:val="auto"/>
          <w:sz w:val="24"/>
          <w:szCs w:val="24"/>
        </w:rPr>
        <w:t xml:space="preserve"> </w:t>
      </w:r>
      <w:r w:rsidR="00AF5B87" w:rsidRPr="003100AD">
        <w:rPr>
          <w:color w:val="auto"/>
          <w:sz w:val="24"/>
          <w:szCs w:val="24"/>
        </w:rPr>
        <w:t>2</w:t>
      </w:r>
      <w:r w:rsidR="003100AD">
        <w:rPr>
          <w:color w:val="auto"/>
          <w:sz w:val="24"/>
          <w:szCs w:val="24"/>
        </w:rPr>
        <w:t>4</w:t>
      </w:r>
      <w:r w:rsidR="000B4749" w:rsidRPr="003100AD">
        <w:rPr>
          <w:color w:val="auto"/>
          <w:sz w:val="24"/>
          <w:szCs w:val="24"/>
        </w:rPr>
        <w:t>. Paraiškoje (pagal poreikį) nurodomos šios pagrindin</w:t>
      </w:r>
      <w:r w:rsidR="00D412B3">
        <w:rPr>
          <w:color w:val="auto"/>
          <w:sz w:val="24"/>
          <w:szCs w:val="24"/>
        </w:rPr>
        <w:t>ė</w:t>
      </w:r>
      <w:r w:rsidR="000B4749" w:rsidRPr="003100AD">
        <w:rPr>
          <w:color w:val="auto"/>
          <w:sz w:val="24"/>
          <w:szCs w:val="24"/>
        </w:rPr>
        <w:t>s pirkimo sąlygos bei informacija ir pridedami šie dokumentai:</w:t>
      </w:r>
      <w:r w:rsidR="00525571" w:rsidRPr="003100AD">
        <w:rPr>
          <w:color w:val="auto"/>
          <w:sz w:val="24"/>
          <w:szCs w:val="24"/>
        </w:rPr>
        <w:t xml:space="preserve"> </w:t>
      </w:r>
    </w:p>
    <w:p w14:paraId="32C1662E" w14:textId="538C079E"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1" w:name="part_7252b86888a747d1908b079fbbdc904c"/>
      <w:bookmarkEnd w:id="21"/>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.1. </w:t>
      </w:r>
      <w:r w:rsidR="00A429A2"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 xml:space="preserve">irkimo objekto pavadinimas ir jo trumpas aprašymas, nurodant perkamų prekių, paslaugų ar darbų savybes, kokybę ir kitus reikalavimus (techninę specifikaciją), reikalingą kiekį ar apimtį, atsižvelgiant į visą </w:t>
      </w:r>
      <w:r w:rsidR="002D7A31"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irkimo sutarties</w:t>
      </w:r>
      <w:r w:rsidRPr="003100AD">
        <w:rPr>
          <w:rFonts w:ascii="Times New Roman" w:eastAsia="Times New Roman" w:hAnsi="Times New Roman" w:cs="Times New Roman"/>
          <w:sz w:val="24"/>
          <w:szCs w:val="24"/>
        </w:rPr>
        <w:t xml:space="preserve"> trukmę su galimais pratęsimais</w:t>
      </w:r>
      <w:r w:rsidR="00436029" w:rsidRPr="003100AD">
        <w:rPr>
          <w:rFonts w:ascii="Times New Roman" w:eastAsia="Times New Roman" w:hAnsi="Times New Roman" w:cs="Times New Roman"/>
          <w:sz w:val="24"/>
          <w:szCs w:val="24"/>
        </w:rPr>
        <w:t>;</w:t>
      </w:r>
    </w:p>
    <w:p w14:paraId="1A10E143" w14:textId="01DC817C"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2" w:name="part_3419b6c0461341468a615218e575ad29"/>
      <w:bookmarkStart w:id="23" w:name="part_df3e37a0f041479188aa71b6d33eb5c4"/>
      <w:bookmarkEnd w:id="22"/>
      <w:bookmarkEnd w:id="23"/>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2</w:t>
      </w:r>
      <w:r w:rsidR="000B4749" w:rsidRPr="003100AD">
        <w:rPr>
          <w:rFonts w:ascii="Times New Roman" w:eastAsia="Times New Roman" w:hAnsi="Times New Roman" w:cs="Times New Roman"/>
          <w:sz w:val="24"/>
          <w:szCs w:val="24"/>
        </w:rPr>
        <w:t xml:space="preserve">. </w:t>
      </w:r>
      <w:r w:rsidR="00A429A2" w:rsidRPr="003100AD">
        <w:rPr>
          <w:rFonts w:ascii="Times New Roman" w:eastAsia="Times New Roman" w:hAnsi="Times New Roman" w:cs="Times New Roman"/>
          <w:sz w:val="24"/>
          <w:szCs w:val="24"/>
        </w:rPr>
        <w:t>m</w:t>
      </w:r>
      <w:r w:rsidR="000B4749" w:rsidRPr="003100AD">
        <w:rPr>
          <w:rFonts w:ascii="Times New Roman" w:eastAsia="Times New Roman" w:hAnsi="Times New Roman" w:cs="Times New Roman"/>
          <w:sz w:val="24"/>
          <w:szCs w:val="24"/>
        </w:rPr>
        <w:t xml:space="preserve">inimalūs </w:t>
      </w:r>
      <w:r w:rsidR="00E3367F" w:rsidRPr="003100AD">
        <w:rPr>
          <w:rFonts w:ascii="Times New Roman" w:eastAsia="Times New Roman" w:hAnsi="Times New Roman" w:cs="Times New Roman"/>
          <w:sz w:val="24"/>
          <w:szCs w:val="24"/>
        </w:rPr>
        <w:t>T</w:t>
      </w:r>
      <w:r w:rsidR="000B4749" w:rsidRPr="003100AD">
        <w:rPr>
          <w:rFonts w:ascii="Times New Roman" w:eastAsia="Times New Roman" w:hAnsi="Times New Roman" w:cs="Times New Roman"/>
          <w:sz w:val="24"/>
          <w:szCs w:val="24"/>
        </w:rPr>
        <w:t>iekėjų kvalifikacijos reikalavimai ir (arba) reikalaujami kokybės vadybos sistemos ir (arba) aplinkos apsaugos vadybos sist</w:t>
      </w:r>
      <w:r w:rsidRPr="003100AD">
        <w:rPr>
          <w:rFonts w:ascii="Times New Roman" w:eastAsia="Times New Roman" w:hAnsi="Times New Roman" w:cs="Times New Roman"/>
          <w:sz w:val="24"/>
          <w:szCs w:val="24"/>
        </w:rPr>
        <w:t>emos standartai (jeigu taikomi)</w:t>
      </w:r>
      <w:r w:rsidR="00436029" w:rsidRPr="003100AD">
        <w:rPr>
          <w:rFonts w:ascii="Times New Roman" w:eastAsia="Times New Roman" w:hAnsi="Times New Roman" w:cs="Times New Roman"/>
          <w:sz w:val="24"/>
          <w:szCs w:val="24"/>
        </w:rPr>
        <w:t>;</w:t>
      </w:r>
    </w:p>
    <w:p w14:paraId="149E841C" w14:textId="54BAA6F6"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4" w:name="part_82b56a148dc44887b6c215a9ced7f44d"/>
      <w:bookmarkEnd w:id="24"/>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3</w:t>
      </w:r>
      <w:r w:rsidR="000B4749" w:rsidRPr="003100AD">
        <w:rPr>
          <w:rFonts w:ascii="Times New Roman" w:eastAsia="Times New Roman" w:hAnsi="Times New Roman" w:cs="Times New Roman"/>
          <w:sz w:val="24"/>
          <w:szCs w:val="24"/>
        </w:rPr>
        <w:t>. </w:t>
      </w:r>
      <w:r w:rsidR="00A429A2" w:rsidRPr="003100AD">
        <w:rPr>
          <w:rFonts w:ascii="Times New Roman" w:eastAsia="Times New Roman" w:hAnsi="Times New Roman" w:cs="Times New Roman"/>
          <w:sz w:val="24"/>
          <w:szCs w:val="24"/>
        </w:rPr>
        <w:t>m</w:t>
      </w:r>
      <w:r w:rsidR="000B4749" w:rsidRPr="003100AD">
        <w:rPr>
          <w:rFonts w:ascii="Times New Roman" w:eastAsia="Times New Roman" w:hAnsi="Times New Roman" w:cs="Times New Roman"/>
          <w:sz w:val="24"/>
          <w:szCs w:val="24"/>
        </w:rPr>
        <w:t>aksimali pirkimo vertė</w:t>
      </w:r>
      <w:r w:rsidR="00436029" w:rsidRPr="003100AD">
        <w:rPr>
          <w:rFonts w:ascii="Times New Roman" w:eastAsia="Times New Roman" w:hAnsi="Times New Roman" w:cs="Times New Roman"/>
          <w:sz w:val="24"/>
          <w:szCs w:val="24"/>
        </w:rPr>
        <w:t>;</w:t>
      </w:r>
    </w:p>
    <w:p w14:paraId="203EE590" w14:textId="27ED0A8E"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5" w:name="part_4f1ba894f1524b9b9cc6dc0c77c8c59f"/>
      <w:bookmarkEnd w:id="25"/>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 </w:t>
      </w:r>
      <w:r w:rsidR="00A429A2"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asiūlymų vertinimo kriterijai. Kai siūloma vertinti ekonomiškai naudingiausio pasiūlymo kriterijumi, – ekonominio naudingumo vertinimo kriterijai ir parametrai, jų lyginamieji svoriai ir vertinimo tvarka</w:t>
      </w:r>
      <w:r w:rsidR="00436029" w:rsidRPr="003100AD">
        <w:rPr>
          <w:rFonts w:ascii="Times New Roman" w:eastAsia="Times New Roman" w:hAnsi="Times New Roman" w:cs="Times New Roman"/>
          <w:sz w:val="24"/>
          <w:szCs w:val="24"/>
        </w:rPr>
        <w:t>;</w:t>
      </w:r>
    </w:p>
    <w:p w14:paraId="27F9926A" w14:textId="3ADFA240"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6" w:name="part_7b7f8af439754721b8899f6ffba37ad2"/>
      <w:bookmarkEnd w:id="26"/>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5</w:t>
      </w:r>
      <w:r w:rsidR="000B4749" w:rsidRPr="003100AD">
        <w:rPr>
          <w:rFonts w:ascii="Times New Roman" w:eastAsia="Times New Roman" w:hAnsi="Times New Roman" w:cs="Times New Roman"/>
          <w:sz w:val="24"/>
          <w:szCs w:val="24"/>
        </w:rPr>
        <w:t xml:space="preserve">. </w:t>
      </w:r>
      <w:r w:rsidR="00A429A2" w:rsidRPr="003100AD">
        <w:rPr>
          <w:rFonts w:ascii="Times New Roman" w:eastAsia="Times New Roman" w:hAnsi="Times New Roman" w:cs="Times New Roman"/>
          <w:sz w:val="24"/>
          <w:szCs w:val="24"/>
        </w:rPr>
        <w:t>i</w:t>
      </w:r>
      <w:r w:rsidR="000B4749" w:rsidRPr="003100AD">
        <w:rPr>
          <w:rFonts w:ascii="Times New Roman" w:eastAsia="Times New Roman" w:hAnsi="Times New Roman" w:cs="Times New Roman"/>
          <w:sz w:val="24"/>
          <w:szCs w:val="24"/>
        </w:rPr>
        <w:t>nformacija, ar pirkimo metu bus deramasi arba kokiais atvejais, derybų sąlygos</w:t>
      </w:r>
      <w:r w:rsidR="00436029" w:rsidRPr="003100AD">
        <w:rPr>
          <w:rFonts w:ascii="Times New Roman" w:eastAsia="Times New Roman" w:hAnsi="Times New Roman" w:cs="Times New Roman"/>
          <w:sz w:val="24"/>
          <w:szCs w:val="24"/>
        </w:rPr>
        <w:t>;</w:t>
      </w:r>
    </w:p>
    <w:p w14:paraId="2C72C2D4" w14:textId="014375C8"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7" w:name="part_3a04a7bf45604ddabcb904e0fe90fdb6"/>
      <w:bookmarkEnd w:id="27"/>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6</w:t>
      </w:r>
      <w:r w:rsidR="000B4749" w:rsidRPr="003100AD">
        <w:rPr>
          <w:rFonts w:ascii="Times New Roman" w:eastAsia="Times New Roman" w:hAnsi="Times New Roman" w:cs="Times New Roman"/>
          <w:sz w:val="24"/>
          <w:szCs w:val="24"/>
        </w:rPr>
        <w:t>. </w:t>
      </w:r>
      <w:r w:rsidR="00A429A2"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 xml:space="preserve">rekių pristatymo ar paslaugų bei darbų atlikimo terminai, </w:t>
      </w:r>
      <w:r w:rsidR="002D7A31"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 xml:space="preserve">irkimo sutarties trukmė, kitos reikalingos </w:t>
      </w:r>
      <w:r w:rsidR="002D7A31"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 xml:space="preserve">irkimo sutarties sąlygos arba </w:t>
      </w:r>
      <w:r w:rsidR="002D7A31" w:rsidRPr="003100AD">
        <w:rPr>
          <w:rFonts w:ascii="Times New Roman" w:eastAsia="Times New Roman" w:hAnsi="Times New Roman" w:cs="Times New Roman"/>
          <w:sz w:val="24"/>
          <w:szCs w:val="24"/>
        </w:rPr>
        <w:t>P</w:t>
      </w:r>
      <w:r w:rsidR="000B4749" w:rsidRPr="003100AD">
        <w:rPr>
          <w:rFonts w:ascii="Times New Roman" w:eastAsia="Times New Roman" w:hAnsi="Times New Roman" w:cs="Times New Roman"/>
          <w:sz w:val="24"/>
          <w:szCs w:val="24"/>
        </w:rPr>
        <w:t>irkimo sutarties arba pr</w:t>
      </w:r>
      <w:r w:rsidRPr="003100AD">
        <w:rPr>
          <w:rFonts w:ascii="Times New Roman" w:eastAsia="Times New Roman" w:hAnsi="Times New Roman" w:cs="Times New Roman"/>
          <w:sz w:val="24"/>
          <w:szCs w:val="24"/>
        </w:rPr>
        <w:t>eliminarios sutarties projektas</w:t>
      </w:r>
      <w:r w:rsidR="00436029" w:rsidRPr="003100AD">
        <w:rPr>
          <w:rFonts w:ascii="Times New Roman" w:eastAsia="Times New Roman" w:hAnsi="Times New Roman" w:cs="Times New Roman"/>
          <w:sz w:val="24"/>
          <w:szCs w:val="24"/>
        </w:rPr>
        <w:t>;</w:t>
      </w:r>
    </w:p>
    <w:p w14:paraId="49A8FC15" w14:textId="4CBC3F84"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8" w:name="part_dbeb5b8950aa48e8ad82626a84ed4f45"/>
      <w:bookmarkEnd w:id="28"/>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4A0894">
        <w:rPr>
          <w:rFonts w:ascii="Times New Roman" w:eastAsia="Times New Roman" w:hAnsi="Times New Roman" w:cs="Times New Roman"/>
          <w:sz w:val="24"/>
          <w:szCs w:val="24"/>
        </w:rPr>
        <w:t>.7</w:t>
      </w:r>
      <w:r w:rsidR="000B4749" w:rsidRPr="003100AD">
        <w:rPr>
          <w:rFonts w:ascii="Times New Roman" w:eastAsia="Times New Roman" w:hAnsi="Times New Roman" w:cs="Times New Roman"/>
          <w:sz w:val="24"/>
          <w:szCs w:val="24"/>
        </w:rPr>
        <w:t xml:space="preserve">. </w:t>
      </w:r>
      <w:r w:rsidR="00A429A2" w:rsidRPr="003100AD">
        <w:rPr>
          <w:rFonts w:ascii="Times New Roman" w:eastAsia="Times New Roman" w:hAnsi="Times New Roman" w:cs="Times New Roman"/>
          <w:sz w:val="24"/>
          <w:szCs w:val="24"/>
        </w:rPr>
        <w:t>e</w:t>
      </w:r>
      <w:r w:rsidR="000B4749" w:rsidRPr="003100AD">
        <w:rPr>
          <w:rFonts w:ascii="Times New Roman" w:eastAsia="Times New Roman" w:hAnsi="Times New Roman" w:cs="Times New Roman"/>
          <w:sz w:val="24"/>
          <w:szCs w:val="24"/>
        </w:rPr>
        <w:t>nergijos vartojimo efektyvumo ir aplinkos apsaugos reikalavimai</w:t>
      </w:r>
      <w:r w:rsidR="00E3367F" w:rsidRPr="003100AD">
        <w:rPr>
          <w:rFonts w:ascii="Times New Roman" w:eastAsia="Times New Roman" w:hAnsi="Times New Roman" w:cs="Times New Roman"/>
          <w:sz w:val="24"/>
          <w:szCs w:val="24"/>
        </w:rPr>
        <w:t>, įskai</w:t>
      </w:r>
      <w:r w:rsidR="00E06093">
        <w:rPr>
          <w:rFonts w:ascii="Times New Roman" w:eastAsia="Times New Roman" w:hAnsi="Times New Roman" w:cs="Times New Roman"/>
          <w:sz w:val="24"/>
          <w:szCs w:val="24"/>
        </w:rPr>
        <w:t>ta</w:t>
      </w:r>
      <w:r w:rsidR="00E3367F" w:rsidRPr="003100AD">
        <w:rPr>
          <w:rFonts w:ascii="Times New Roman" w:eastAsia="Times New Roman" w:hAnsi="Times New Roman" w:cs="Times New Roman"/>
          <w:sz w:val="24"/>
          <w:szCs w:val="24"/>
        </w:rPr>
        <w:t>nt reikalavimus Žaliajam pirkimui,</w:t>
      </w:r>
      <w:r w:rsidR="000B4749" w:rsidRPr="003100AD">
        <w:rPr>
          <w:rFonts w:ascii="Times New Roman" w:eastAsia="Times New Roman" w:hAnsi="Times New Roman" w:cs="Times New Roman"/>
          <w:sz w:val="24"/>
          <w:szCs w:val="24"/>
        </w:rPr>
        <w:t xml:space="preserve"> ir (ar) kriterijai Lietuvos Respublikos Vyriausybės ar jos įgaliotos institucijos nustatytais atv</w:t>
      </w:r>
      <w:r w:rsidRPr="003100AD">
        <w:rPr>
          <w:rFonts w:ascii="Times New Roman" w:eastAsia="Times New Roman" w:hAnsi="Times New Roman" w:cs="Times New Roman"/>
          <w:sz w:val="24"/>
          <w:szCs w:val="24"/>
        </w:rPr>
        <w:t>ejais ir tvarka (jeigu taikomi)</w:t>
      </w:r>
      <w:r w:rsidR="00436029" w:rsidRPr="003100AD">
        <w:rPr>
          <w:rFonts w:ascii="Times New Roman" w:eastAsia="Times New Roman" w:hAnsi="Times New Roman" w:cs="Times New Roman"/>
          <w:sz w:val="24"/>
          <w:szCs w:val="24"/>
        </w:rPr>
        <w:t>;</w:t>
      </w:r>
    </w:p>
    <w:p w14:paraId="72DB8CE4" w14:textId="1666CC78" w:rsidR="000B4749" w:rsidRPr="003100AD"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29" w:name="part_17ace29cdef74a82a8f955b45f7d1207"/>
      <w:bookmarkStart w:id="30" w:name="part_9afb67bfe73044eb881b28fcf2a2c087"/>
      <w:bookmarkEnd w:id="29"/>
      <w:bookmarkEnd w:id="30"/>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8</w:t>
      </w:r>
      <w:r w:rsidR="000B4749" w:rsidRPr="003100AD">
        <w:rPr>
          <w:rFonts w:ascii="Times New Roman" w:eastAsia="Times New Roman" w:hAnsi="Times New Roman" w:cs="Times New Roman"/>
          <w:sz w:val="24"/>
          <w:szCs w:val="24"/>
        </w:rPr>
        <w:t>. </w:t>
      </w:r>
      <w:r w:rsidR="00A429A2" w:rsidRPr="003100AD">
        <w:rPr>
          <w:rFonts w:ascii="Times New Roman" w:eastAsia="Times New Roman" w:hAnsi="Times New Roman" w:cs="Times New Roman"/>
          <w:sz w:val="24"/>
          <w:szCs w:val="24"/>
        </w:rPr>
        <w:t>r</w:t>
      </w:r>
      <w:r w:rsidR="000B4749" w:rsidRPr="003100AD">
        <w:rPr>
          <w:rFonts w:ascii="Times New Roman" w:eastAsia="Times New Roman" w:hAnsi="Times New Roman" w:cs="Times New Roman"/>
          <w:sz w:val="24"/>
          <w:szCs w:val="24"/>
        </w:rPr>
        <w:t>eikalingi planai, brėžiniai ir projektai, techninės specifikacijos, sutartys ir kt.</w:t>
      </w:r>
      <w:r w:rsidR="00436029" w:rsidRPr="003100AD">
        <w:rPr>
          <w:rFonts w:ascii="Times New Roman" w:eastAsia="Times New Roman" w:hAnsi="Times New Roman" w:cs="Times New Roman"/>
          <w:sz w:val="24"/>
          <w:szCs w:val="24"/>
        </w:rPr>
        <w:t>;</w:t>
      </w:r>
    </w:p>
    <w:p w14:paraId="6BB8E9CE" w14:textId="24AFC300" w:rsidR="000B4749" w:rsidRPr="00AF5B87"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31" w:name="part_e0cae36421784c0eafe5054726d923f3"/>
      <w:bookmarkEnd w:id="31"/>
      <w:r w:rsidRPr="003100AD">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4</w:t>
      </w:r>
      <w:r w:rsidR="000B4749" w:rsidRPr="003100AD">
        <w:rPr>
          <w:rFonts w:ascii="Times New Roman" w:eastAsia="Times New Roman" w:hAnsi="Times New Roman" w:cs="Times New Roman"/>
          <w:sz w:val="24"/>
          <w:szCs w:val="24"/>
        </w:rPr>
        <w:t>.</w:t>
      </w:r>
      <w:r w:rsidR="004A0894">
        <w:rPr>
          <w:rFonts w:ascii="Times New Roman" w:eastAsia="Times New Roman" w:hAnsi="Times New Roman" w:cs="Times New Roman"/>
          <w:sz w:val="24"/>
          <w:szCs w:val="24"/>
        </w:rPr>
        <w:t>9.</w:t>
      </w:r>
      <w:r w:rsidR="000B4749" w:rsidRPr="003100AD">
        <w:rPr>
          <w:rFonts w:ascii="Times New Roman" w:eastAsia="Times New Roman" w:hAnsi="Times New Roman" w:cs="Times New Roman"/>
          <w:sz w:val="24"/>
          <w:szCs w:val="24"/>
        </w:rPr>
        <w:t> </w:t>
      </w:r>
      <w:r w:rsidR="00A429A2" w:rsidRPr="003100AD">
        <w:rPr>
          <w:rFonts w:ascii="Times New Roman" w:eastAsia="Times New Roman" w:hAnsi="Times New Roman" w:cs="Times New Roman"/>
          <w:sz w:val="24"/>
          <w:szCs w:val="24"/>
        </w:rPr>
        <w:t>k</w:t>
      </w:r>
      <w:r w:rsidR="000B4749" w:rsidRPr="003100AD">
        <w:rPr>
          <w:rFonts w:ascii="Times New Roman" w:eastAsia="Times New Roman" w:hAnsi="Times New Roman" w:cs="Times New Roman"/>
          <w:sz w:val="24"/>
          <w:szCs w:val="24"/>
        </w:rPr>
        <w:t>ita reikalinga informacija.</w:t>
      </w:r>
    </w:p>
    <w:p w14:paraId="2FEE8217" w14:textId="76E9B2B2" w:rsidR="000B4749" w:rsidRPr="00AF5B87"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32" w:name="part_b628fc0c21d44f1d84d35587e7dccfcd"/>
      <w:bookmarkEnd w:id="32"/>
      <w:r>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5</w:t>
      </w:r>
      <w:r w:rsidR="000B4749" w:rsidRPr="00AF5B87">
        <w:rPr>
          <w:rFonts w:ascii="Times New Roman" w:eastAsia="Times New Roman" w:hAnsi="Times New Roman" w:cs="Times New Roman"/>
          <w:sz w:val="24"/>
          <w:szCs w:val="24"/>
        </w:rPr>
        <w:t>. Mažos vertės pirkimus vykdo pirkimo organizatorius arba Komisija (</w:t>
      </w:r>
      <w:r w:rsidR="002E096F">
        <w:rPr>
          <w:rFonts w:ascii="Times New Roman" w:eastAsia="Times New Roman" w:hAnsi="Times New Roman" w:cs="Times New Roman"/>
          <w:sz w:val="24"/>
          <w:szCs w:val="24"/>
        </w:rPr>
        <w:t>Gimnazijos</w:t>
      </w:r>
      <w:r w:rsidR="000B4749" w:rsidRPr="00AF5B87">
        <w:rPr>
          <w:rFonts w:ascii="Times New Roman" w:eastAsia="Times New Roman" w:hAnsi="Times New Roman" w:cs="Times New Roman"/>
          <w:sz w:val="24"/>
          <w:szCs w:val="24"/>
        </w:rPr>
        <w:t xml:space="preserve"> direktoriaus pavedimu). Komisiją, </w:t>
      </w:r>
      <w:r w:rsidR="003100AD">
        <w:rPr>
          <w:rFonts w:ascii="Times New Roman" w:eastAsia="Times New Roman" w:hAnsi="Times New Roman" w:cs="Times New Roman"/>
          <w:sz w:val="24"/>
          <w:szCs w:val="24"/>
        </w:rPr>
        <w:t xml:space="preserve">atsižvelgiant į Aprašo 10.4 punkte nurodytą Komisijos sudėties reikalavimą ir, </w:t>
      </w:r>
      <w:r w:rsidR="000B4749" w:rsidRPr="00AF5B87">
        <w:rPr>
          <w:rFonts w:ascii="Times New Roman" w:eastAsia="Times New Roman" w:hAnsi="Times New Roman" w:cs="Times New Roman"/>
          <w:sz w:val="24"/>
          <w:szCs w:val="24"/>
        </w:rPr>
        <w:t xml:space="preserve">vadovaudamasis Viešųjų pirkimų įstatymo 19 straipsniu, sudaro ir įsakymu skiria </w:t>
      </w:r>
      <w:r w:rsidR="002E096F">
        <w:rPr>
          <w:rFonts w:ascii="Times New Roman" w:eastAsia="Times New Roman" w:hAnsi="Times New Roman" w:cs="Times New Roman"/>
          <w:sz w:val="24"/>
          <w:szCs w:val="24"/>
        </w:rPr>
        <w:t>Gimnazijos</w:t>
      </w:r>
      <w:r w:rsidR="000B4749" w:rsidRPr="00AF5B87">
        <w:rPr>
          <w:rFonts w:ascii="Times New Roman" w:eastAsia="Times New Roman" w:hAnsi="Times New Roman" w:cs="Times New Roman"/>
          <w:sz w:val="24"/>
          <w:szCs w:val="24"/>
        </w:rPr>
        <w:t xml:space="preserve"> direktorius. Komisijos pirmininku, jos nariais, </w:t>
      </w:r>
      <w:r w:rsidR="00436029">
        <w:rPr>
          <w:rFonts w:ascii="Times New Roman" w:eastAsia="Times New Roman" w:hAnsi="Times New Roman" w:cs="Times New Roman"/>
          <w:sz w:val="24"/>
          <w:szCs w:val="24"/>
        </w:rPr>
        <w:t>p</w:t>
      </w:r>
      <w:r w:rsidR="000B4749" w:rsidRPr="00AF5B87">
        <w:rPr>
          <w:rFonts w:ascii="Times New Roman" w:eastAsia="Times New Roman" w:hAnsi="Times New Roman" w:cs="Times New Roman"/>
          <w:sz w:val="24"/>
          <w:szCs w:val="24"/>
        </w:rPr>
        <w:t xml:space="preserve">irkimo organizatoriumi skiriami </w:t>
      </w:r>
      <w:r w:rsidR="003100AD">
        <w:rPr>
          <w:rFonts w:ascii="Times New Roman" w:eastAsia="Times New Roman" w:hAnsi="Times New Roman" w:cs="Times New Roman"/>
          <w:sz w:val="24"/>
          <w:szCs w:val="24"/>
        </w:rPr>
        <w:t xml:space="preserve">tik </w:t>
      </w:r>
      <w:r w:rsidR="000B4749" w:rsidRPr="00AF5B87">
        <w:rPr>
          <w:rFonts w:ascii="Times New Roman" w:eastAsia="Times New Roman" w:hAnsi="Times New Roman" w:cs="Times New Roman"/>
          <w:sz w:val="24"/>
          <w:szCs w:val="24"/>
        </w:rPr>
        <w:t>nepriekaištingos reputacijos asmenys.</w:t>
      </w:r>
    </w:p>
    <w:p w14:paraId="6C0188BD" w14:textId="243EDBC5" w:rsidR="000B4749" w:rsidRPr="00AF5B87"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33" w:name="part_e4e9e262edd4408fae4dcbefcbaa8e6e"/>
      <w:bookmarkStart w:id="34" w:name="part_ef64481a7a174f90818d2a9bcb2e00c9"/>
      <w:bookmarkEnd w:id="33"/>
      <w:bookmarkEnd w:id="34"/>
      <w:r>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6</w:t>
      </w:r>
      <w:r w:rsidR="000B4749" w:rsidRPr="00AF5B87">
        <w:rPr>
          <w:rFonts w:ascii="Times New Roman" w:eastAsia="Times New Roman" w:hAnsi="Times New Roman" w:cs="Times New Roman"/>
          <w:sz w:val="24"/>
          <w:szCs w:val="24"/>
        </w:rPr>
        <w:t>. Tuo pačiu metu atliekamiems keliems pirkimams gali būti paskirti keli pirkimo organizatoriai ar komisijos.</w:t>
      </w:r>
    </w:p>
    <w:p w14:paraId="11E7B971" w14:textId="6B4732F3" w:rsidR="00154225" w:rsidRPr="00AF5B87" w:rsidRDefault="00AF5B87" w:rsidP="00AF5B87">
      <w:pPr>
        <w:shd w:val="clear" w:color="auto" w:fill="FFFFFF"/>
        <w:spacing w:after="0" w:line="240" w:lineRule="auto"/>
        <w:ind w:firstLine="720"/>
        <w:jc w:val="both"/>
        <w:rPr>
          <w:rFonts w:ascii="Times New Roman" w:eastAsia="Times New Roman" w:hAnsi="Times New Roman" w:cs="Times New Roman"/>
          <w:sz w:val="24"/>
          <w:szCs w:val="24"/>
        </w:rPr>
      </w:pPr>
      <w:bookmarkStart w:id="35" w:name="part_5c73a68934cc4637a64cd2b9dfdbfa03"/>
      <w:bookmarkEnd w:id="35"/>
      <w:r>
        <w:rPr>
          <w:rFonts w:ascii="Times New Roman" w:eastAsia="Times New Roman" w:hAnsi="Times New Roman" w:cs="Times New Roman"/>
          <w:sz w:val="24"/>
          <w:szCs w:val="24"/>
        </w:rPr>
        <w:t>2</w:t>
      </w:r>
      <w:r w:rsidR="003100AD">
        <w:rPr>
          <w:rFonts w:ascii="Times New Roman" w:eastAsia="Times New Roman" w:hAnsi="Times New Roman" w:cs="Times New Roman"/>
          <w:sz w:val="24"/>
          <w:szCs w:val="24"/>
        </w:rPr>
        <w:t>7</w:t>
      </w:r>
      <w:r w:rsidR="000B4749" w:rsidRPr="004A0894">
        <w:rPr>
          <w:rFonts w:ascii="Times New Roman" w:eastAsia="Times New Roman" w:hAnsi="Times New Roman" w:cs="Times New Roman"/>
          <w:sz w:val="24"/>
          <w:szCs w:val="24"/>
        </w:rPr>
        <w:t xml:space="preserve">. Komisija </w:t>
      </w:r>
      <w:r w:rsidR="004A0894" w:rsidRPr="004A0894">
        <w:rPr>
          <w:rFonts w:ascii="Times New Roman" w:eastAsia="Times New Roman" w:hAnsi="Times New Roman" w:cs="Times New Roman"/>
          <w:sz w:val="24"/>
          <w:szCs w:val="24"/>
        </w:rPr>
        <w:t xml:space="preserve">(jei sudaroma direktoriaus pavedimu) </w:t>
      </w:r>
      <w:r w:rsidR="000B4749" w:rsidRPr="004A0894">
        <w:rPr>
          <w:rFonts w:ascii="Times New Roman" w:eastAsia="Times New Roman" w:hAnsi="Times New Roman" w:cs="Times New Roman"/>
          <w:sz w:val="24"/>
          <w:szCs w:val="24"/>
        </w:rPr>
        <w:t xml:space="preserve">dirba pagal </w:t>
      </w:r>
      <w:r w:rsidR="002E096F" w:rsidRPr="004A0894">
        <w:rPr>
          <w:rFonts w:ascii="Times New Roman" w:eastAsia="Times New Roman" w:hAnsi="Times New Roman" w:cs="Times New Roman"/>
          <w:sz w:val="24"/>
          <w:szCs w:val="24"/>
        </w:rPr>
        <w:t>Gimnazijos</w:t>
      </w:r>
      <w:r w:rsidR="000B4749" w:rsidRPr="004A0894">
        <w:rPr>
          <w:rFonts w:ascii="Times New Roman" w:eastAsia="Times New Roman" w:hAnsi="Times New Roman" w:cs="Times New Roman"/>
          <w:sz w:val="24"/>
          <w:szCs w:val="24"/>
        </w:rPr>
        <w:t xml:space="preserve"> direktoriaus patvirtintą Komisijos darbo reglamentą. </w:t>
      </w:r>
      <w:r w:rsidR="002E096F" w:rsidRPr="004A0894">
        <w:rPr>
          <w:rFonts w:ascii="Times New Roman" w:eastAsia="Times New Roman" w:hAnsi="Times New Roman" w:cs="Times New Roman"/>
          <w:sz w:val="24"/>
          <w:szCs w:val="24"/>
        </w:rPr>
        <w:t>Gimnazijai</w:t>
      </w:r>
      <w:r w:rsidR="000B4749" w:rsidRPr="004A0894">
        <w:rPr>
          <w:rFonts w:ascii="Times New Roman" w:eastAsia="Times New Roman" w:hAnsi="Times New Roman" w:cs="Times New Roman"/>
          <w:sz w:val="24"/>
          <w:szCs w:val="24"/>
        </w:rPr>
        <w:t xml:space="preserve"> turi būti nustatytos užduotys ir suteikti visi užduotims vykdyti reikalingi įgaliojimai. Komisija sprendimus priima savarankiškai.</w:t>
      </w:r>
      <w:r w:rsidR="000B4749" w:rsidRPr="00AF5B87">
        <w:rPr>
          <w:rFonts w:ascii="Times New Roman" w:eastAsia="Times New Roman" w:hAnsi="Times New Roman" w:cs="Times New Roman"/>
          <w:sz w:val="24"/>
          <w:szCs w:val="24"/>
        </w:rPr>
        <w:t xml:space="preserve"> </w:t>
      </w:r>
    </w:p>
    <w:p w14:paraId="01C1E46B" w14:textId="5A051ADF" w:rsidR="00154225" w:rsidRPr="00AF5B87" w:rsidRDefault="00154225" w:rsidP="00AF5B87">
      <w:pPr>
        <w:pStyle w:val="Pagrindinistekstas1"/>
        <w:spacing w:line="240" w:lineRule="auto"/>
        <w:ind w:firstLine="720"/>
        <w:rPr>
          <w:noProof/>
          <w:color w:val="auto"/>
          <w:spacing w:val="-1"/>
          <w:sz w:val="24"/>
          <w:szCs w:val="24"/>
        </w:rPr>
      </w:pPr>
      <w:bookmarkStart w:id="36" w:name="part_c509a8a9b0394e1f90e128fe85b59cb9"/>
      <w:bookmarkEnd w:id="36"/>
      <w:r w:rsidRPr="00AF5B87">
        <w:rPr>
          <w:noProof/>
          <w:color w:val="auto"/>
          <w:spacing w:val="-1"/>
          <w:sz w:val="24"/>
          <w:szCs w:val="24"/>
        </w:rPr>
        <w:t>2</w:t>
      </w:r>
      <w:r w:rsidR="003100AD">
        <w:rPr>
          <w:noProof/>
          <w:color w:val="auto"/>
          <w:spacing w:val="-1"/>
          <w:sz w:val="24"/>
          <w:szCs w:val="24"/>
        </w:rPr>
        <w:t>8</w:t>
      </w:r>
      <w:r w:rsidRPr="00AF5B87">
        <w:rPr>
          <w:noProof/>
          <w:color w:val="auto"/>
          <w:spacing w:val="-1"/>
          <w:sz w:val="24"/>
          <w:szCs w:val="24"/>
        </w:rPr>
        <w:t xml:space="preserve">. </w:t>
      </w:r>
      <w:r w:rsidR="00DC2ADD">
        <w:rPr>
          <w:noProof/>
          <w:color w:val="auto"/>
          <w:sz w:val="24"/>
          <w:szCs w:val="24"/>
        </w:rPr>
        <w:t>Gimnazijos viešuosiuose pirkimuose dalyvaujantys asmenys</w:t>
      </w:r>
      <w:r w:rsidRPr="00AF5B87">
        <w:rPr>
          <w:noProof/>
          <w:color w:val="auto"/>
          <w:sz w:val="24"/>
          <w:szCs w:val="24"/>
        </w:rPr>
        <w:t xml:space="preserve"> turi pasirašyti nešališkumo deklaraciją</w:t>
      </w:r>
      <w:r w:rsidR="00436029">
        <w:rPr>
          <w:noProof/>
          <w:color w:val="auto"/>
          <w:sz w:val="24"/>
          <w:szCs w:val="24"/>
        </w:rPr>
        <w:t xml:space="preserve"> (Aprašo 6 priedas)</w:t>
      </w:r>
      <w:r w:rsidRPr="00AF5B87">
        <w:rPr>
          <w:noProof/>
          <w:color w:val="auto"/>
          <w:sz w:val="24"/>
          <w:szCs w:val="24"/>
        </w:rPr>
        <w:t xml:space="preserve"> ir konfidencialumo pasižadėjimą</w:t>
      </w:r>
      <w:r w:rsidR="00436029">
        <w:rPr>
          <w:noProof/>
          <w:color w:val="auto"/>
          <w:sz w:val="24"/>
          <w:szCs w:val="24"/>
        </w:rPr>
        <w:t xml:space="preserve"> (Aprašo 7 priedas).</w:t>
      </w:r>
      <w:r w:rsidRPr="00AF5B87">
        <w:rPr>
          <w:noProof/>
          <w:color w:val="auto"/>
          <w:spacing w:val="-1"/>
          <w:sz w:val="24"/>
          <w:szCs w:val="24"/>
        </w:rPr>
        <w:t xml:space="preserve"> </w:t>
      </w:r>
      <w:r w:rsidRPr="00AF5B87">
        <w:rPr>
          <w:noProof/>
          <w:color w:val="auto"/>
          <w:sz w:val="24"/>
          <w:szCs w:val="24"/>
        </w:rPr>
        <w:t xml:space="preserve">Taip pat šie asmenys turi savarankiškai susipažinti su </w:t>
      </w:r>
      <w:r w:rsidR="001849F5">
        <w:rPr>
          <w:noProof/>
          <w:color w:val="auto"/>
          <w:sz w:val="24"/>
          <w:szCs w:val="24"/>
        </w:rPr>
        <w:t xml:space="preserve">Etiško elgesio viešuosiuose pirkimuose ir pirkimuose gairėmis, </w:t>
      </w:r>
      <w:r w:rsidRPr="00AF5B87">
        <w:rPr>
          <w:noProof/>
          <w:color w:val="auto"/>
          <w:sz w:val="24"/>
          <w:szCs w:val="24"/>
        </w:rPr>
        <w:t>paskelbt</w:t>
      </w:r>
      <w:r w:rsidR="001849F5">
        <w:rPr>
          <w:noProof/>
          <w:color w:val="auto"/>
          <w:sz w:val="24"/>
          <w:szCs w:val="24"/>
        </w:rPr>
        <w:t>omis</w:t>
      </w:r>
      <w:r w:rsidRPr="00AF5B87">
        <w:rPr>
          <w:noProof/>
          <w:color w:val="auto"/>
          <w:sz w:val="24"/>
          <w:szCs w:val="24"/>
        </w:rPr>
        <w:t xml:space="preserve"> Viešųjų pirkimų </w:t>
      </w:r>
      <w:r w:rsidR="00B71895" w:rsidRPr="00AF5B87">
        <w:rPr>
          <w:noProof/>
          <w:color w:val="auto"/>
          <w:sz w:val="24"/>
          <w:szCs w:val="24"/>
        </w:rPr>
        <w:t>tarnybos</w:t>
      </w:r>
      <w:r w:rsidRPr="00AF5B87">
        <w:rPr>
          <w:noProof/>
          <w:color w:val="auto"/>
          <w:sz w:val="24"/>
          <w:szCs w:val="24"/>
        </w:rPr>
        <w:t xml:space="preserve"> interneto svetainėje www.vpt.lt</w:t>
      </w:r>
      <w:r w:rsidR="00743CE7">
        <w:rPr>
          <w:noProof/>
          <w:color w:val="auto"/>
          <w:sz w:val="24"/>
          <w:szCs w:val="24"/>
        </w:rPr>
        <w:t>.</w:t>
      </w:r>
    </w:p>
    <w:p w14:paraId="06649179" w14:textId="659361D1" w:rsidR="000B4749" w:rsidRPr="00AF5B87" w:rsidRDefault="003100AD" w:rsidP="00AF5B87">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0B4749" w:rsidRPr="00AF5B87">
        <w:rPr>
          <w:rFonts w:ascii="Times New Roman" w:eastAsia="Times New Roman" w:hAnsi="Times New Roman" w:cs="Times New Roman"/>
          <w:sz w:val="24"/>
          <w:szCs w:val="24"/>
        </w:rPr>
        <w:t>. Teikimą dėl pirkimo nutraukimo p</w:t>
      </w:r>
      <w:r w:rsidR="00CB23FE">
        <w:rPr>
          <w:rFonts w:ascii="Times New Roman" w:eastAsia="Times New Roman" w:hAnsi="Times New Roman" w:cs="Times New Roman"/>
          <w:sz w:val="24"/>
          <w:szCs w:val="24"/>
        </w:rPr>
        <w:t xml:space="preserve">irkimo </w:t>
      </w:r>
      <w:r w:rsidR="000B4749" w:rsidRPr="00AF5B87">
        <w:rPr>
          <w:rFonts w:ascii="Times New Roman" w:eastAsia="Times New Roman" w:hAnsi="Times New Roman" w:cs="Times New Roman"/>
          <w:sz w:val="24"/>
          <w:szCs w:val="24"/>
        </w:rPr>
        <w:t xml:space="preserve">organizatorius arba pirkimo iniciatorius teikia </w:t>
      </w:r>
      <w:r w:rsidR="002E096F">
        <w:rPr>
          <w:rFonts w:ascii="Times New Roman" w:eastAsia="Times New Roman" w:hAnsi="Times New Roman" w:cs="Times New Roman"/>
          <w:sz w:val="24"/>
          <w:szCs w:val="24"/>
        </w:rPr>
        <w:t>Gimnazijos</w:t>
      </w:r>
      <w:r w:rsidR="000B4749" w:rsidRPr="00AF5B87">
        <w:rPr>
          <w:rFonts w:ascii="Times New Roman" w:eastAsia="Times New Roman" w:hAnsi="Times New Roman" w:cs="Times New Roman"/>
          <w:sz w:val="24"/>
          <w:szCs w:val="24"/>
        </w:rPr>
        <w:t xml:space="preserve"> direktoriui, kuris priima sprendimą dėl pirkimo procedūrų nutraukimo.</w:t>
      </w:r>
    </w:p>
    <w:p w14:paraId="5B2D9611" w14:textId="37C550E0" w:rsidR="00154225" w:rsidRPr="00AF5B87" w:rsidRDefault="00C211DD" w:rsidP="00AF5B87">
      <w:pPr>
        <w:pStyle w:val="Pagrindinistekstas1"/>
        <w:spacing w:line="240" w:lineRule="auto"/>
        <w:ind w:firstLine="720"/>
        <w:rPr>
          <w:noProof/>
          <w:color w:val="auto"/>
          <w:sz w:val="24"/>
          <w:szCs w:val="24"/>
        </w:rPr>
      </w:pPr>
      <w:r>
        <w:rPr>
          <w:noProof/>
          <w:color w:val="auto"/>
          <w:sz w:val="24"/>
          <w:szCs w:val="24"/>
        </w:rPr>
        <w:t>3</w:t>
      </w:r>
      <w:r w:rsidR="003100AD">
        <w:rPr>
          <w:noProof/>
          <w:color w:val="auto"/>
          <w:sz w:val="24"/>
          <w:szCs w:val="24"/>
        </w:rPr>
        <w:t>0</w:t>
      </w:r>
      <w:r w:rsidR="00154225" w:rsidRPr="00AF5B87">
        <w:rPr>
          <w:noProof/>
          <w:color w:val="auto"/>
          <w:sz w:val="24"/>
          <w:szCs w:val="24"/>
        </w:rPr>
        <w:t xml:space="preserve">. </w:t>
      </w:r>
      <w:r w:rsidR="002E096F">
        <w:rPr>
          <w:noProof/>
          <w:color w:val="auto"/>
          <w:sz w:val="24"/>
          <w:szCs w:val="24"/>
        </w:rPr>
        <w:t>Gimnazija</w:t>
      </w:r>
      <w:r w:rsidR="00154225" w:rsidRPr="00AF5B87">
        <w:rPr>
          <w:noProof/>
          <w:color w:val="auto"/>
          <w:sz w:val="24"/>
          <w:szCs w:val="24"/>
        </w:rPr>
        <w:t xml:space="preserve"> iki </w:t>
      </w:r>
      <w:r w:rsidR="002D7A31">
        <w:rPr>
          <w:noProof/>
          <w:color w:val="auto"/>
          <w:sz w:val="24"/>
          <w:szCs w:val="24"/>
        </w:rPr>
        <w:t>P</w:t>
      </w:r>
      <w:r w:rsidR="00154225" w:rsidRPr="00AF5B87">
        <w:rPr>
          <w:noProof/>
          <w:color w:val="auto"/>
          <w:sz w:val="24"/>
          <w:szCs w:val="24"/>
        </w:rPr>
        <w:t>irkimo sutarties sudarymo pirkimo procedūroms atlikti gali įgalioti kitą perkančiąją organizaciją, vadovaujantis Viešųjų pirkimų įstatymo 14 straipsniu.</w:t>
      </w:r>
    </w:p>
    <w:p w14:paraId="7EE2E31A" w14:textId="24AE842C" w:rsidR="00154225" w:rsidRPr="00436029" w:rsidRDefault="00C211DD" w:rsidP="003100AD">
      <w:pPr>
        <w:pStyle w:val="Pagrindinistekstas1"/>
        <w:spacing w:line="240" w:lineRule="auto"/>
        <w:ind w:firstLine="720"/>
        <w:rPr>
          <w:noProof/>
          <w:color w:val="auto"/>
          <w:sz w:val="24"/>
          <w:szCs w:val="24"/>
        </w:rPr>
      </w:pPr>
      <w:r>
        <w:rPr>
          <w:noProof/>
          <w:color w:val="auto"/>
          <w:sz w:val="24"/>
          <w:szCs w:val="24"/>
        </w:rPr>
        <w:t>3</w:t>
      </w:r>
      <w:r w:rsidR="003100AD">
        <w:rPr>
          <w:noProof/>
          <w:color w:val="auto"/>
          <w:sz w:val="24"/>
          <w:szCs w:val="24"/>
        </w:rPr>
        <w:t>1</w:t>
      </w:r>
      <w:r w:rsidR="00154225" w:rsidRPr="00436029">
        <w:rPr>
          <w:noProof/>
          <w:color w:val="auto"/>
          <w:sz w:val="24"/>
          <w:szCs w:val="24"/>
        </w:rPr>
        <w:t xml:space="preserve">. </w:t>
      </w:r>
      <w:r w:rsidR="002E096F" w:rsidRPr="00436029">
        <w:rPr>
          <w:noProof/>
          <w:color w:val="auto"/>
          <w:sz w:val="24"/>
          <w:szCs w:val="24"/>
        </w:rPr>
        <w:t>Gimnazija</w:t>
      </w:r>
      <w:r w:rsidR="00154225" w:rsidRPr="00436029">
        <w:rPr>
          <w:noProof/>
          <w:color w:val="auto"/>
          <w:sz w:val="24"/>
          <w:szCs w:val="24"/>
        </w:rPr>
        <w:t xml:space="preserve"> prekes, paslaugas </w:t>
      </w:r>
      <w:r w:rsidR="003100AD">
        <w:rPr>
          <w:noProof/>
          <w:color w:val="auto"/>
          <w:sz w:val="24"/>
          <w:szCs w:val="24"/>
        </w:rPr>
        <w:t>ar</w:t>
      </w:r>
      <w:r w:rsidR="00154225" w:rsidRPr="00436029">
        <w:rPr>
          <w:noProof/>
          <w:color w:val="auto"/>
          <w:sz w:val="24"/>
          <w:szCs w:val="24"/>
        </w:rPr>
        <w:t xml:space="preserve"> darbus </w:t>
      </w:r>
      <w:r w:rsidR="00A63333">
        <w:rPr>
          <w:noProof/>
          <w:color w:val="auto"/>
          <w:sz w:val="24"/>
          <w:szCs w:val="24"/>
        </w:rPr>
        <w:t>perka</w:t>
      </w:r>
      <w:r w:rsidR="00154225" w:rsidRPr="00436029">
        <w:rPr>
          <w:noProof/>
          <w:color w:val="auto"/>
          <w:sz w:val="24"/>
          <w:szCs w:val="24"/>
        </w:rPr>
        <w:t xml:space="preserve"> naudodamasi </w:t>
      </w:r>
      <w:r w:rsidR="00436029" w:rsidRPr="00F7010D">
        <w:rPr>
          <w:noProof/>
          <w:color w:val="auto"/>
          <w:sz w:val="24"/>
          <w:szCs w:val="24"/>
        </w:rPr>
        <w:t>CPO</w:t>
      </w:r>
      <w:r w:rsidR="00154225" w:rsidRPr="00436029">
        <w:rPr>
          <w:noProof/>
          <w:color w:val="auto"/>
          <w:sz w:val="24"/>
          <w:szCs w:val="24"/>
        </w:rPr>
        <w:t xml:space="preserve"> elektroniniu katalogu</w:t>
      </w:r>
      <w:r w:rsidR="00A63333">
        <w:rPr>
          <w:noProof/>
          <w:color w:val="auto"/>
          <w:sz w:val="24"/>
          <w:szCs w:val="24"/>
        </w:rPr>
        <w:t xml:space="preserve">, kai </w:t>
      </w:r>
      <w:r w:rsidR="00A63333" w:rsidRPr="00A63333">
        <w:rPr>
          <w:noProof/>
          <w:color w:val="auto"/>
          <w:sz w:val="24"/>
          <w:szCs w:val="24"/>
        </w:rPr>
        <w:t xml:space="preserve">vykdomas ne </w:t>
      </w:r>
      <w:r w:rsidR="00A63333">
        <w:rPr>
          <w:noProof/>
          <w:color w:val="auto"/>
          <w:sz w:val="24"/>
          <w:szCs w:val="24"/>
        </w:rPr>
        <w:t>m</w:t>
      </w:r>
      <w:r w:rsidR="00A63333" w:rsidRPr="00A63333">
        <w:rPr>
          <w:noProof/>
          <w:color w:val="auto"/>
          <w:sz w:val="24"/>
          <w:szCs w:val="24"/>
        </w:rPr>
        <w:t xml:space="preserve">ažos vertės pirkimas, arba jeigu vykdomas mažos vertės pirkimas ir sudaromos sutarties vertė viršija 15 000 Eur </w:t>
      </w:r>
      <w:r w:rsidR="00A63333">
        <w:rPr>
          <w:noProof/>
          <w:color w:val="auto"/>
          <w:sz w:val="24"/>
          <w:szCs w:val="24"/>
        </w:rPr>
        <w:t xml:space="preserve">(penkiolika tūkstančių eurų) </w:t>
      </w:r>
      <w:r w:rsidR="00A63333" w:rsidRPr="00A63333">
        <w:rPr>
          <w:noProof/>
          <w:color w:val="auto"/>
          <w:sz w:val="24"/>
          <w:szCs w:val="24"/>
        </w:rPr>
        <w:t>(be PVM)</w:t>
      </w:r>
      <w:r w:rsidR="00A63333">
        <w:rPr>
          <w:noProof/>
          <w:color w:val="auto"/>
          <w:sz w:val="24"/>
          <w:szCs w:val="24"/>
        </w:rPr>
        <w:t>.</w:t>
      </w:r>
    </w:p>
    <w:p w14:paraId="612F64AA" w14:textId="4DED56E4" w:rsidR="00154225" w:rsidRPr="00AF5B87" w:rsidRDefault="00C211DD" w:rsidP="00AF5B87">
      <w:pPr>
        <w:shd w:val="clear" w:color="auto" w:fill="FFFFFF"/>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noProof/>
          <w:sz w:val="24"/>
          <w:szCs w:val="24"/>
        </w:rPr>
        <w:t>3</w:t>
      </w:r>
      <w:r w:rsidR="003100AD">
        <w:rPr>
          <w:rFonts w:ascii="Times New Roman" w:hAnsi="Times New Roman" w:cs="Times New Roman"/>
          <w:noProof/>
          <w:sz w:val="24"/>
          <w:szCs w:val="24"/>
        </w:rPr>
        <w:t>2</w:t>
      </w:r>
      <w:r w:rsidR="00154225" w:rsidRPr="00436029">
        <w:rPr>
          <w:rFonts w:ascii="Times New Roman" w:hAnsi="Times New Roman" w:cs="Times New Roman"/>
          <w:noProof/>
          <w:sz w:val="24"/>
          <w:szCs w:val="24"/>
        </w:rPr>
        <w:t>. Kiekvienas atliekamas</w:t>
      </w:r>
      <w:r w:rsidR="008138B7">
        <w:rPr>
          <w:rFonts w:ascii="Times New Roman" w:hAnsi="Times New Roman" w:cs="Times New Roman"/>
          <w:noProof/>
          <w:sz w:val="24"/>
          <w:szCs w:val="24"/>
        </w:rPr>
        <w:t xml:space="preserve"> </w:t>
      </w:r>
      <w:r w:rsidR="00154225" w:rsidRPr="00436029">
        <w:rPr>
          <w:rFonts w:ascii="Times New Roman" w:hAnsi="Times New Roman" w:cs="Times New Roman"/>
          <w:noProof/>
          <w:sz w:val="24"/>
          <w:szCs w:val="24"/>
        </w:rPr>
        <w:t>pirkimas registruojamas pirkimų žurnale (toliau – Žurnalas)</w:t>
      </w:r>
      <w:r w:rsidR="00B71895" w:rsidRPr="00436029">
        <w:rPr>
          <w:rFonts w:ascii="Times New Roman" w:hAnsi="Times New Roman" w:cs="Times New Roman"/>
          <w:noProof/>
          <w:sz w:val="24"/>
          <w:szCs w:val="24"/>
        </w:rPr>
        <w:t xml:space="preserve"> (</w:t>
      </w:r>
      <w:r w:rsidR="00436029" w:rsidRPr="00436029">
        <w:rPr>
          <w:rFonts w:ascii="Times New Roman" w:hAnsi="Times New Roman" w:cs="Times New Roman"/>
          <w:noProof/>
          <w:sz w:val="24"/>
          <w:szCs w:val="24"/>
        </w:rPr>
        <w:t xml:space="preserve">Aprašo </w:t>
      </w:r>
      <w:r w:rsidR="00B71895" w:rsidRPr="00436029">
        <w:rPr>
          <w:rFonts w:ascii="Times New Roman" w:hAnsi="Times New Roman" w:cs="Times New Roman"/>
          <w:noProof/>
          <w:sz w:val="24"/>
          <w:szCs w:val="24"/>
        </w:rPr>
        <w:t>5 priedas)</w:t>
      </w:r>
      <w:r w:rsidR="00154225" w:rsidRPr="00436029">
        <w:rPr>
          <w:rFonts w:ascii="Times New Roman" w:hAnsi="Times New Roman" w:cs="Times New Roman"/>
          <w:noProof/>
          <w:sz w:val="24"/>
          <w:szCs w:val="24"/>
        </w:rPr>
        <w:t xml:space="preserve"> už kurio pildymą ir saugojimą atsakingas </w:t>
      </w:r>
      <w:r w:rsidR="002E096F" w:rsidRPr="00436029">
        <w:rPr>
          <w:rFonts w:ascii="Times New Roman" w:hAnsi="Times New Roman" w:cs="Times New Roman"/>
          <w:noProof/>
          <w:sz w:val="24"/>
          <w:szCs w:val="24"/>
        </w:rPr>
        <w:t>Gimnazijos</w:t>
      </w:r>
      <w:r w:rsidR="00154225" w:rsidRPr="00436029">
        <w:rPr>
          <w:rFonts w:ascii="Times New Roman" w:hAnsi="Times New Roman" w:cs="Times New Roman"/>
          <w:noProof/>
          <w:sz w:val="24"/>
          <w:szCs w:val="24"/>
        </w:rPr>
        <w:t xml:space="preserve"> vadovo įsakymu paskirtas </w:t>
      </w:r>
      <w:r w:rsidR="002E096F" w:rsidRPr="00436029">
        <w:rPr>
          <w:rFonts w:ascii="Times New Roman" w:hAnsi="Times New Roman" w:cs="Times New Roman"/>
          <w:noProof/>
          <w:sz w:val="24"/>
          <w:szCs w:val="24"/>
        </w:rPr>
        <w:t>Gimnazijos</w:t>
      </w:r>
      <w:r w:rsidR="00154225" w:rsidRPr="00436029">
        <w:rPr>
          <w:rFonts w:ascii="Times New Roman" w:hAnsi="Times New Roman" w:cs="Times New Roman"/>
          <w:noProof/>
          <w:sz w:val="24"/>
          <w:szCs w:val="24"/>
        </w:rPr>
        <w:t xml:space="preserve"> darbuotojas.</w:t>
      </w:r>
    </w:p>
    <w:p w14:paraId="19E037C2" w14:textId="77777777" w:rsidR="00D6591E" w:rsidRPr="00471FBA" w:rsidRDefault="00D6591E" w:rsidP="00F7010D">
      <w:pPr>
        <w:shd w:val="clear" w:color="auto" w:fill="FFFFFF"/>
        <w:spacing w:after="0" w:line="240" w:lineRule="auto"/>
        <w:jc w:val="both"/>
        <w:rPr>
          <w:rFonts w:ascii="Times New Roman" w:eastAsia="Times New Roman" w:hAnsi="Times New Roman" w:cs="Times New Roman"/>
          <w:color w:val="000000"/>
          <w:sz w:val="24"/>
          <w:szCs w:val="24"/>
        </w:rPr>
      </w:pPr>
    </w:p>
    <w:p w14:paraId="10B8DB41" w14:textId="150D3A8B" w:rsidR="00C335AC" w:rsidRPr="00471FBA" w:rsidRDefault="00C335AC"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bookmarkStart w:id="37" w:name="part_b99e28e207b64c63a54115c5ef60452b"/>
      <w:bookmarkEnd w:id="37"/>
      <w:r w:rsidRPr="00471FBA">
        <w:rPr>
          <w:rFonts w:ascii="Times New Roman" w:eastAsia="Times New Roman" w:hAnsi="Times New Roman" w:cs="Times New Roman"/>
          <w:b/>
          <w:bCs/>
          <w:color w:val="000000"/>
          <w:sz w:val="24"/>
          <w:szCs w:val="24"/>
        </w:rPr>
        <w:t>I</w:t>
      </w:r>
      <w:r w:rsidR="00C211DD">
        <w:rPr>
          <w:rFonts w:ascii="Times New Roman" w:eastAsia="Times New Roman" w:hAnsi="Times New Roman" w:cs="Times New Roman"/>
          <w:b/>
          <w:bCs/>
          <w:color w:val="000000"/>
          <w:sz w:val="24"/>
          <w:szCs w:val="24"/>
        </w:rPr>
        <w:t>V</w:t>
      </w:r>
      <w:r w:rsidRPr="00471FBA">
        <w:rPr>
          <w:rFonts w:ascii="Times New Roman" w:eastAsia="Times New Roman" w:hAnsi="Times New Roman" w:cs="Times New Roman"/>
          <w:b/>
          <w:bCs/>
          <w:color w:val="000000"/>
          <w:sz w:val="24"/>
          <w:szCs w:val="24"/>
        </w:rPr>
        <w:t> SKYRIUS</w:t>
      </w:r>
    </w:p>
    <w:p w14:paraId="1EC01479" w14:textId="77777777" w:rsidR="00C335AC" w:rsidRPr="00471FBA" w:rsidRDefault="00C335AC"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olor w:val="000000"/>
          <w:sz w:val="24"/>
          <w:szCs w:val="24"/>
        </w:rPr>
        <w:t>PIRKIMŲ PASKELBIMAS</w:t>
      </w:r>
    </w:p>
    <w:p w14:paraId="49DE20DA" w14:textId="77777777" w:rsidR="00C335AC" w:rsidRPr="00471FBA" w:rsidRDefault="00C335AC" w:rsidP="00C335AC">
      <w:pPr>
        <w:shd w:val="clear" w:color="auto" w:fill="FFFFFF"/>
        <w:spacing w:after="0" w:line="240" w:lineRule="auto"/>
        <w:ind w:firstLine="72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olor w:val="000000"/>
          <w:sz w:val="24"/>
          <w:szCs w:val="24"/>
        </w:rPr>
        <w:t> </w:t>
      </w:r>
    </w:p>
    <w:p w14:paraId="699F1C31" w14:textId="069AAE9F" w:rsidR="00C335AC" w:rsidRPr="00AF5B87" w:rsidRDefault="00AF5B87" w:rsidP="00C335AC">
      <w:pPr>
        <w:shd w:val="clear" w:color="auto" w:fill="FFFFFF"/>
        <w:spacing w:after="0" w:line="240" w:lineRule="auto"/>
        <w:ind w:firstLine="720"/>
        <w:jc w:val="both"/>
        <w:rPr>
          <w:rFonts w:ascii="Times New Roman" w:eastAsia="Times New Roman" w:hAnsi="Times New Roman" w:cs="Times New Roman"/>
          <w:sz w:val="24"/>
          <w:szCs w:val="24"/>
        </w:rPr>
      </w:pPr>
      <w:bookmarkStart w:id="38" w:name="part_c191c88bc60f4fdc9356e72e934d0002"/>
      <w:bookmarkEnd w:id="38"/>
      <w:r>
        <w:rPr>
          <w:rFonts w:ascii="Times New Roman" w:eastAsia="Times New Roman" w:hAnsi="Times New Roman" w:cs="Times New Roman"/>
          <w:sz w:val="24"/>
          <w:szCs w:val="24"/>
        </w:rPr>
        <w:t>3</w:t>
      </w:r>
      <w:r w:rsidR="003100AD">
        <w:rPr>
          <w:rFonts w:ascii="Times New Roman" w:eastAsia="Times New Roman" w:hAnsi="Times New Roman" w:cs="Times New Roman"/>
          <w:sz w:val="24"/>
          <w:szCs w:val="24"/>
        </w:rPr>
        <w:t>3</w:t>
      </w:r>
      <w:r w:rsidR="00C335AC" w:rsidRPr="00AF5B87">
        <w:rPr>
          <w:rFonts w:ascii="Times New Roman" w:eastAsia="Times New Roman" w:hAnsi="Times New Roman" w:cs="Times New Roman"/>
          <w:sz w:val="24"/>
          <w:szCs w:val="24"/>
        </w:rPr>
        <w:t xml:space="preserve">. Visus skelbimus </w:t>
      </w:r>
      <w:r w:rsidR="00217025">
        <w:rPr>
          <w:rFonts w:ascii="Times New Roman" w:eastAsia="Times New Roman" w:hAnsi="Times New Roman" w:cs="Times New Roman"/>
          <w:sz w:val="24"/>
          <w:szCs w:val="24"/>
        </w:rPr>
        <w:t>Gimnazija</w:t>
      </w:r>
      <w:r w:rsidR="00C335AC" w:rsidRPr="00AF5B87">
        <w:rPr>
          <w:rFonts w:ascii="Times New Roman" w:eastAsia="Times New Roman" w:hAnsi="Times New Roman" w:cs="Times New Roman"/>
          <w:sz w:val="24"/>
          <w:szCs w:val="24"/>
        </w:rPr>
        <w:t xml:space="preserve"> pateikia Viešųjų pirkimų tarnybai pagal jos nustatytus skelbiamos informacijos privalomuosius reikalavimus, standartines formas bei skelbimų teikimo tvarką. Skelbimo paskelbimo diena yra data </w:t>
      </w:r>
      <w:r w:rsidR="00217025">
        <w:rPr>
          <w:rFonts w:ascii="Times New Roman" w:eastAsia="Times New Roman" w:hAnsi="Times New Roman" w:cs="Times New Roman"/>
          <w:sz w:val="24"/>
          <w:szCs w:val="24"/>
        </w:rPr>
        <w:t>CVP IS</w:t>
      </w:r>
      <w:r w:rsidR="00C335AC" w:rsidRPr="00AF5B87">
        <w:rPr>
          <w:rFonts w:ascii="Times New Roman" w:eastAsia="Times New Roman" w:hAnsi="Times New Roman" w:cs="Times New Roman"/>
          <w:sz w:val="24"/>
          <w:szCs w:val="24"/>
        </w:rPr>
        <w:t>.</w:t>
      </w:r>
    </w:p>
    <w:p w14:paraId="18096B34" w14:textId="03A52125" w:rsidR="00B71895" w:rsidRPr="00AF5B87" w:rsidRDefault="00AF5B87" w:rsidP="00C335AC">
      <w:pPr>
        <w:shd w:val="clear" w:color="auto" w:fill="FFFFFF"/>
        <w:spacing w:after="0" w:line="240" w:lineRule="auto"/>
        <w:ind w:firstLine="720"/>
        <w:jc w:val="both"/>
        <w:rPr>
          <w:rFonts w:ascii="Times New Roman" w:hAnsi="Times New Roman" w:cs="Times New Roman"/>
          <w:sz w:val="24"/>
          <w:szCs w:val="24"/>
        </w:rPr>
      </w:pPr>
      <w:bookmarkStart w:id="39" w:name="part_7d6465f9ca9e45f7b7cda12783f678ef"/>
      <w:bookmarkEnd w:id="39"/>
      <w:r>
        <w:rPr>
          <w:rFonts w:ascii="Times New Roman" w:eastAsia="Times New Roman" w:hAnsi="Times New Roman" w:cs="Times New Roman"/>
          <w:sz w:val="24"/>
          <w:szCs w:val="24"/>
        </w:rPr>
        <w:t>3</w:t>
      </w:r>
      <w:r w:rsidR="003100AD">
        <w:rPr>
          <w:rFonts w:ascii="Times New Roman" w:eastAsia="Times New Roman" w:hAnsi="Times New Roman" w:cs="Times New Roman"/>
          <w:sz w:val="24"/>
          <w:szCs w:val="24"/>
        </w:rPr>
        <w:t>4</w:t>
      </w:r>
      <w:r w:rsidR="00C335AC" w:rsidRPr="00AF5B87">
        <w:rPr>
          <w:rFonts w:ascii="Times New Roman" w:eastAsia="Times New Roman" w:hAnsi="Times New Roman" w:cs="Times New Roman"/>
          <w:sz w:val="24"/>
          <w:szCs w:val="24"/>
        </w:rPr>
        <w:t>. Viešojo pirkimo organizatorius</w:t>
      </w:r>
      <w:r w:rsidR="00B71895" w:rsidRPr="00AF5B87">
        <w:rPr>
          <w:rFonts w:ascii="Times New Roman" w:eastAsia="Times New Roman" w:hAnsi="Times New Roman" w:cs="Times New Roman"/>
          <w:sz w:val="24"/>
          <w:szCs w:val="24"/>
        </w:rPr>
        <w:t>,</w:t>
      </w:r>
      <w:r w:rsidR="00C335AC" w:rsidRPr="00AF5B87">
        <w:rPr>
          <w:rFonts w:ascii="Times New Roman" w:eastAsia="Times New Roman" w:hAnsi="Times New Roman" w:cs="Times New Roman"/>
          <w:sz w:val="24"/>
          <w:szCs w:val="24"/>
        </w:rPr>
        <w:t xml:space="preserve"> vykdydamas neskelbiamą pirkimą</w:t>
      </w:r>
      <w:r w:rsidR="00B71895" w:rsidRPr="00AF5B87">
        <w:rPr>
          <w:rFonts w:ascii="Times New Roman" w:eastAsia="Times New Roman" w:hAnsi="Times New Roman" w:cs="Times New Roman"/>
          <w:sz w:val="24"/>
          <w:szCs w:val="24"/>
        </w:rPr>
        <w:t xml:space="preserve"> ir</w:t>
      </w:r>
      <w:r w:rsidR="00C335AC" w:rsidRPr="00AF5B87">
        <w:rPr>
          <w:rFonts w:ascii="Times New Roman" w:eastAsia="Times New Roman" w:hAnsi="Times New Roman" w:cs="Times New Roman"/>
          <w:sz w:val="24"/>
          <w:szCs w:val="24"/>
        </w:rPr>
        <w:t xml:space="preserve"> </w:t>
      </w:r>
      <w:r w:rsidR="00B71895" w:rsidRPr="00AF5B87">
        <w:rPr>
          <w:rFonts w:ascii="Times New Roman" w:hAnsi="Times New Roman" w:cs="Times New Roman"/>
          <w:sz w:val="24"/>
          <w:szCs w:val="24"/>
        </w:rPr>
        <w:t>kviesdamas pateikti pasiūlymus, į</w:t>
      </w:r>
      <w:r w:rsidR="00B71895" w:rsidRPr="00AF5B87">
        <w:rPr>
          <w:rFonts w:ascii="Times New Roman" w:eastAsia="Times New Roman" w:hAnsi="Times New Roman" w:cs="Times New Roman"/>
          <w:sz w:val="24"/>
          <w:szCs w:val="24"/>
        </w:rPr>
        <w:t xml:space="preserve"> </w:t>
      </w:r>
      <w:r w:rsidR="00217025">
        <w:rPr>
          <w:rFonts w:ascii="Times New Roman" w:eastAsia="Times New Roman" w:hAnsi="Times New Roman" w:cs="Times New Roman"/>
          <w:sz w:val="24"/>
          <w:szCs w:val="24"/>
        </w:rPr>
        <w:t>T</w:t>
      </w:r>
      <w:r w:rsidR="00C335AC" w:rsidRPr="00AF5B87">
        <w:rPr>
          <w:rFonts w:ascii="Times New Roman" w:eastAsia="Times New Roman" w:hAnsi="Times New Roman" w:cs="Times New Roman"/>
          <w:sz w:val="24"/>
          <w:szCs w:val="24"/>
        </w:rPr>
        <w:t xml:space="preserve">iekėjus </w:t>
      </w:r>
      <w:r w:rsidR="00A429A2">
        <w:rPr>
          <w:rFonts w:ascii="Times New Roman" w:eastAsia="Times New Roman" w:hAnsi="Times New Roman" w:cs="Times New Roman"/>
          <w:sz w:val="24"/>
          <w:szCs w:val="24"/>
        </w:rPr>
        <w:t>k</w:t>
      </w:r>
      <w:r w:rsidR="00B71895" w:rsidRPr="00AF5B87">
        <w:rPr>
          <w:rFonts w:ascii="Times New Roman" w:hAnsi="Times New Roman" w:cs="Times New Roman"/>
          <w:bCs/>
          <w:sz w:val="24"/>
          <w:szCs w:val="24"/>
        </w:rPr>
        <w:t>reipiasi žodžiu ar raštu. </w:t>
      </w:r>
      <w:r w:rsidR="00B71895" w:rsidRPr="00AF5B87">
        <w:rPr>
          <w:rFonts w:ascii="Times New Roman" w:hAnsi="Times New Roman" w:cs="Times New Roman"/>
          <w:sz w:val="24"/>
          <w:szCs w:val="24"/>
        </w:rPr>
        <w:t xml:space="preserve">Jei kreipiamasi raštu – nurodomas pasiūlymų pateikimo terminas. </w:t>
      </w:r>
      <w:r w:rsidR="00A429A2">
        <w:rPr>
          <w:rFonts w:ascii="Times New Roman" w:hAnsi="Times New Roman" w:cs="Times New Roman"/>
          <w:sz w:val="24"/>
          <w:szCs w:val="24"/>
        </w:rPr>
        <w:t>Terminas</w:t>
      </w:r>
      <w:r w:rsidR="00B71895" w:rsidRPr="00AF5B87">
        <w:rPr>
          <w:rFonts w:ascii="Times New Roman" w:hAnsi="Times New Roman" w:cs="Times New Roman"/>
          <w:sz w:val="24"/>
          <w:szCs w:val="24"/>
        </w:rPr>
        <w:t xml:space="preserve"> nustatomas toks, kad </w:t>
      </w:r>
      <w:r w:rsidR="00217025">
        <w:rPr>
          <w:rFonts w:ascii="Times New Roman" w:hAnsi="Times New Roman" w:cs="Times New Roman"/>
          <w:sz w:val="24"/>
          <w:szCs w:val="24"/>
        </w:rPr>
        <w:t>T</w:t>
      </w:r>
      <w:r w:rsidR="00B71895" w:rsidRPr="00AF5B87">
        <w:rPr>
          <w:rFonts w:ascii="Times New Roman" w:hAnsi="Times New Roman" w:cs="Times New Roman"/>
          <w:sz w:val="24"/>
          <w:szCs w:val="24"/>
        </w:rPr>
        <w:t>iekėjui pakaktų laiko parengti</w:t>
      </w:r>
      <w:r w:rsidR="00C211DD">
        <w:rPr>
          <w:rFonts w:ascii="Times New Roman" w:hAnsi="Times New Roman" w:cs="Times New Roman"/>
          <w:sz w:val="24"/>
          <w:szCs w:val="24"/>
        </w:rPr>
        <w:t xml:space="preserve"> ir pateikti</w:t>
      </w:r>
      <w:r w:rsidR="00B71895" w:rsidRPr="00AF5B87">
        <w:rPr>
          <w:rFonts w:ascii="Times New Roman" w:hAnsi="Times New Roman" w:cs="Times New Roman"/>
          <w:sz w:val="24"/>
          <w:szCs w:val="24"/>
        </w:rPr>
        <w:t xml:space="preserve"> pasiūlymą.</w:t>
      </w:r>
    </w:p>
    <w:p w14:paraId="3C6276D8" w14:textId="77777777" w:rsidR="00445FA8" w:rsidRDefault="00445FA8" w:rsidP="00175278">
      <w:pPr>
        <w:shd w:val="clear" w:color="auto" w:fill="FFFFFF"/>
        <w:spacing w:after="0" w:line="240" w:lineRule="auto"/>
        <w:jc w:val="center"/>
        <w:rPr>
          <w:rFonts w:ascii="Times New Roman" w:eastAsia="Times New Roman" w:hAnsi="Times New Roman" w:cs="Times New Roman"/>
          <w:b/>
          <w:bCs/>
          <w:caps/>
          <w:color w:val="000000"/>
          <w:sz w:val="24"/>
          <w:szCs w:val="24"/>
        </w:rPr>
      </w:pPr>
    </w:p>
    <w:p w14:paraId="287604DA" w14:textId="701D145B" w:rsidR="00175278" w:rsidRPr="00471FBA" w:rsidRDefault="00175278"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V SKYRIUS</w:t>
      </w:r>
    </w:p>
    <w:p w14:paraId="52A4E481" w14:textId="77777777" w:rsidR="00175278" w:rsidRPr="00471FBA" w:rsidRDefault="00175278"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PIRKIMO DOKUMENTŲ RENGIMAS</w:t>
      </w:r>
    </w:p>
    <w:p w14:paraId="1ADF0361" w14:textId="77777777" w:rsidR="00175278" w:rsidRPr="00471FBA" w:rsidRDefault="00175278" w:rsidP="00175278">
      <w:pPr>
        <w:shd w:val="clear" w:color="auto" w:fill="FFFFFF"/>
        <w:spacing w:after="0" w:line="240" w:lineRule="auto"/>
        <w:jc w:val="both"/>
        <w:rPr>
          <w:rFonts w:ascii="Times New Roman" w:eastAsia="Times New Roman" w:hAnsi="Times New Roman" w:cs="Times New Roman"/>
          <w:color w:val="000000"/>
          <w:sz w:val="24"/>
          <w:szCs w:val="24"/>
        </w:rPr>
      </w:pPr>
      <w:r w:rsidRPr="00471FBA">
        <w:rPr>
          <w:rFonts w:ascii="Times New Roman" w:eastAsia="Times New Roman" w:hAnsi="Times New Roman" w:cs="Times New Roman"/>
          <w:color w:val="000000"/>
          <w:sz w:val="24"/>
          <w:szCs w:val="24"/>
        </w:rPr>
        <w:t> </w:t>
      </w:r>
    </w:p>
    <w:p w14:paraId="789163E5" w14:textId="30AFF3E0" w:rsidR="00175278" w:rsidRPr="00471FBA" w:rsidRDefault="00AF5B87" w:rsidP="00175278">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40" w:name="part_f7cc00870fd54ff590a8807500e4e3a9"/>
      <w:bookmarkEnd w:id="40"/>
      <w:r>
        <w:rPr>
          <w:rFonts w:ascii="Times New Roman" w:eastAsia="Times New Roman" w:hAnsi="Times New Roman" w:cs="Times New Roman"/>
          <w:color w:val="000000"/>
          <w:sz w:val="24"/>
          <w:szCs w:val="24"/>
        </w:rPr>
        <w:t>3</w:t>
      </w:r>
      <w:r w:rsidR="003100AD">
        <w:rPr>
          <w:rFonts w:ascii="Times New Roman" w:eastAsia="Times New Roman" w:hAnsi="Times New Roman" w:cs="Times New Roman"/>
          <w:color w:val="000000"/>
          <w:sz w:val="24"/>
          <w:szCs w:val="24"/>
        </w:rPr>
        <w:t>5</w:t>
      </w:r>
      <w:r w:rsidR="00175278" w:rsidRPr="00471FBA">
        <w:rPr>
          <w:rFonts w:ascii="Times New Roman" w:eastAsia="Times New Roman" w:hAnsi="Times New Roman" w:cs="Times New Roman"/>
          <w:color w:val="000000"/>
          <w:sz w:val="24"/>
          <w:szCs w:val="24"/>
        </w:rPr>
        <w:t>. Pirkimo dokumentus pagal pirkimo iniciatoriaus parengtas pagrindines pirkimo sąlygas rengia pirkimo organizatorius arba Komisija (</w:t>
      </w:r>
      <w:r w:rsidR="009A41DC">
        <w:rPr>
          <w:rFonts w:ascii="Times New Roman" w:eastAsia="Times New Roman" w:hAnsi="Times New Roman" w:cs="Times New Roman"/>
          <w:color w:val="000000"/>
          <w:sz w:val="24"/>
          <w:szCs w:val="24"/>
        </w:rPr>
        <w:t>Gimnazijos</w:t>
      </w:r>
      <w:r w:rsidR="00175278" w:rsidRPr="00471FBA">
        <w:rPr>
          <w:rFonts w:ascii="Times New Roman" w:eastAsia="Times New Roman" w:hAnsi="Times New Roman" w:cs="Times New Roman"/>
          <w:color w:val="000000"/>
          <w:sz w:val="24"/>
          <w:szCs w:val="24"/>
        </w:rPr>
        <w:t xml:space="preserve"> direktoriaus pavedimu). Pirkimų organizatoriaus parengtus pirkimo dokumentus tvirtina </w:t>
      </w:r>
      <w:r w:rsidR="009A41DC">
        <w:rPr>
          <w:rFonts w:ascii="Times New Roman" w:eastAsia="Times New Roman" w:hAnsi="Times New Roman" w:cs="Times New Roman"/>
          <w:color w:val="000000"/>
          <w:sz w:val="24"/>
          <w:szCs w:val="24"/>
        </w:rPr>
        <w:t>Gimnazijos</w:t>
      </w:r>
      <w:r w:rsidR="00175278" w:rsidRPr="00471FBA">
        <w:rPr>
          <w:rFonts w:ascii="Times New Roman" w:eastAsia="Times New Roman" w:hAnsi="Times New Roman" w:cs="Times New Roman"/>
          <w:color w:val="000000"/>
          <w:sz w:val="24"/>
          <w:szCs w:val="24"/>
        </w:rPr>
        <w:t xml:space="preserve"> direktorius. Pirkimo dokumentus rengiantys asmenys turi teisę gauti iš </w:t>
      </w:r>
      <w:r w:rsidR="009A41DC">
        <w:rPr>
          <w:rFonts w:ascii="Times New Roman" w:eastAsia="Times New Roman" w:hAnsi="Times New Roman" w:cs="Times New Roman"/>
          <w:color w:val="000000"/>
          <w:sz w:val="24"/>
          <w:szCs w:val="24"/>
        </w:rPr>
        <w:t>Gimnazijos</w:t>
      </w:r>
      <w:r w:rsidR="00175278" w:rsidRPr="00471FBA">
        <w:rPr>
          <w:rFonts w:ascii="Times New Roman" w:eastAsia="Times New Roman" w:hAnsi="Times New Roman" w:cs="Times New Roman"/>
          <w:color w:val="000000"/>
          <w:sz w:val="24"/>
          <w:szCs w:val="24"/>
        </w:rPr>
        <w:t xml:space="preserve"> darbuotojų visą informaciją, reikalingą pirkimo dokumentams parengti ir supaprastinto pirkimo procedūroms atlikti.</w:t>
      </w:r>
    </w:p>
    <w:p w14:paraId="0B876058" w14:textId="77777777" w:rsidR="001F70AE" w:rsidRDefault="001F70AE" w:rsidP="003041ED">
      <w:pPr>
        <w:pStyle w:val="CentrBold"/>
        <w:jc w:val="left"/>
        <w:rPr>
          <w:noProof/>
          <w:color w:val="auto"/>
          <w:sz w:val="24"/>
          <w:szCs w:val="24"/>
        </w:rPr>
      </w:pPr>
    </w:p>
    <w:p w14:paraId="15F1B0F4" w14:textId="40B2B6B9" w:rsidR="003100AD" w:rsidRPr="003041ED" w:rsidRDefault="003100AD"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V</w:t>
      </w:r>
      <w:r>
        <w:rPr>
          <w:rFonts w:ascii="Times New Roman" w:eastAsia="Times New Roman" w:hAnsi="Times New Roman" w:cs="Times New Roman"/>
          <w:b/>
          <w:bCs/>
          <w:caps/>
          <w:color w:val="000000"/>
          <w:sz w:val="24"/>
          <w:szCs w:val="24"/>
        </w:rPr>
        <w:t>I</w:t>
      </w:r>
      <w:r w:rsidRPr="00471FBA">
        <w:rPr>
          <w:rFonts w:ascii="Times New Roman" w:eastAsia="Times New Roman" w:hAnsi="Times New Roman" w:cs="Times New Roman"/>
          <w:b/>
          <w:bCs/>
          <w:caps/>
          <w:color w:val="000000"/>
          <w:sz w:val="24"/>
          <w:szCs w:val="24"/>
        </w:rPr>
        <w:t> SKYRIUS</w:t>
      </w:r>
    </w:p>
    <w:p w14:paraId="5EAFBB17" w14:textId="2318A0A4" w:rsidR="00175278" w:rsidRPr="00933A7F" w:rsidRDefault="00175278" w:rsidP="003041ED">
      <w:pPr>
        <w:pStyle w:val="CentrBold"/>
        <w:ind w:firstLine="630"/>
        <w:rPr>
          <w:noProof/>
          <w:color w:val="auto"/>
          <w:sz w:val="24"/>
          <w:szCs w:val="24"/>
        </w:rPr>
      </w:pPr>
      <w:r w:rsidRPr="00933A7F">
        <w:rPr>
          <w:noProof/>
          <w:color w:val="auto"/>
          <w:sz w:val="24"/>
          <w:szCs w:val="24"/>
        </w:rPr>
        <w:t xml:space="preserve">PIRKIMO SUTARČIŲ </w:t>
      </w:r>
      <w:r w:rsidR="00217025">
        <w:rPr>
          <w:noProof/>
          <w:color w:val="auto"/>
          <w:sz w:val="24"/>
          <w:szCs w:val="24"/>
        </w:rPr>
        <w:t xml:space="preserve">PASIRAŠYMAS IR </w:t>
      </w:r>
      <w:r w:rsidRPr="00933A7F">
        <w:rPr>
          <w:noProof/>
          <w:color w:val="auto"/>
          <w:sz w:val="24"/>
          <w:szCs w:val="24"/>
        </w:rPr>
        <w:t>VYKDYMAS</w:t>
      </w:r>
    </w:p>
    <w:p w14:paraId="16A941CB" w14:textId="77777777" w:rsidR="00175278" w:rsidRPr="00933A7F" w:rsidRDefault="00175278" w:rsidP="003041ED">
      <w:pPr>
        <w:pStyle w:val="Pagrindinistekstas1"/>
        <w:spacing w:line="240" w:lineRule="auto"/>
        <w:rPr>
          <w:noProof/>
          <w:color w:val="auto"/>
          <w:sz w:val="24"/>
          <w:szCs w:val="24"/>
        </w:rPr>
      </w:pPr>
    </w:p>
    <w:p w14:paraId="764DB374" w14:textId="02D7675C" w:rsidR="00175278" w:rsidRPr="00AF5B87" w:rsidRDefault="00175278" w:rsidP="00AF5B87">
      <w:pPr>
        <w:pStyle w:val="Pagrindinistekstas1"/>
        <w:spacing w:line="240" w:lineRule="auto"/>
        <w:ind w:firstLine="720"/>
        <w:rPr>
          <w:noProof/>
          <w:color w:val="auto"/>
          <w:sz w:val="24"/>
          <w:szCs w:val="24"/>
        </w:rPr>
      </w:pPr>
      <w:r w:rsidRPr="00AF5B87">
        <w:rPr>
          <w:noProof/>
          <w:color w:val="auto"/>
          <w:sz w:val="24"/>
          <w:szCs w:val="24"/>
        </w:rPr>
        <w:t>3</w:t>
      </w:r>
      <w:r w:rsidR="00D0433D">
        <w:rPr>
          <w:noProof/>
          <w:color w:val="auto"/>
          <w:sz w:val="24"/>
          <w:szCs w:val="24"/>
        </w:rPr>
        <w:t>6</w:t>
      </w:r>
      <w:r w:rsidRPr="00AF5B87">
        <w:rPr>
          <w:noProof/>
          <w:color w:val="auto"/>
          <w:sz w:val="24"/>
          <w:szCs w:val="24"/>
        </w:rPr>
        <w:t xml:space="preserve">. Pirkimo sutarčių vykdymą koordinuoja (organizuoja </w:t>
      </w:r>
      <w:r w:rsidR="009A41DC">
        <w:rPr>
          <w:noProof/>
          <w:color w:val="auto"/>
          <w:sz w:val="24"/>
          <w:szCs w:val="24"/>
        </w:rPr>
        <w:t>Gimnazijos</w:t>
      </w:r>
      <w:r w:rsidRPr="00AF5B87">
        <w:rPr>
          <w:noProof/>
          <w:color w:val="auto"/>
          <w:sz w:val="24"/>
          <w:szCs w:val="24"/>
        </w:rPr>
        <w:t xml:space="preserve"> įsipareigojimų vykdymą, kontroliuoja pristatymo (atlikimo, teikimo) terminus, prekių, paslaugų ir darbų atitiktį sutartyse numatytiems kokybiniams ir kitiems reikalavimams, </w:t>
      </w:r>
      <w:r w:rsidR="009D12A3">
        <w:rPr>
          <w:noProof/>
          <w:color w:val="auto"/>
          <w:sz w:val="24"/>
          <w:szCs w:val="24"/>
        </w:rPr>
        <w:t>T</w:t>
      </w:r>
      <w:r w:rsidRPr="00AF5B87">
        <w:rPr>
          <w:noProof/>
          <w:color w:val="auto"/>
          <w:sz w:val="24"/>
          <w:szCs w:val="24"/>
        </w:rPr>
        <w:t xml:space="preserve">iekėjo finansinių įsipareigojimų (baudos, netesybos) vykdymą) </w:t>
      </w:r>
      <w:r w:rsidR="009A41DC">
        <w:rPr>
          <w:noProof/>
          <w:color w:val="auto"/>
          <w:sz w:val="24"/>
          <w:szCs w:val="24"/>
        </w:rPr>
        <w:t>Gimnazijos</w:t>
      </w:r>
      <w:r w:rsidRPr="00AF5B87">
        <w:rPr>
          <w:noProof/>
          <w:color w:val="auto"/>
          <w:sz w:val="24"/>
          <w:szCs w:val="24"/>
        </w:rPr>
        <w:t xml:space="preserve"> vadovo</w:t>
      </w:r>
      <w:r w:rsidR="0001159B" w:rsidRPr="00AF5B87">
        <w:rPr>
          <w:noProof/>
          <w:color w:val="auto"/>
          <w:sz w:val="24"/>
          <w:szCs w:val="24"/>
        </w:rPr>
        <w:t xml:space="preserve"> įsakymu</w:t>
      </w:r>
      <w:r w:rsidRPr="00AF5B87">
        <w:rPr>
          <w:noProof/>
          <w:color w:val="auto"/>
          <w:sz w:val="24"/>
          <w:szCs w:val="24"/>
        </w:rPr>
        <w:t xml:space="preserve"> paskirtas</w:t>
      </w:r>
      <w:r w:rsidR="0001159B" w:rsidRPr="00AF5B87">
        <w:rPr>
          <w:noProof/>
          <w:color w:val="auto"/>
          <w:sz w:val="24"/>
          <w:szCs w:val="24"/>
        </w:rPr>
        <w:t xml:space="preserve"> už</w:t>
      </w:r>
      <w:r w:rsidRPr="00AF5B87">
        <w:rPr>
          <w:noProof/>
          <w:color w:val="auto"/>
          <w:sz w:val="24"/>
          <w:szCs w:val="24"/>
        </w:rPr>
        <w:t xml:space="preserve"> </w:t>
      </w:r>
      <w:r w:rsidR="002D7A31">
        <w:rPr>
          <w:noProof/>
          <w:color w:val="auto"/>
          <w:sz w:val="24"/>
          <w:szCs w:val="24"/>
        </w:rPr>
        <w:t>P</w:t>
      </w:r>
      <w:r w:rsidRPr="00AF5B87">
        <w:rPr>
          <w:noProof/>
          <w:color w:val="auto"/>
          <w:sz w:val="24"/>
          <w:szCs w:val="24"/>
        </w:rPr>
        <w:t xml:space="preserve">irkimo sutarčių vykdymą </w:t>
      </w:r>
      <w:r w:rsidR="0001159B" w:rsidRPr="00AF5B87">
        <w:rPr>
          <w:noProof/>
          <w:color w:val="auto"/>
          <w:sz w:val="24"/>
          <w:szCs w:val="24"/>
        </w:rPr>
        <w:t>atsakingas</w:t>
      </w:r>
      <w:r w:rsidRPr="00AF5B87">
        <w:rPr>
          <w:noProof/>
          <w:color w:val="auto"/>
          <w:sz w:val="24"/>
          <w:szCs w:val="24"/>
        </w:rPr>
        <w:t xml:space="preserve"> asmuo.</w:t>
      </w:r>
    </w:p>
    <w:p w14:paraId="1DEA5783" w14:textId="1CA4D53E" w:rsidR="00175278" w:rsidRPr="00AF5B87" w:rsidRDefault="00AF5B87" w:rsidP="00AF5B87">
      <w:pPr>
        <w:pStyle w:val="Pagrindinistekstas1"/>
        <w:spacing w:line="240" w:lineRule="auto"/>
        <w:ind w:firstLine="720"/>
        <w:rPr>
          <w:noProof/>
          <w:color w:val="auto"/>
          <w:sz w:val="24"/>
          <w:szCs w:val="24"/>
        </w:rPr>
      </w:pPr>
      <w:r>
        <w:rPr>
          <w:noProof/>
          <w:color w:val="auto"/>
          <w:sz w:val="24"/>
          <w:szCs w:val="24"/>
        </w:rPr>
        <w:t>3</w:t>
      </w:r>
      <w:r w:rsidR="00D0433D">
        <w:rPr>
          <w:noProof/>
          <w:color w:val="auto"/>
          <w:sz w:val="24"/>
          <w:szCs w:val="24"/>
        </w:rPr>
        <w:t>7</w:t>
      </w:r>
      <w:r w:rsidR="00175278" w:rsidRPr="00AF5B87">
        <w:rPr>
          <w:noProof/>
          <w:color w:val="auto"/>
          <w:sz w:val="24"/>
          <w:szCs w:val="24"/>
        </w:rPr>
        <w:t>. Jei pateiktoms prekėms</w:t>
      </w:r>
      <w:r w:rsidR="00F61C13">
        <w:rPr>
          <w:noProof/>
          <w:color w:val="auto"/>
          <w:sz w:val="24"/>
          <w:szCs w:val="24"/>
        </w:rPr>
        <w:t xml:space="preserve">, </w:t>
      </w:r>
      <w:r w:rsidR="00175278" w:rsidRPr="00AF5B87">
        <w:rPr>
          <w:noProof/>
          <w:color w:val="auto"/>
          <w:sz w:val="24"/>
          <w:szCs w:val="24"/>
        </w:rPr>
        <w:t>suteiktoms paslaugoms</w:t>
      </w:r>
      <w:r w:rsidR="00F61C13">
        <w:rPr>
          <w:noProof/>
          <w:color w:val="auto"/>
          <w:sz w:val="24"/>
          <w:szCs w:val="24"/>
        </w:rPr>
        <w:t xml:space="preserve"> ar atliktiems darbams</w:t>
      </w:r>
      <w:r w:rsidR="00175278" w:rsidRPr="00AF5B87">
        <w:rPr>
          <w:noProof/>
          <w:color w:val="auto"/>
          <w:sz w:val="24"/>
          <w:szCs w:val="24"/>
        </w:rPr>
        <w:t xml:space="preserve"> priimti turi būti sudaroma komisija, įsakymų projektai dėl prekių</w:t>
      </w:r>
      <w:r w:rsidR="00D0433D">
        <w:rPr>
          <w:noProof/>
          <w:color w:val="auto"/>
          <w:sz w:val="24"/>
          <w:szCs w:val="24"/>
        </w:rPr>
        <w:t>,</w:t>
      </w:r>
      <w:r w:rsidR="00175278" w:rsidRPr="00AF5B87">
        <w:rPr>
          <w:noProof/>
          <w:color w:val="auto"/>
          <w:sz w:val="24"/>
          <w:szCs w:val="24"/>
        </w:rPr>
        <w:t xml:space="preserve"> paslaugų ar darbų priėmimo komisijų sudarymo rengiami </w:t>
      </w:r>
      <w:r w:rsidR="002D7A31">
        <w:rPr>
          <w:noProof/>
          <w:color w:val="auto"/>
          <w:sz w:val="24"/>
          <w:szCs w:val="24"/>
        </w:rPr>
        <w:t>P</w:t>
      </w:r>
      <w:r w:rsidR="00175278" w:rsidRPr="00AF5B87">
        <w:rPr>
          <w:noProof/>
          <w:color w:val="auto"/>
          <w:sz w:val="24"/>
          <w:szCs w:val="24"/>
        </w:rPr>
        <w:t>irkimo sutarčių vykdymą koordinuojančio asmens iniciatyva.</w:t>
      </w:r>
    </w:p>
    <w:p w14:paraId="422C057F" w14:textId="77BA11CD" w:rsidR="00B15633" w:rsidRPr="00AF5B87" w:rsidRDefault="00AF5B87" w:rsidP="00AF5B87">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w:t>
      </w:r>
      <w:r w:rsidR="00D0433D">
        <w:rPr>
          <w:rFonts w:ascii="Times New Roman" w:hAnsi="Times New Roman" w:cs="Times New Roman"/>
          <w:sz w:val="24"/>
          <w:szCs w:val="24"/>
        </w:rPr>
        <w:t>8</w:t>
      </w:r>
      <w:r w:rsidR="00B15633" w:rsidRPr="00AF5B87">
        <w:rPr>
          <w:rFonts w:ascii="Times New Roman" w:hAnsi="Times New Roman" w:cs="Times New Roman"/>
          <w:sz w:val="24"/>
          <w:szCs w:val="24"/>
        </w:rPr>
        <w:t xml:space="preserve">. Komisija ar pirkimo organizatorius, įvykdęs pirkimo procedūras, parengia </w:t>
      </w:r>
      <w:r w:rsidR="002D7A31">
        <w:rPr>
          <w:rFonts w:ascii="Times New Roman" w:hAnsi="Times New Roman" w:cs="Times New Roman"/>
          <w:sz w:val="24"/>
          <w:szCs w:val="24"/>
        </w:rPr>
        <w:t>P</w:t>
      </w:r>
      <w:r w:rsidR="00B15633" w:rsidRPr="00AF5B87">
        <w:rPr>
          <w:rFonts w:ascii="Times New Roman" w:hAnsi="Times New Roman" w:cs="Times New Roman"/>
          <w:sz w:val="24"/>
          <w:szCs w:val="24"/>
        </w:rPr>
        <w:t xml:space="preserve">irkimo sutarties projektą, jeigu jis nebuvo parengtas kaip pirkimo dokumentų sudėtinė dalis ir organizuoja </w:t>
      </w:r>
      <w:r w:rsidR="002D7A31">
        <w:rPr>
          <w:rFonts w:ascii="Times New Roman" w:hAnsi="Times New Roman" w:cs="Times New Roman"/>
          <w:sz w:val="24"/>
          <w:szCs w:val="24"/>
        </w:rPr>
        <w:t>P</w:t>
      </w:r>
      <w:r w:rsidR="00B15633" w:rsidRPr="00AF5B87">
        <w:rPr>
          <w:rFonts w:ascii="Times New Roman" w:hAnsi="Times New Roman" w:cs="Times New Roman"/>
          <w:sz w:val="24"/>
          <w:szCs w:val="24"/>
        </w:rPr>
        <w:t>irkimo sutarties pasirašymą.</w:t>
      </w:r>
    </w:p>
    <w:p w14:paraId="2DDBA8DD" w14:textId="16AED511" w:rsidR="00B15633" w:rsidRPr="00AF5B87" w:rsidRDefault="00D0433D" w:rsidP="00AF5B87">
      <w:pPr>
        <w:pStyle w:val="Pagrindinistekstas1"/>
        <w:spacing w:line="240" w:lineRule="auto"/>
        <w:ind w:firstLine="720"/>
        <w:rPr>
          <w:color w:val="auto"/>
          <w:sz w:val="24"/>
          <w:szCs w:val="24"/>
        </w:rPr>
      </w:pPr>
      <w:r>
        <w:rPr>
          <w:color w:val="auto"/>
          <w:sz w:val="24"/>
          <w:szCs w:val="24"/>
        </w:rPr>
        <w:t>39</w:t>
      </w:r>
      <w:r w:rsidR="00B15633" w:rsidRPr="00AF5B87">
        <w:rPr>
          <w:color w:val="auto"/>
          <w:sz w:val="24"/>
          <w:szCs w:val="24"/>
        </w:rPr>
        <w:t xml:space="preserve">. Inicijuodamas </w:t>
      </w:r>
      <w:r w:rsidR="002D7A31">
        <w:rPr>
          <w:color w:val="auto"/>
          <w:sz w:val="24"/>
          <w:szCs w:val="24"/>
        </w:rPr>
        <w:t>P</w:t>
      </w:r>
      <w:r w:rsidR="00B15633" w:rsidRPr="00AF5B87">
        <w:rPr>
          <w:color w:val="auto"/>
          <w:sz w:val="24"/>
          <w:szCs w:val="24"/>
        </w:rPr>
        <w:t xml:space="preserve">irkimo </w:t>
      </w:r>
      <w:r w:rsidR="00B15633" w:rsidRPr="00EB6E85">
        <w:rPr>
          <w:color w:val="auto"/>
          <w:sz w:val="24"/>
          <w:szCs w:val="24"/>
        </w:rPr>
        <w:t xml:space="preserve">sutarties sąlygų keitimą, </w:t>
      </w:r>
      <w:r w:rsidR="00EB6E85" w:rsidRPr="00EB6E85">
        <w:rPr>
          <w:color w:val="auto"/>
          <w:sz w:val="24"/>
          <w:szCs w:val="24"/>
        </w:rPr>
        <w:t>u</w:t>
      </w:r>
      <w:r w:rsidR="00EB6E85" w:rsidRPr="00EB6E85">
        <w:rPr>
          <w:noProof/>
          <w:color w:val="auto"/>
          <w:sz w:val="24"/>
          <w:szCs w:val="24"/>
        </w:rPr>
        <w:t xml:space="preserve">ž </w:t>
      </w:r>
      <w:r w:rsidR="002D7A31">
        <w:rPr>
          <w:noProof/>
          <w:color w:val="auto"/>
          <w:sz w:val="24"/>
          <w:szCs w:val="24"/>
        </w:rPr>
        <w:t>P</w:t>
      </w:r>
      <w:r w:rsidR="00EB6E85" w:rsidRPr="00EB6E85">
        <w:rPr>
          <w:noProof/>
          <w:color w:val="auto"/>
          <w:sz w:val="24"/>
          <w:szCs w:val="24"/>
        </w:rPr>
        <w:t>irkimo</w:t>
      </w:r>
      <w:r w:rsidR="00EB6E85" w:rsidRPr="00AF5B87">
        <w:rPr>
          <w:noProof/>
          <w:color w:val="auto"/>
          <w:sz w:val="24"/>
          <w:szCs w:val="24"/>
        </w:rPr>
        <w:t xml:space="preserve"> sutarčių vykdymą atsakingas asmuo </w:t>
      </w:r>
      <w:r w:rsidR="00B15633" w:rsidRPr="00AF5B87">
        <w:rPr>
          <w:color w:val="auto"/>
          <w:sz w:val="24"/>
          <w:szCs w:val="24"/>
        </w:rPr>
        <w:t>turi nustatyti, ar:</w:t>
      </w:r>
    </w:p>
    <w:p w14:paraId="5EE9E3F3" w14:textId="3A209E6C" w:rsidR="00B15633" w:rsidRPr="00AF5B87" w:rsidRDefault="00D0433D" w:rsidP="009A41DC">
      <w:pPr>
        <w:pStyle w:val="Pagrindinistekstas1"/>
        <w:tabs>
          <w:tab w:val="left" w:pos="1276"/>
        </w:tabs>
        <w:spacing w:line="240" w:lineRule="auto"/>
        <w:ind w:firstLine="720"/>
        <w:rPr>
          <w:color w:val="auto"/>
          <w:sz w:val="24"/>
          <w:szCs w:val="24"/>
        </w:rPr>
      </w:pPr>
      <w:r>
        <w:rPr>
          <w:color w:val="auto"/>
          <w:sz w:val="24"/>
          <w:szCs w:val="24"/>
        </w:rPr>
        <w:t>39</w:t>
      </w:r>
      <w:r w:rsidR="003A0804">
        <w:rPr>
          <w:color w:val="auto"/>
          <w:sz w:val="24"/>
          <w:szCs w:val="24"/>
        </w:rPr>
        <w:t>.1.p</w:t>
      </w:r>
      <w:r w:rsidR="00B15633" w:rsidRPr="00AF5B87">
        <w:rPr>
          <w:color w:val="auto"/>
          <w:sz w:val="24"/>
          <w:szCs w:val="24"/>
        </w:rPr>
        <w:t xml:space="preserve">irkimo sutarties sąlygų keitimo pasirinkimo galimybė buvo numatyta </w:t>
      </w:r>
      <w:r w:rsidR="002D7A31">
        <w:rPr>
          <w:color w:val="auto"/>
          <w:sz w:val="24"/>
          <w:szCs w:val="24"/>
        </w:rPr>
        <w:t>P</w:t>
      </w:r>
      <w:r w:rsidR="00B15633" w:rsidRPr="00AF5B87">
        <w:rPr>
          <w:color w:val="auto"/>
          <w:sz w:val="24"/>
          <w:szCs w:val="24"/>
        </w:rPr>
        <w:t>irkimo sutartyje</w:t>
      </w:r>
      <w:r w:rsidR="009A41DC">
        <w:rPr>
          <w:color w:val="auto"/>
          <w:sz w:val="24"/>
          <w:szCs w:val="24"/>
        </w:rPr>
        <w:t>;</w:t>
      </w:r>
    </w:p>
    <w:p w14:paraId="4DDACDEC" w14:textId="44A682F4" w:rsidR="00B15633" w:rsidRPr="00AF5B87" w:rsidRDefault="00D0433D" w:rsidP="00AF5B87">
      <w:pPr>
        <w:pStyle w:val="Pagrindinistekstas1"/>
        <w:spacing w:line="240" w:lineRule="auto"/>
        <w:ind w:firstLine="720"/>
        <w:rPr>
          <w:color w:val="auto"/>
          <w:spacing w:val="-1"/>
          <w:sz w:val="24"/>
          <w:szCs w:val="24"/>
        </w:rPr>
      </w:pPr>
      <w:r>
        <w:rPr>
          <w:color w:val="auto"/>
          <w:sz w:val="24"/>
          <w:szCs w:val="24"/>
        </w:rPr>
        <w:t>39</w:t>
      </w:r>
      <w:r w:rsidR="00B15633" w:rsidRPr="00AF5B87">
        <w:rPr>
          <w:color w:val="auto"/>
          <w:sz w:val="24"/>
          <w:szCs w:val="24"/>
        </w:rPr>
        <w:t xml:space="preserve">.2. </w:t>
      </w:r>
      <w:r w:rsidR="009A41DC">
        <w:rPr>
          <w:color w:val="auto"/>
          <w:sz w:val="24"/>
          <w:szCs w:val="24"/>
        </w:rPr>
        <w:t>p</w:t>
      </w:r>
      <w:r w:rsidR="00B15633" w:rsidRPr="00AF5B87">
        <w:rPr>
          <w:color w:val="auto"/>
          <w:sz w:val="24"/>
          <w:szCs w:val="24"/>
        </w:rPr>
        <w:t xml:space="preserve">akeitus </w:t>
      </w:r>
      <w:r w:rsidR="002D7A31">
        <w:rPr>
          <w:color w:val="auto"/>
          <w:sz w:val="24"/>
          <w:szCs w:val="24"/>
        </w:rPr>
        <w:t>P</w:t>
      </w:r>
      <w:r w:rsidR="00B15633" w:rsidRPr="00AF5B87">
        <w:rPr>
          <w:color w:val="auto"/>
          <w:sz w:val="24"/>
          <w:szCs w:val="24"/>
        </w:rPr>
        <w:t xml:space="preserve">irkimo sutarties </w:t>
      </w:r>
      <w:r w:rsidR="00B15633" w:rsidRPr="00AF5B87">
        <w:rPr>
          <w:color w:val="auto"/>
          <w:spacing w:val="-2"/>
          <w:sz w:val="24"/>
          <w:szCs w:val="24"/>
        </w:rPr>
        <w:t>sąlygas nebus pažeisti pagrindiniai pirkimų principai ir tikslai</w:t>
      </w:r>
      <w:r w:rsidR="0033388F">
        <w:rPr>
          <w:color w:val="auto"/>
          <w:spacing w:val="-1"/>
          <w:sz w:val="24"/>
          <w:szCs w:val="24"/>
        </w:rPr>
        <w:t>.</w:t>
      </w:r>
    </w:p>
    <w:p w14:paraId="43226FFC" w14:textId="3F391D10"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 </w:t>
      </w:r>
      <w:r w:rsidR="003A0804">
        <w:rPr>
          <w:noProof/>
          <w:color w:val="auto"/>
          <w:sz w:val="24"/>
          <w:szCs w:val="24"/>
        </w:rPr>
        <w:t>U</w:t>
      </w:r>
      <w:r w:rsidR="0001159B" w:rsidRPr="00AF5B87">
        <w:rPr>
          <w:noProof/>
          <w:color w:val="auto"/>
          <w:sz w:val="24"/>
          <w:szCs w:val="24"/>
        </w:rPr>
        <w:t xml:space="preserve">ž </w:t>
      </w:r>
      <w:r w:rsidR="00175278" w:rsidRPr="00AF5B87">
        <w:rPr>
          <w:noProof/>
          <w:color w:val="auto"/>
          <w:sz w:val="24"/>
          <w:szCs w:val="24"/>
        </w:rPr>
        <w:t xml:space="preserve">pirkimo sutarčių vykdymą </w:t>
      </w:r>
      <w:r w:rsidR="0001159B" w:rsidRPr="00AF5B87">
        <w:rPr>
          <w:noProof/>
          <w:color w:val="auto"/>
          <w:sz w:val="24"/>
          <w:szCs w:val="24"/>
        </w:rPr>
        <w:t>atsakingas</w:t>
      </w:r>
      <w:r w:rsidR="00175278" w:rsidRPr="00AF5B87">
        <w:rPr>
          <w:noProof/>
          <w:color w:val="auto"/>
          <w:sz w:val="24"/>
          <w:szCs w:val="24"/>
        </w:rPr>
        <w:t xml:space="preserve"> asmuo privalo kontroliuoti ir nedelsiant informuoti </w:t>
      </w:r>
      <w:r w:rsidR="009A41DC">
        <w:rPr>
          <w:noProof/>
          <w:color w:val="auto"/>
          <w:sz w:val="24"/>
          <w:szCs w:val="24"/>
        </w:rPr>
        <w:t>Gimnazijos</w:t>
      </w:r>
      <w:r w:rsidR="00175278" w:rsidRPr="00AF5B87">
        <w:rPr>
          <w:noProof/>
          <w:color w:val="auto"/>
          <w:sz w:val="24"/>
          <w:szCs w:val="24"/>
        </w:rPr>
        <w:t xml:space="preserve"> vadovą apie:</w:t>
      </w:r>
    </w:p>
    <w:p w14:paraId="1B2EF615" w14:textId="7FC58C08"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.1. </w:t>
      </w:r>
      <w:r w:rsidR="009A41DC">
        <w:rPr>
          <w:noProof/>
          <w:color w:val="auto"/>
          <w:sz w:val="24"/>
          <w:szCs w:val="24"/>
        </w:rPr>
        <w:t>j</w:t>
      </w:r>
      <w:r w:rsidR="00175278" w:rsidRPr="00AF5B87">
        <w:rPr>
          <w:noProof/>
          <w:color w:val="auto"/>
          <w:sz w:val="24"/>
          <w:szCs w:val="24"/>
        </w:rPr>
        <w:t xml:space="preserve">ei buvo reikalauta, ar </w:t>
      </w:r>
      <w:r w:rsidR="00F61C13">
        <w:rPr>
          <w:noProof/>
          <w:color w:val="auto"/>
          <w:sz w:val="24"/>
          <w:szCs w:val="24"/>
        </w:rPr>
        <w:t>T</w:t>
      </w:r>
      <w:r w:rsidR="00175278" w:rsidRPr="00AF5B87">
        <w:rPr>
          <w:noProof/>
          <w:color w:val="auto"/>
          <w:sz w:val="24"/>
          <w:szCs w:val="24"/>
        </w:rPr>
        <w:t xml:space="preserve">iekėjas, su kuriuo sudaryta </w:t>
      </w:r>
      <w:r w:rsidR="002D7A31">
        <w:rPr>
          <w:noProof/>
          <w:color w:val="auto"/>
          <w:sz w:val="24"/>
          <w:szCs w:val="24"/>
        </w:rPr>
        <w:t>P</w:t>
      </w:r>
      <w:r w:rsidR="00175278" w:rsidRPr="00AF5B87">
        <w:rPr>
          <w:noProof/>
          <w:color w:val="auto"/>
          <w:sz w:val="24"/>
          <w:szCs w:val="24"/>
        </w:rPr>
        <w:t xml:space="preserve">irkimo sutartis, nepateikė </w:t>
      </w:r>
      <w:r w:rsidR="002D7A31">
        <w:rPr>
          <w:noProof/>
          <w:color w:val="auto"/>
          <w:sz w:val="24"/>
          <w:szCs w:val="24"/>
        </w:rPr>
        <w:t>P</w:t>
      </w:r>
      <w:r w:rsidR="00175278" w:rsidRPr="00AF5B87">
        <w:rPr>
          <w:noProof/>
          <w:color w:val="auto"/>
          <w:sz w:val="24"/>
          <w:szCs w:val="24"/>
        </w:rPr>
        <w:t>irkimo sutarties įvykdymo užtikrinimo ir</w:t>
      </w:r>
      <w:r w:rsidR="009A41DC">
        <w:rPr>
          <w:noProof/>
          <w:color w:val="auto"/>
          <w:sz w:val="24"/>
          <w:szCs w:val="24"/>
        </w:rPr>
        <w:t xml:space="preserve"> jei šis užtikrinimas negalioja;</w:t>
      </w:r>
    </w:p>
    <w:p w14:paraId="0E52B5FD" w14:textId="7A95746E" w:rsidR="00D0433D"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AF5B87">
        <w:rPr>
          <w:noProof/>
          <w:color w:val="auto"/>
          <w:sz w:val="24"/>
          <w:szCs w:val="24"/>
        </w:rPr>
        <w:t xml:space="preserve">.2. </w:t>
      </w:r>
      <w:r w:rsidR="009A41DC">
        <w:rPr>
          <w:noProof/>
          <w:color w:val="auto"/>
          <w:sz w:val="24"/>
          <w:szCs w:val="24"/>
        </w:rPr>
        <w:t>j</w:t>
      </w:r>
      <w:r w:rsidR="00175278" w:rsidRPr="00AF5B87">
        <w:rPr>
          <w:noProof/>
          <w:color w:val="auto"/>
          <w:sz w:val="24"/>
          <w:szCs w:val="24"/>
        </w:rPr>
        <w:t xml:space="preserve">ei yra pažeidinėjami </w:t>
      </w:r>
      <w:r w:rsidR="002D7A31">
        <w:rPr>
          <w:noProof/>
          <w:color w:val="auto"/>
          <w:sz w:val="24"/>
          <w:szCs w:val="24"/>
        </w:rPr>
        <w:t>P</w:t>
      </w:r>
      <w:r w:rsidR="00175278" w:rsidRPr="00AF5B87">
        <w:rPr>
          <w:noProof/>
          <w:color w:val="auto"/>
          <w:sz w:val="24"/>
          <w:szCs w:val="24"/>
        </w:rPr>
        <w:t xml:space="preserve">irkimo sutarties sąlygose nustatyti </w:t>
      </w:r>
      <w:r w:rsidR="002D7A31">
        <w:rPr>
          <w:noProof/>
          <w:color w:val="auto"/>
          <w:sz w:val="24"/>
          <w:szCs w:val="24"/>
        </w:rPr>
        <w:t>P</w:t>
      </w:r>
      <w:r w:rsidR="00175278" w:rsidRPr="00AF5B87">
        <w:rPr>
          <w:noProof/>
          <w:color w:val="auto"/>
          <w:sz w:val="24"/>
          <w:szCs w:val="24"/>
        </w:rPr>
        <w:t>ir</w:t>
      </w:r>
      <w:r w:rsidR="009A41DC">
        <w:rPr>
          <w:noProof/>
          <w:color w:val="auto"/>
          <w:sz w:val="24"/>
          <w:szCs w:val="24"/>
        </w:rPr>
        <w:t>kimo sutarties vykdymo terminai;</w:t>
      </w:r>
    </w:p>
    <w:p w14:paraId="5AECD14B" w14:textId="7DF11C34" w:rsidR="00175278" w:rsidRPr="00AF5B87" w:rsidRDefault="00D0433D" w:rsidP="003041ED">
      <w:pPr>
        <w:pStyle w:val="Pagrindinistekstas1"/>
        <w:spacing w:line="240" w:lineRule="auto"/>
        <w:ind w:firstLine="720"/>
        <w:rPr>
          <w:noProof/>
          <w:color w:val="auto"/>
          <w:sz w:val="24"/>
          <w:szCs w:val="24"/>
        </w:rPr>
      </w:pPr>
      <w:r>
        <w:rPr>
          <w:noProof/>
          <w:color w:val="auto"/>
          <w:sz w:val="24"/>
          <w:szCs w:val="24"/>
        </w:rPr>
        <w:t xml:space="preserve">40.3. </w:t>
      </w:r>
      <w:r w:rsidR="009A41DC">
        <w:rPr>
          <w:noProof/>
          <w:color w:val="auto"/>
          <w:sz w:val="24"/>
          <w:szCs w:val="24"/>
        </w:rPr>
        <w:t>j</w:t>
      </w:r>
      <w:r w:rsidR="00175278" w:rsidRPr="00AF5B87">
        <w:rPr>
          <w:noProof/>
          <w:color w:val="auto"/>
          <w:sz w:val="24"/>
          <w:szCs w:val="24"/>
        </w:rPr>
        <w:t xml:space="preserve">ei pažeisti (buvo pažeisti) </w:t>
      </w:r>
      <w:r w:rsidR="002D7A31">
        <w:rPr>
          <w:noProof/>
          <w:color w:val="auto"/>
          <w:sz w:val="24"/>
          <w:szCs w:val="24"/>
        </w:rPr>
        <w:t>P</w:t>
      </w:r>
      <w:r w:rsidR="00175278" w:rsidRPr="00AF5B87">
        <w:rPr>
          <w:noProof/>
          <w:color w:val="auto"/>
          <w:sz w:val="24"/>
          <w:szCs w:val="24"/>
        </w:rPr>
        <w:t>irkimo sutarties vykdymo terminai</w:t>
      </w:r>
      <w:r>
        <w:rPr>
          <w:noProof/>
          <w:color w:val="auto"/>
          <w:sz w:val="24"/>
          <w:szCs w:val="24"/>
        </w:rPr>
        <w:t xml:space="preserve"> – </w:t>
      </w:r>
      <w:r w:rsidR="00175278" w:rsidRPr="00AF5B87">
        <w:rPr>
          <w:noProof/>
          <w:color w:val="auto"/>
          <w:sz w:val="24"/>
          <w:szCs w:val="24"/>
        </w:rPr>
        <w:t>ar pareikalauta</w:t>
      </w:r>
      <w:r w:rsidR="003A0804">
        <w:rPr>
          <w:noProof/>
          <w:color w:val="auto"/>
          <w:sz w:val="24"/>
          <w:szCs w:val="24"/>
        </w:rPr>
        <w:t xml:space="preserve"> </w:t>
      </w:r>
      <w:r w:rsidR="00175278" w:rsidRPr="00AF5B87">
        <w:rPr>
          <w:noProof/>
          <w:color w:val="auto"/>
          <w:sz w:val="24"/>
          <w:szCs w:val="24"/>
        </w:rPr>
        <w:t>/</w:t>
      </w:r>
      <w:r w:rsidR="003A0804">
        <w:rPr>
          <w:noProof/>
          <w:color w:val="auto"/>
          <w:sz w:val="24"/>
          <w:szCs w:val="24"/>
        </w:rPr>
        <w:t xml:space="preserve"> </w:t>
      </w:r>
      <w:r w:rsidR="00175278" w:rsidRPr="00AF5B87">
        <w:rPr>
          <w:noProof/>
          <w:color w:val="auto"/>
          <w:sz w:val="24"/>
          <w:szCs w:val="24"/>
        </w:rPr>
        <w:t>ketinama reikalauti netesybų</w:t>
      </w:r>
      <w:r w:rsidR="009A41DC">
        <w:rPr>
          <w:noProof/>
          <w:color w:val="auto"/>
          <w:sz w:val="24"/>
          <w:szCs w:val="24"/>
        </w:rPr>
        <w:t>;</w:t>
      </w:r>
    </w:p>
    <w:p w14:paraId="4A261505" w14:textId="5C7EFCA7"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.4. </w:t>
      </w:r>
      <w:r w:rsidR="009A41DC">
        <w:rPr>
          <w:noProof/>
          <w:color w:val="auto"/>
          <w:sz w:val="24"/>
          <w:szCs w:val="24"/>
        </w:rPr>
        <w:t>j</w:t>
      </w:r>
      <w:r w:rsidR="00175278" w:rsidRPr="00AF5B87">
        <w:rPr>
          <w:noProof/>
          <w:color w:val="auto"/>
          <w:sz w:val="24"/>
          <w:szCs w:val="24"/>
        </w:rPr>
        <w:t xml:space="preserve">ei nebuvo mokėjimų – ar mokant už faktiškai atliktus darbus, suteiktas paslaugas ar pateiktas prekes nesilaikoma apmokėjimo tvarkos ir kainų (įkainių), nustatytų </w:t>
      </w:r>
      <w:r w:rsidR="002D7A31">
        <w:rPr>
          <w:noProof/>
          <w:color w:val="auto"/>
          <w:sz w:val="24"/>
          <w:szCs w:val="24"/>
        </w:rPr>
        <w:t>P</w:t>
      </w:r>
      <w:r w:rsidR="00175278" w:rsidRPr="00AF5B87">
        <w:rPr>
          <w:noProof/>
          <w:color w:val="auto"/>
          <w:sz w:val="24"/>
          <w:szCs w:val="24"/>
        </w:rPr>
        <w:t>irkimo sutartyje</w:t>
      </w:r>
      <w:r w:rsidR="009A41DC">
        <w:rPr>
          <w:noProof/>
          <w:color w:val="auto"/>
          <w:sz w:val="24"/>
          <w:szCs w:val="24"/>
        </w:rPr>
        <w:t>;</w:t>
      </w:r>
    </w:p>
    <w:p w14:paraId="32013470" w14:textId="2AFA1C59" w:rsidR="0001159B"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.5. </w:t>
      </w:r>
      <w:r w:rsidR="009A41DC">
        <w:rPr>
          <w:noProof/>
          <w:color w:val="auto"/>
          <w:sz w:val="24"/>
          <w:szCs w:val="24"/>
        </w:rPr>
        <w:t>a</w:t>
      </w:r>
      <w:r w:rsidR="00175278" w:rsidRPr="00AF5B87">
        <w:rPr>
          <w:noProof/>
          <w:color w:val="auto"/>
          <w:sz w:val="24"/>
          <w:szCs w:val="24"/>
        </w:rPr>
        <w:t>r ketinama keisti/buvo keiči</w:t>
      </w:r>
      <w:r w:rsidR="009A41DC">
        <w:rPr>
          <w:noProof/>
          <w:color w:val="auto"/>
          <w:sz w:val="24"/>
          <w:szCs w:val="24"/>
        </w:rPr>
        <w:t xml:space="preserve">amos </w:t>
      </w:r>
      <w:r w:rsidR="002D7A31">
        <w:rPr>
          <w:noProof/>
          <w:color w:val="auto"/>
          <w:sz w:val="24"/>
          <w:szCs w:val="24"/>
        </w:rPr>
        <w:t>P</w:t>
      </w:r>
      <w:r w:rsidR="009A41DC">
        <w:rPr>
          <w:noProof/>
          <w:color w:val="auto"/>
          <w:sz w:val="24"/>
          <w:szCs w:val="24"/>
        </w:rPr>
        <w:t>irkimo sutarties sąlygos;</w:t>
      </w:r>
    </w:p>
    <w:p w14:paraId="73457B6F" w14:textId="1B56D273"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.6. </w:t>
      </w:r>
      <w:r w:rsidR="009A41DC">
        <w:rPr>
          <w:noProof/>
          <w:color w:val="auto"/>
          <w:sz w:val="24"/>
          <w:szCs w:val="24"/>
        </w:rPr>
        <w:t>j</w:t>
      </w:r>
      <w:r w:rsidR="00175278" w:rsidRPr="00AF5B87">
        <w:rPr>
          <w:noProof/>
          <w:color w:val="auto"/>
          <w:sz w:val="24"/>
          <w:szCs w:val="24"/>
        </w:rPr>
        <w:t xml:space="preserve">ei </w:t>
      </w:r>
      <w:r w:rsidR="002D7A31">
        <w:rPr>
          <w:noProof/>
          <w:color w:val="auto"/>
          <w:sz w:val="24"/>
          <w:szCs w:val="24"/>
        </w:rPr>
        <w:t>P</w:t>
      </w:r>
      <w:r w:rsidR="00175278" w:rsidRPr="00AF5B87">
        <w:rPr>
          <w:noProof/>
          <w:color w:val="auto"/>
          <w:sz w:val="24"/>
          <w:szCs w:val="24"/>
        </w:rPr>
        <w:t xml:space="preserve">irkimo sutarties objektas neatitinka pirkimo dokumentuose ir </w:t>
      </w:r>
      <w:r w:rsidR="00F041A6">
        <w:rPr>
          <w:noProof/>
          <w:color w:val="auto"/>
          <w:sz w:val="24"/>
          <w:szCs w:val="24"/>
        </w:rPr>
        <w:t>P</w:t>
      </w:r>
      <w:r w:rsidR="00175278" w:rsidRPr="00AF5B87">
        <w:rPr>
          <w:noProof/>
          <w:color w:val="auto"/>
          <w:sz w:val="24"/>
          <w:szCs w:val="24"/>
        </w:rPr>
        <w:t>irkimo sutartyje nustatytų reikalavimų</w:t>
      </w:r>
      <w:r w:rsidR="009A41DC">
        <w:rPr>
          <w:noProof/>
          <w:color w:val="auto"/>
          <w:sz w:val="24"/>
          <w:szCs w:val="24"/>
        </w:rPr>
        <w:t>;</w:t>
      </w:r>
    </w:p>
    <w:p w14:paraId="4B9D4DDB" w14:textId="6DC60F91"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.7. </w:t>
      </w:r>
      <w:r w:rsidR="009A41DC">
        <w:rPr>
          <w:noProof/>
          <w:color w:val="auto"/>
          <w:sz w:val="24"/>
          <w:szCs w:val="24"/>
        </w:rPr>
        <w:t>j</w:t>
      </w:r>
      <w:r w:rsidR="00175278" w:rsidRPr="00AF5B87">
        <w:rPr>
          <w:noProof/>
          <w:color w:val="auto"/>
          <w:sz w:val="24"/>
          <w:szCs w:val="24"/>
        </w:rPr>
        <w:t xml:space="preserve">ei netinkamai vykdomi </w:t>
      </w:r>
      <w:r w:rsidR="00F041A6">
        <w:rPr>
          <w:noProof/>
          <w:color w:val="auto"/>
          <w:sz w:val="24"/>
          <w:szCs w:val="24"/>
        </w:rPr>
        <w:t>P</w:t>
      </w:r>
      <w:r w:rsidR="00175278" w:rsidRPr="00AF5B87">
        <w:rPr>
          <w:noProof/>
          <w:color w:val="auto"/>
          <w:sz w:val="24"/>
          <w:szCs w:val="24"/>
        </w:rPr>
        <w:t>irkimo sutartyje nustat</w:t>
      </w:r>
      <w:r w:rsidR="009A41DC">
        <w:rPr>
          <w:noProof/>
          <w:color w:val="auto"/>
          <w:sz w:val="24"/>
          <w:szCs w:val="24"/>
        </w:rPr>
        <w:t>yti garantiniai įsipareigojimai;</w:t>
      </w:r>
    </w:p>
    <w:p w14:paraId="6CC0A033" w14:textId="04F298F3" w:rsidR="00175278" w:rsidRPr="00AF5B87"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0</w:t>
      </w:r>
      <w:r w:rsidR="00175278" w:rsidRPr="00AF5B87">
        <w:rPr>
          <w:noProof/>
          <w:color w:val="auto"/>
          <w:sz w:val="24"/>
          <w:szCs w:val="24"/>
        </w:rPr>
        <w:t xml:space="preserve">.8. </w:t>
      </w:r>
      <w:r w:rsidR="009A41DC">
        <w:rPr>
          <w:noProof/>
          <w:color w:val="auto"/>
          <w:sz w:val="24"/>
          <w:szCs w:val="24"/>
        </w:rPr>
        <w:t>k</w:t>
      </w:r>
      <w:r w:rsidR="00175278" w:rsidRPr="00AF5B87">
        <w:rPr>
          <w:noProof/>
          <w:color w:val="auto"/>
          <w:sz w:val="24"/>
          <w:szCs w:val="24"/>
        </w:rPr>
        <w:t xml:space="preserve">itą informaciją ir (ar) siūlymus, kurie </w:t>
      </w:r>
      <w:r w:rsidR="0001159B" w:rsidRPr="00AF5B87">
        <w:rPr>
          <w:noProof/>
          <w:color w:val="auto"/>
          <w:sz w:val="24"/>
          <w:szCs w:val="24"/>
        </w:rPr>
        <w:t>jo</w:t>
      </w:r>
      <w:r w:rsidR="00175278" w:rsidRPr="00AF5B87">
        <w:rPr>
          <w:noProof/>
          <w:color w:val="auto"/>
          <w:sz w:val="24"/>
          <w:szCs w:val="24"/>
        </w:rPr>
        <w:t xml:space="preserve"> </w:t>
      </w:r>
      <w:r w:rsidR="00AF5B87">
        <w:rPr>
          <w:noProof/>
          <w:color w:val="auto"/>
          <w:sz w:val="24"/>
          <w:szCs w:val="24"/>
        </w:rPr>
        <w:t>nuomone yra reikalingi.</w:t>
      </w:r>
    </w:p>
    <w:p w14:paraId="34CEB5F8" w14:textId="19234A72" w:rsidR="0001159B" w:rsidRPr="00AF5B87" w:rsidRDefault="00C211DD" w:rsidP="00AF5B87">
      <w:pPr>
        <w:pStyle w:val="Pagrindinistekstas1"/>
        <w:spacing w:line="240" w:lineRule="auto"/>
        <w:ind w:firstLine="720"/>
        <w:rPr>
          <w:noProof/>
          <w:color w:val="auto"/>
          <w:sz w:val="24"/>
          <w:szCs w:val="24"/>
        </w:rPr>
      </w:pPr>
      <w:r w:rsidRPr="004A0894">
        <w:rPr>
          <w:noProof/>
          <w:color w:val="auto"/>
          <w:sz w:val="24"/>
          <w:szCs w:val="24"/>
        </w:rPr>
        <w:t>4</w:t>
      </w:r>
      <w:r w:rsidR="00D0433D" w:rsidRPr="004A0894">
        <w:rPr>
          <w:noProof/>
          <w:color w:val="auto"/>
          <w:sz w:val="24"/>
          <w:szCs w:val="24"/>
        </w:rPr>
        <w:t>1</w:t>
      </w:r>
      <w:r w:rsidR="00AF5B87" w:rsidRPr="004A0894">
        <w:rPr>
          <w:noProof/>
          <w:color w:val="auto"/>
          <w:sz w:val="24"/>
          <w:szCs w:val="24"/>
        </w:rPr>
        <w:t xml:space="preserve">. </w:t>
      </w:r>
      <w:r w:rsidR="002923C6" w:rsidRPr="004A0894">
        <w:rPr>
          <w:noProof/>
          <w:color w:val="auto"/>
          <w:sz w:val="24"/>
          <w:szCs w:val="24"/>
        </w:rPr>
        <w:t xml:space="preserve">Už </w:t>
      </w:r>
      <w:r w:rsidR="00F041A6" w:rsidRPr="004A0894">
        <w:rPr>
          <w:noProof/>
          <w:color w:val="auto"/>
          <w:sz w:val="24"/>
          <w:szCs w:val="24"/>
        </w:rPr>
        <w:t>P</w:t>
      </w:r>
      <w:r w:rsidR="002923C6" w:rsidRPr="004A0894">
        <w:rPr>
          <w:noProof/>
          <w:color w:val="auto"/>
          <w:sz w:val="24"/>
          <w:szCs w:val="24"/>
        </w:rPr>
        <w:t>irkimo sutarčių vykdymą atsakingas asmuo p</w:t>
      </w:r>
      <w:r w:rsidR="0001159B" w:rsidRPr="004A0894">
        <w:rPr>
          <w:noProof/>
          <w:color w:val="auto"/>
          <w:sz w:val="24"/>
          <w:szCs w:val="24"/>
        </w:rPr>
        <w:t>agal Viešųjų pirkimų tarnybos nustatytus reikalavimus skelbi</w:t>
      </w:r>
      <w:r w:rsidR="002923C6" w:rsidRPr="004A0894">
        <w:rPr>
          <w:noProof/>
          <w:color w:val="auto"/>
          <w:sz w:val="24"/>
          <w:szCs w:val="24"/>
        </w:rPr>
        <w:t>a</w:t>
      </w:r>
      <w:r w:rsidR="0001159B" w:rsidRPr="004A0894">
        <w:rPr>
          <w:noProof/>
          <w:color w:val="auto"/>
          <w:sz w:val="24"/>
          <w:szCs w:val="24"/>
        </w:rPr>
        <w:t xml:space="preserve"> jam priskir</w:t>
      </w:r>
      <w:r w:rsidR="00AF5B87" w:rsidRPr="004A0894">
        <w:rPr>
          <w:noProof/>
          <w:color w:val="auto"/>
          <w:sz w:val="24"/>
          <w:szCs w:val="24"/>
        </w:rPr>
        <w:t>tos sutarties pakeitimus CVP IS.</w:t>
      </w:r>
    </w:p>
    <w:p w14:paraId="7927C53B" w14:textId="5FC4D837" w:rsidR="00175278" w:rsidRPr="00592864" w:rsidRDefault="00C211DD"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2</w:t>
      </w:r>
      <w:r w:rsidR="00175278" w:rsidRPr="00AF5B87">
        <w:rPr>
          <w:noProof/>
          <w:color w:val="auto"/>
          <w:sz w:val="24"/>
          <w:szCs w:val="24"/>
        </w:rPr>
        <w:t xml:space="preserve">. Pirkimo sutarčių vykdymą koordinuojantis asmuo, </w:t>
      </w:r>
      <w:r w:rsidR="009A41DC">
        <w:rPr>
          <w:noProof/>
          <w:color w:val="auto"/>
          <w:sz w:val="24"/>
          <w:szCs w:val="24"/>
        </w:rPr>
        <w:t>Gimnazijos</w:t>
      </w:r>
      <w:r w:rsidR="00175278" w:rsidRPr="00AF5B87">
        <w:rPr>
          <w:noProof/>
          <w:color w:val="auto"/>
          <w:sz w:val="24"/>
          <w:szCs w:val="24"/>
        </w:rPr>
        <w:t xml:space="preserve"> vadovui paprašius, teikia jam apibendrintą informaciją apie </w:t>
      </w:r>
      <w:r w:rsidR="009A41DC">
        <w:rPr>
          <w:noProof/>
          <w:color w:val="auto"/>
          <w:sz w:val="24"/>
          <w:szCs w:val="24"/>
        </w:rPr>
        <w:t>Gimnazijos</w:t>
      </w:r>
      <w:r w:rsidR="00175278" w:rsidRPr="00AF5B87">
        <w:rPr>
          <w:noProof/>
          <w:color w:val="auto"/>
          <w:sz w:val="24"/>
          <w:szCs w:val="24"/>
        </w:rPr>
        <w:t xml:space="preserve"> sudarytų </w:t>
      </w:r>
      <w:r w:rsidR="00F041A6">
        <w:rPr>
          <w:noProof/>
          <w:color w:val="auto"/>
          <w:sz w:val="24"/>
          <w:szCs w:val="24"/>
        </w:rPr>
        <w:t>P</w:t>
      </w:r>
      <w:r w:rsidR="00175278" w:rsidRPr="00AF5B87">
        <w:rPr>
          <w:noProof/>
          <w:color w:val="auto"/>
          <w:sz w:val="24"/>
          <w:szCs w:val="24"/>
        </w:rPr>
        <w:t xml:space="preserve">irkimo sutarčių vykdymą, nurodydamas pastebėtus trūkumus ar iškilusias problemas, taip pat teikia siūlymus, kaip tuos trūkumus pašalinti ir </w:t>
      </w:r>
      <w:r w:rsidR="00175278" w:rsidRPr="00592864">
        <w:rPr>
          <w:noProof/>
          <w:color w:val="auto"/>
          <w:sz w:val="24"/>
          <w:szCs w:val="24"/>
        </w:rPr>
        <w:t>jų išvengti ateityje.</w:t>
      </w:r>
    </w:p>
    <w:p w14:paraId="1F7A9B01" w14:textId="01BA8954" w:rsidR="00D6591E" w:rsidRDefault="00F61C13" w:rsidP="00AF5B87">
      <w:pPr>
        <w:pStyle w:val="Pagrindinistekstas1"/>
        <w:spacing w:line="240" w:lineRule="auto"/>
        <w:ind w:firstLine="720"/>
        <w:rPr>
          <w:noProof/>
          <w:color w:val="auto"/>
          <w:sz w:val="24"/>
          <w:szCs w:val="24"/>
        </w:rPr>
      </w:pPr>
      <w:r w:rsidRPr="00592864">
        <w:rPr>
          <w:noProof/>
          <w:color w:val="auto"/>
          <w:sz w:val="24"/>
          <w:szCs w:val="24"/>
        </w:rPr>
        <w:t>4</w:t>
      </w:r>
      <w:r w:rsidR="00D0433D" w:rsidRPr="00592864">
        <w:rPr>
          <w:noProof/>
          <w:color w:val="auto"/>
          <w:sz w:val="24"/>
          <w:szCs w:val="24"/>
        </w:rPr>
        <w:t>3</w:t>
      </w:r>
      <w:r w:rsidRPr="00592864">
        <w:rPr>
          <w:noProof/>
          <w:color w:val="auto"/>
          <w:sz w:val="24"/>
          <w:szCs w:val="24"/>
        </w:rPr>
        <w:t xml:space="preserve">. </w:t>
      </w:r>
      <w:r w:rsidR="00D6591E" w:rsidRPr="00592864">
        <w:rPr>
          <w:noProof/>
          <w:color w:val="auto"/>
          <w:sz w:val="24"/>
          <w:szCs w:val="24"/>
        </w:rPr>
        <w:t xml:space="preserve">Pirkimo sutartis ar preliminarioji sutartis keičiama vadovaujantis Viešųjų pirkimų </w:t>
      </w:r>
      <w:r w:rsidRPr="00592864">
        <w:rPr>
          <w:noProof/>
          <w:color w:val="auto"/>
          <w:sz w:val="24"/>
          <w:szCs w:val="24"/>
        </w:rPr>
        <w:t>į</w:t>
      </w:r>
      <w:r w:rsidR="00D6591E" w:rsidRPr="00592864">
        <w:rPr>
          <w:noProof/>
          <w:color w:val="auto"/>
          <w:sz w:val="24"/>
          <w:szCs w:val="24"/>
        </w:rPr>
        <w:t>statymo 89 straipsnio nuostatomis.</w:t>
      </w:r>
    </w:p>
    <w:p w14:paraId="34A2EE5B" w14:textId="7A825B59" w:rsidR="003977D5" w:rsidRDefault="00F61C13" w:rsidP="00AF5B87">
      <w:pPr>
        <w:pStyle w:val="Pagrindinistekstas1"/>
        <w:spacing w:line="240" w:lineRule="auto"/>
        <w:ind w:firstLine="720"/>
        <w:rPr>
          <w:noProof/>
          <w:color w:val="auto"/>
          <w:sz w:val="24"/>
          <w:szCs w:val="24"/>
        </w:rPr>
      </w:pPr>
      <w:r>
        <w:rPr>
          <w:noProof/>
          <w:color w:val="auto"/>
          <w:sz w:val="24"/>
          <w:szCs w:val="24"/>
        </w:rPr>
        <w:t>4</w:t>
      </w:r>
      <w:r w:rsidR="00D0433D">
        <w:rPr>
          <w:noProof/>
          <w:color w:val="auto"/>
          <w:sz w:val="24"/>
          <w:szCs w:val="24"/>
        </w:rPr>
        <w:t>4</w:t>
      </w:r>
      <w:r>
        <w:rPr>
          <w:noProof/>
          <w:color w:val="auto"/>
          <w:sz w:val="24"/>
          <w:szCs w:val="24"/>
        </w:rPr>
        <w:t xml:space="preserve">. </w:t>
      </w:r>
      <w:r w:rsidR="003977D5" w:rsidRPr="003977D5">
        <w:rPr>
          <w:noProof/>
          <w:color w:val="auto"/>
          <w:sz w:val="24"/>
          <w:szCs w:val="24"/>
        </w:rPr>
        <w:t>Žodžiu galima sudaryti sutartis, kurių vertė neviršija 5 000 (</w:t>
      </w:r>
      <w:r w:rsidR="00592864">
        <w:rPr>
          <w:noProof/>
          <w:color w:val="auto"/>
          <w:sz w:val="24"/>
          <w:szCs w:val="24"/>
        </w:rPr>
        <w:t>penki tūkstančiai</w:t>
      </w:r>
      <w:r>
        <w:rPr>
          <w:noProof/>
          <w:color w:val="auto"/>
          <w:sz w:val="24"/>
          <w:szCs w:val="24"/>
        </w:rPr>
        <w:t xml:space="preserve"> eurų</w:t>
      </w:r>
      <w:r w:rsidR="003977D5" w:rsidRPr="003977D5">
        <w:rPr>
          <w:noProof/>
          <w:color w:val="auto"/>
          <w:sz w:val="24"/>
          <w:szCs w:val="24"/>
        </w:rPr>
        <w:t xml:space="preserve">) </w:t>
      </w:r>
      <w:r>
        <w:rPr>
          <w:noProof/>
          <w:color w:val="auto"/>
          <w:sz w:val="24"/>
          <w:szCs w:val="24"/>
        </w:rPr>
        <w:t>(</w:t>
      </w:r>
      <w:r w:rsidR="003977D5" w:rsidRPr="003977D5">
        <w:rPr>
          <w:noProof/>
          <w:color w:val="auto"/>
          <w:sz w:val="24"/>
          <w:szCs w:val="24"/>
        </w:rPr>
        <w:t>be PVM</w:t>
      </w:r>
      <w:r>
        <w:rPr>
          <w:noProof/>
          <w:color w:val="auto"/>
          <w:sz w:val="24"/>
          <w:szCs w:val="24"/>
        </w:rPr>
        <w:t>)</w:t>
      </w:r>
      <w:r w:rsidR="003977D5" w:rsidRPr="003977D5">
        <w:rPr>
          <w:noProof/>
          <w:color w:val="auto"/>
          <w:sz w:val="24"/>
          <w:szCs w:val="24"/>
        </w:rPr>
        <w:t xml:space="preserve">. Jeigu </w:t>
      </w:r>
      <w:r>
        <w:rPr>
          <w:noProof/>
          <w:color w:val="auto"/>
          <w:sz w:val="24"/>
          <w:szCs w:val="24"/>
        </w:rPr>
        <w:t xml:space="preserve">Pirkimo </w:t>
      </w:r>
      <w:r w:rsidR="003977D5" w:rsidRPr="003977D5">
        <w:rPr>
          <w:noProof/>
          <w:color w:val="auto"/>
          <w:sz w:val="24"/>
          <w:szCs w:val="24"/>
        </w:rPr>
        <w:t xml:space="preserve">sutartis sudaryta žodžiu, net ir raštu gauto pasiūlymo viešinti nereikia, tačiau informacija ir apie žodžiu sudarytas </w:t>
      </w:r>
      <w:r>
        <w:rPr>
          <w:noProof/>
          <w:color w:val="auto"/>
          <w:sz w:val="24"/>
          <w:szCs w:val="24"/>
        </w:rPr>
        <w:t xml:space="preserve">Pirkimų </w:t>
      </w:r>
      <w:r w:rsidR="003977D5" w:rsidRPr="003977D5">
        <w:rPr>
          <w:noProof/>
          <w:color w:val="auto"/>
          <w:sz w:val="24"/>
          <w:szCs w:val="24"/>
        </w:rPr>
        <w:t>sutartis turi būti skelbiama Viešųjų pirkimų tarnybos nustatyta tvarka (tik nereikia prisegti jokio dokumento).</w:t>
      </w:r>
      <w:r w:rsidR="002A51E4">
        <w:rPr>
          <w:noProof/>
          <w:color w:val="auto"/>
          <w:sz w:val="24"/>
          <w:szCs w:val="24"/>
        </w:rPr>
        <w:t xml:space="preserve"> Už Pirkimo sutarčių viešinimą vieną kartą per metų ketvirtį yra atsakingas</w:t>
      </w:r>
      <w:r w:rsidR="000144BF">
        <w:rPr>
          <w:noProof/>
          <w:color w:val="auto"/>
          <w:sz w:val="24"/>
          <w:szCs w:val="24"/>
        </w:rPr>
        <w:t xml:space="preserve"> </w:t>
      </w:r>
      <w:r w:rsidR="002A51E4" w:rsidRPr="002A51E4">
        <w:rPr>
          <w:noProof/>
          <w:color w:val="auto"/>
          <w:sz w:val="24"/>
          <w:szCs w:val="24"/>
        </w:rPr>
        <w:t>Gimnazijos vadovo įsakymu paskirtas asmuo</w:t>
      </w:r>
      <w:r w:rsidR="002A51E4">
        <w:rPr>
          <w:noProof/>
          <w:color w:val="auto"/>
          <w:sz w:val="24"/>
          <w:szCs w:val="24"/>
        </w:rPr>
        <w:t>.</w:t>
      </w:r>
    </w:p>
    <w:p w14:paraId="2AF1C359" w14:textId="77777777" w:rsidR="00F61C13" w:rsidRPr="00AF5B87" w:rsidRDefault="00F61C13" w:rsidP="00AF5B87">
      <w:pPr>
        <w:pStyle w:val="Pagrindinistekstas1"/>
        <w:spacing w:line="240" w:lineRule="auto"/>
        <w:ind w:firstLine="720"/>
        <w:rPr>
          <w:noProof/>
          <w:color w:val="auto"/>
          <w:sz w:val="24"/>
          <w:szCs w:val="24"/>
        </w:rPr>
      </w:pPr>
    </w:p>
    <w:p w14:paraId="05C655FC" w14:textId="5281834D" w:rsidR="00D8622A" w:rsidRPr="00471FBA" w:rsidRDefault="00D8622A"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VI</w:t>
      </w:r>
      <w:r w:rsidR="00F61C13">
        <w:rPr>
          <w:rFonts w:ascii="Times New Roman" w:eastAsia="Times New Roman" w:hAnsi="Times New Roman" w:cs="Times New Roman"/>
          <w:b/>
          <w:bCs/>
          <w:caps/>
          <w:color w:val="000000"/>
          <w:sz w:val="24"/>
          <w:szCs w:val="24"/>
        </w:rPr>
        <w:t>I</w:t>
      </w:r>
      <w:r w:rsidRPr="00471FBA">
        <w:rPr>
          <w:rFonts w:ascii="Times New Roman" w:eastAsia="Times New Roman" w:hAnsi="Times New Roman" w:cs="Times New Roman"/>
          <w:b/>
          <w:bCs/>
          <w:caps/>
          <w:color w:val="000000"/>
          <w:sz w:val="24"/>
          <w:szCs w:val="24"/>
        </w:rPr>
        <w:t> SKYRIUS</w:t>
      </w:r>
    </w:p>
    <w:p w14:paraId="24DD473E" w14:textId="77777777" w:rsidR="00D8622A" w:rsidRPr="00471FBA" w:rsidRDefault="00D8622A"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PIRKIMŲ DOKUMENTAVIMAS</w:t>
      </w:r>
      <w:r w:rsidR="00E7325C">
        <w:rPr>
          <w:rFonts w:ascii="Times New Roman" w:eastAsia="Times New Roman" w:hAnsi="Times New Roman" w:cs="Times New Roman"/>
          <w:color w:val="000000"/>
          <w:sz w:val="24"/>
          <w:szCs w:val="24"/>
        </w:rPr>
        <w:t xml:space="preserve"> </w:t>
      </w:r>
      <w:r w:rsidRPr="00471FBA">
        <w:rPr>
          <w:rFonts w:ascii="Times New Roman" w:eastAsia="Times New Roman" w:hAnsi="Times New Roman" w:cs="Times New Roman"/>
          <w:b/>
          <w:bCs/>
          <w:caps/>
          <w:color w:val="000000"/>
          <w:sz w:val="24"/>
          <w:szCs w:val="24"/>
        </w:rPr>
        <w:t>IR ATASKAITŲ PATEIKIMAS</w:t>
      </w:r>
    </w:p>
    <w:p w14:paraId="5802CCD2" w14:textId="77777777" w:rsidR="00D8622A" w:rsidRPr="00471FBA" w:rsidRDefault="00D8622A" w:rsidP="00D8622A">
      <w:pPr>
        <w:shd w:val="clear" w:color="auto" w:fill="FFFFFF"/>
        <w:spacing w:after="0" w:line="240" w:lineRule="auto"/>
        <w:ind w:firstLine="360"/>
        <w:jc w:val="both"/>
        <w:rPr>
          <w:rFonts w:ascii="Times New Roman" w:eastAsia="Times New Roman" w:hAnsi="Times New Roman" w:cs="Times New Roman"/>
          <w:color w:val="000000"/>
          <w:sz w:val="24"/>
          <w:szCs w:val="24"/>
        </w:rPr>
      </w:pPr>
      <w:r w:rsidRPr="00471FBA">
        <w:rPr>
          <w:rFonts w:ascii="Times New Roman" w:eastAsia="Times New Roman" w:hAnsi="Times New Roman" w:cs="Times New Roman"/>
          <w:color w:val="000000"/>
          <w:sz w:val="24"/>
          <w:szCs w:val="24"/>
        </w:rPr>
        <w:t> </w:t>
      </w:r>
    </w:p>
    <w:p w14:paraId="7E787013" w14:textId="28058CE6" w:rsidR="00D8622A" w:rsidRPr="00EB6E85" w:rsidRDefault="00D8622A" w:rsidP="00D8622A">
      <w:pPr>
        <w:shd w:val="clear" w:color="auto" w:fill="FFFFFF"/>
        <w:spacing w:after="0" w:line="240" w:lineRule="auto"/>
        <w:ind w:firstLine="720"/>
        <w:jc w:val="both"/>
        <w:rPr>
          <w:rFonts w:ascii="Times New Roman" w:eastAsia="Times New Roman" w:hAnsi="Times New Roman" w:cs="Times New Roman"/>
          <w:sz w:val="23"/>
          <w:szCs w:val="23"/>
        </w:rPr>
      </w:pPr>
      <w:bookmarkStart w:id="41" w:name="part_f61a69ed50db481eb5c95aeb32864693"/>
      <w:bookmarkEnd w:id="41"/>
      <w:r w:rsidRPr="00EB6E85">
        <w:rPr>
          <w:rFonts w:ascii="Times New Roman" w:eastAsia="Times New Roman" w:hAnsi="Times New Roman" w:cs="Times New Roman"/>
          <w:sz w:val="23"/>
          <w:szCs w:val="23"/>
        </w:rPr>
        <w:t>4</w:t>
      </w:r>
      <w:r w:rsidR="00D0433D">
        <w:rPr>
          <w:rFonts w:ascii="Times New Roman" w:eastAsia="Times New Roman" w:hAnsi="Times New Roman" w:cs="Times New Roman"/>
          <w:sz w:val="23"/>
          <w:szCs w:val="23"/>
        </w:rPr>
        <w:t>5</w:t>
      </w:r>
      <w:r w:rsidRPr="00EB6E85">
        <w:rPr>
          <w:rFonts w:ascii="Times New Roman" w:eastAsia="Times New Roman" w:hAnsi="Times New Roman" w:cs="Times New Roman"/>
          <w:sz w:val="23"/>
          <w:szCs w:val="23"/>
        </w:rPr>
        <w:t>. Kai pirkimą vykdo Komisija, kiekvienas jos sprendimas protokoluojamas.</w:t>
      </w:r>
    </w:p>
    <w:p w14:paraId="6D70764C" w14:textId="77FB1184" w:rsidR="00D8622A" w:rsidRPr="00EB6E85" w:rsidRDefault="00AF5B87" w:rsidP="00D8622A">
      <w:pPr>
        <w:shd w:val="clear" w:color="auto" w:fill="FFFFFF"/>
        <w:spacing w:after="0" w:line="240" w:lineRule="auto"/>
        <w:ind w:firstLine="720"/>
        <w:jc w:val="both"/>
        <w:rPr>
          <w:rFonts w:ascii="Times New Roman" w:eastAsia="Times New Roman" w:hAnsi="Times New Roman" w:cs="Times New Roman"/>
          <w:sz w:val="23"/>
          <w:szCs w:val="23"/>
        </w:rPr>
      </w:pPr>
      <w:bookmarkStart w:id="42" w:name="part_3865fc59decb4d6ebf6416b17c95626c"/>
      <w:bookmarkEnd w:id="42"/>
      <w:r w:rsidRPr="00EB6E85">
        <w:rPr>
          <w:rFonts w:ascii="Times New Roman" w:eastAsia="Times New Roman" w:hAnsi="Times New Roman" w:cs="Times New Roman"/>
          <w:sz w:val="23"/>
          <w:szCs w:val="23"/>
        </w:rPr>
        <w:t>4</w:t>
      </w:r>
      <w:r w:rsidR="00D0433D">
        <w:rPr>
          <w:rFonts w:ascii="Times New Roman" w:eastAsia="Times New Roman" w:hAnsi="Times New Roman" w:cs="Times New Roman"/>
          <w:sz w:val="23"/>
          <w:szCs w:val="23"/>
        </w:rPr>
        <w:t>6</w:t>
      </w:r>
      <w:r w:rsidR="00A429A2">
        <w:rPr>
          <w:rFonts w:ascii="Times New Roman" w:eastAsia="Times New Roman" w:hAnsi="Times New Roman" w:cs="Times New Roman"/>
          <w:sz w:val="23"/>
          <w:szCs w:val="23"/>
        </w:rPr>
        <w:t xml:space="preserve">. </w:t>
      </w:r>
      <w:r w:rsidR="00D8622A" w:rsidRPr="00EB6E85">
        <w:rPr>
          <w:rFonts w:ascii="Times New Roman" w:eastAsia="Times New Roman" w:hAnsi="Times New Roman" w:cs="Times New Roman"/>
          <w:sz w:val="23"/>
          <w:szCs w:val="23"/>
        </w:rPr>
        <w:t>Kai pirkimą vykdo pirkimo organizatorius</w:t>
      </w:r>
      <w:r w:rsidR="00D0433D">
        <w:rPr>
          <w:rFonts w:ascii="Times New Roman" w:eastAsia="Times New Roman" w:hAnsi="Times New Roman" w:cs="Times New Roman"/>
          <w:sz w:val="23"/>
          <w:szCs w:val="23"/>
        </w:rPr>
        <w:t>,</w:t>
      </w:r>
      <w:r w:rsidR="00D8622A" w:rsidRPr="00EB6E85">
        <w:rPr>
          <w:rFonts w:ascii="Times New Roman" w:eastAsia="Times New Roman" w:hAnsi="Times New Roman" w:cs="Times New Roman"/>
          <w:sz w:val="23"/>
          <w:szCs w:val="23"/>
        </w:rPr>
        <w:t xml:space="preserve"> pildoma Tiekėjų apklausos pažyma (</w:t>
      </w:r>
      <w:r w:rsidR="00F041A6">
        <w:rPr>
          <w:rFonts w:ascii="Times New Roman" w:eastAsia="Times New Roman" w:hAnsi="Times New Roman" w:cs="Times New Roman"/>
          <w:sz w:val="23"/>
          <w:szCs w:val="23"/>
        </w:rPr>
        <w:t xml:space="preserve">Aprašo </w:t>
      </w:r>
      <w:r w:rsidR="00C26ED0" w:rsidRPr="00EB6E85">
        <w:rPr>
          <w:rFonts w:ascii="Times New Roman" w:eastAsia="Times New Roman" w:hAnsi="Times New Roman" w:cs="Times New Roman"/>
          <w:sz w:val="23"/>
          <w:szCs w:val="23"/>
        </w:rPr>
        <w:t xml:space="preserve">4 </w:t>
      </w:r>
      <w:r w:rsidR="00D8622A" w:rsidRPr="00EB6E85">
        <w:rPr>
          <w:rFonts w:ascii="Times New Roman" w:eastAsia="Times New Roman" w:hAnsi="Times New Roman" w:cs="Times New Roman"/>
          <w:sz w:val="23"/>
          <w:szCs w:val="23"/>
        </w:rPr>
        <w:t>priedas).</w:t>
      </w:r>
    </w:p>
    <w:p w14:paraId="0E7722F2" w14:textId="75DBFD78" w:rsidR="00D8622A" w:rsidRPr="00A21DB3"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3" w:name="part_0bb17ea5faf1413aad83a7f383760f3c"/>
      <w:bookmarkEnd w:id="43"/>
      <w:r w:rsidRPr="00E7325C">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7</w:t>
      </w:r>
      <w:r w:rsidR="00D8622A" w:rsidRPr="00E7325C">
        <w:rPr>
          <w:rFonts w:ascii="Times New Roman" w:eastAsia="Times New Roman" w:hAnsi="Times New Roman" w:cs="Times New Roman"/>
          <w:sz w:val="24"/>
          <w:szCs w:val="24"/>
        </w:rPr>
        <w:t xml:space="preserve">. Įvykdžius pirkimą, Komisija arba Pirkimo organizatorius visus su pirkimu susijusius </w:t>
      </w:r>
      <w:r w:rsidR="00D8622A" w:rsidRPr="00A21DB3">
        <w:rPr>
          <w:rFonts w:ascii="Times New Roman" w:eastAsia="Times New Roman" w:hAnsi="Times New Roman" w:cs="Times New Roman"/>
          <w:sz w:val="24"/>
          <w:szCs w:val="24"/>
        </w:rPr>
        <w:t>dokumentus saugo savo darbo vietoje.</w:t>
      </w:r>
    </w:p>
    <w:p w14:paraId="0B844F98" w14:textId="1397E300" w:rsidR="00D8622A"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4" w:name="part_9331373514b54b38b976ecb8f78e22b6"/>
      <w:bookmarkEnd w:id="44"/>
      <w:r w:rsidRPr="00A21DB3">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8</w:t>
      </w:r>
      <w:r w:rsidR="00D8622A" w:rsidRPr="00A21DB3">
        <w:rPr>
          <w:rFonts w:ascii="Times New Roman" w:eastAsia="Times New Roman" w:hAnsi="Times New Roman" w:cs="Times New Roman"/>
          <w:sz w:val="24"/>
          <w:szCs w:val="24"/>
        </w:rPr>
        <w:t xml:space="preserve">. Pirkimo sutartys, paraiškos, pasiūlymai, pirkimo dokumentai, paraiškų ir pasiūlymų nagrinėjimo bei vertinimo dokumentai, kiti su pirkimu susiję dokumentai, nepaisant jų pateikimo būdo, formos ir laikmenos, saugomi Lietuvos Respublikos dokumentų ir archyvų įstatymo nustatyta tvarka, tačiau ne mažiau kaip 4 </w:t>
      </w:r>
      <w:r w:rsidR="00A21DB3" w:rsidRPr="00D6541C">
        <w:rPr>
          <w:rFonts w:ascii="Times New Roman" w:eastAsia="Times New Roman" w:hAnsi="Times New Roman" w:cs="Times New Roman"/>
          <w:sz w:val="24"/>
          <w:szCs w:val="24"/>
        </w:rPr>
        <w:t xml:space="preserve">(keturis) </w:t>
      </w:r>
      <w:r w:rsidR="00D8622A" w:rsidRPr="00A21DB3">
        <w:rPr>
          <w:rFonts w:ascii="Times New Roman" w:eastAsia="Times New Roman" w:hAnsi="Times New Roman" w:cs="Times New Roman"/>
          <w:sz w:val="24"/>
          <w:szCs w:val="24"/>
        </w:rPr>
        <w:t>metus nuo pirkimo pabaigos.</w:t>
      </w:r>
    </w:p>
    <w:p w14:paraId="6DEE3E1A" w14:textId="44EC3AF6" w:rsidR="00D8622A" w:rsidRPr="00E7325C"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5" w:name="part_600dd20c8f574fc4ace9f78787fd0cf3"/>
      <w:bookmarkEnd w:id="45"/>
      <w:r w:rsidRPr="00E7325C">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9</w:t>
      </w:r>
      <w:r w:rsidR="00D8622A" w:rsidRPr="00E7325C">
        <w:rPr>
          <w:rFonts w:ascii="Times New Roman" w:eastAsia="Times New Roman" w:hAnsi="Times New Roman" w:cs="Times New Roman"/>
          <w:sz w:val="24"/>
          <w:szCs w:val="24"/>
        </w:rPr>
        <w:t>. Pirkimų organizatorius, kuriam pagal pareiginius nuostatus priskirta, Viešųjų pirkimų tarnybai pagal jos nustatytus reikalavimus teikia visų per finansinius metus atliktų pirkimų ataskaitą:</w:t>
      </w:r>
    </w:p>
    <w:p w14:paraId="67D15B03" w14:textId="359EBF8B" w:rsidR="00D8622A" w:rsidRPr="00E7325C"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6" w:name="part_3e3a31e46c8b459d8f3f5ace2a8a2368"/>
      <w:bookmarkEnd w:id="46"/>
      <w:r w:rsidRPr="00E7325C">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9</w:t>
      </w:r>
      <w:r w:rsidR="00D8622A" w:rsidRPr="00E7325C">
        <w:rPr>
          <w:rFonts w:ascii="Times New Roman" w:eastAsia="Times New Roman" w:hAnsi="Times New Roman" w:cs="Times New Roman"/>
          <w:sz w:val="24"/>
          <w:szCs w:val="24"/>
        </w:rPr>
        <w:t>.1. </w:t>
      </w:r>
      <w:r w:rsidR="009A41DC" w:rsidRPr="00E7325C">
        <w:rPr>
          <w:rFonts w:ascii="Times New Roman" w:eastAsia="Times New Roman" w:hAnsi="Times New Roman" w:cs="Times New Roman"/>
          <w:sz w:val="24"/>
          <w:szCs w:val="24"/>
        </w:rPr>
        <w:t>k</w:t>
      </w:r>
      <w:r w:rsidR="00D8622A" w:rsidRPr="00E7325C">
        <w:rPr>
          <w:rFonts w:ascii="Times New Roman" w:eastAsia="Times New Roman" w:hAnsi="Times New Roman" w:cs="Times New Roman"/>
          <w:sz w:val="24"/>
          <w:szCs w:val="24"/>
        </w:rPr>
        <w:t>ai pagal preliminariąsias sutartis sudaromos pagrindinės pirkimo sutartys</w:t>
      </w:r>
      <w:r w:rsidR="009A41DC" w:rsidRPr="00E7325C">
        <w:rPr>
          <w:rFonts w:ascii="Times New Roman" w:eastAsia="Times New Roman" w:hAnsi="Times New Roman" w:cs="Times New Roman"/>
          <w:sz w:val="24"/>
          <w:szCs w:val="24"/>
        </w:rPr>
        <w:t>;</w:t>
      </w:r>
    </w:p>
    <w:p w14:paraId="659D6DC3" w14:textId="2626F89C" w:rsidR="00D8622A" w:rsidRPr="00E7325C"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7" w:name="part_f81d2bb8d0fe40ae8c2c828c810ab706"/>
      <w:bookmarkEnd w:id="47"/>
      <w:r w:rsidRPr="00E7325C">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9</w:t>
      </w:r>
      <w:r w:rsidR="00D8622A" w:rsidRPr="00E7325C">
        <w:rPr>
          <w:rFonts w:ascii="Times New Roman" w:eastAsia="Times New Roman" w:hAnsi="Times New Roman" w:cs="Times New Roman"/>
          <w:sz w:val="24"/>
          <w:szCs w:val="24"/>
        </w:rPr>
        <w:t>.2. </w:t>
      </w:r>
      <w:r w:rsidR="009A41DC" w:rsidRPr="00E7325C">
        <w:rPr>
          <w:rFonts w:ascii="Times New Roman" w:eastAsia="Times New Roman" w:hAnsi="Times New Roman" w:cs="Times New Roman"/>
          <w:sz w:val="24"/>
          <w:szCs w:val="24"/>
        </w:rPr>
        <w:t>p</w:t>
      </w:r>
      <w:r w:rsidR="00D8622A" w:rsidRPr="00E7325C">
        <w:rPr>
          <w:rFonts w:ascii="Times New Roman" w:eastAsia="Times New Roman" w:hAnsi="Times New Roman" w:cs="Times New Roman"/>
          <w:sz w:val="24"/>
          <w:szCs w:val="24"/>
        </w:rPr>
        <w:t>irkimų, atliktų pagal Viešųjų pirkimų įstatymo 23 straipsnio reikalavimus</w:t>
      </w:r>
      <w:r w:rsidR="009A41DC" w:rsidRPr="00E7325C">
        <w:rPr>
          <w:rFonts w:ascii="Times New Roman" w:eastAsia="Times New Roman" w:hAnsi="Times New Roman" w:cs="Times New Roman"/>
          <w:sz w:val="24"/>
          <w:szCs w:val="24"/>
        </w:rPr>
        <w:t>;</w:t>
      </w:r>
    </w:p>
    <w:p w14:paraId="6388AC5A" w14:textId="401C4C98" w:rsidR="00D8622A" w:rsidRPr="00E7325C" w:rsidRDefault="00AF5B87"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8" w:name="part_53a6a92673c04ba3a561f07edd7b41c4"/>
      <w:bookmarkEnd w:id="48"/>
      <w:r w:rsidRPr="00E7325C">
        <w:rPr>
          <w:rFonts w:ascii="Times New Roman" w:eastAsia="Times New Roman" w:hAnsi="Times New Roman" w:cs="Times New Roman"/>
          <w:sz w:val="24"/>
          <w:szCs w:val="24"/>
        </w:rPr>
        <w:t>4</w:t>
      </w:r>
      <w:r w:rsidR="00D0433D">
        <w:rPr>
          <w:rFonts w:ascii="Times New Roman" w:eastAsia="Times New Roman" w:hAnsi="Times New Roman" w:cs="Times New Roman"/>
          <w:sz w:val="24"/>
          <w:szCs w:val="24"/>
        </w:rPr>
        <w:t>9</w:t>
      </w:r>
      <w:r w:rsidR="00D8622A" w:rsidRPr="00E7325C">
        <w:rPr>
          <w:rFonts w:ascii="Times New Roman" w:eastAsia="Times New Roman" w:hAnsi="Times New Roman" w:cs="Times New Roman"/>
          <w:sz w:val="24"/>
          <w:szCs w:val="24"/>
        </w:rPr>
        <w:t>.3. </w:t>
      </w:r>
      <w:r w:rsidR="009A41DC" w:rsidRPr="00E7325C">
        <w:rPr>
          <w:rFonts w:ascii="Times New Roman" w:eastAsia="Times New Roman" w:hAnsi="Times New Roman" w:cs="Times New Roman"/>
          <w:sz w:val="24"/>
          <w:szCs w:val="24"/>
        </w:rPr>
        <w:t>m</w:t>
      </w:r>
      <w:r w:rsidR="00D8622A" w:rsidRPr="00E7325C">
        <w:rPr>
          <w:rFonts w:ascii="Times New Roman" w:eastAsia="Times New Roman" w:hAnsi="Times New Roman" w:cs="Times New Roman"/>
          <w:sz w:val="24"/>
          <w:szCs w:val="24"/>
        </w:rPr>
        <w:t>ažos vertės pirkimų.</w:t>
      </w:r>
    </w:p>
    <w:p w14:paraId="0D48E2B9" w14:textId="18B3277B" w:rsidR="00D8622A" w:rsidRPr="00AF5B87" w:rsidRDefault="00D0433D"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49" w:name="part_2533a1619fc6487ba2e67e15a602e3ac"/>
      <w:bookmarkEnd w:id="49"/>
      <w:r>
        <w:rPr>
          <w:rFonts w:ascii="Times New Roman" w:eastAsia="Times New Roman" w:hAnsi="Times New Roman" w:cs="Times New Roman"/>
          <w:sz w:val="24"/>
          <w:szCs w:val="24"/>
        </w:rPr>
        <w:t>50</w:t>
      </w:r>
      <w:r w:rsidR="00D8622A" w:rsidRPr="00E7325C">
        <w:rPr>
          <w:rFonts w:ascii="Times New Roman" w:eastAsia="Times New Roman" w:hAnsi="Times New Roman" w:cs="Times New Roman"/>
          <w:sz w:val="24"/>
          <w:szCs w:val="24"/>
        </w:rPr>
        <w:t xml:space="preserve">. Pirkimų organizatorius, kuriam pagal pareiginius nuostatus priskirta, Viešųjų pirkimų tarnybai pagal jos nustatytus reikalavimus skelbia laimėjusio dalyvio pasiūlymą, sudarytą </w:t>
      </w:r>
      <w:r w:rsidR="00F42538">
        <w:rPr>
          <w:rFonts w:ascii="Times New Roman" w:eastAsia="Times New Roman" w:hAnsi="Times New Roman" w:cs="Times New Roman"/>
          <w:sz w:val="24"/>
          <w:szCs w:val="24"/>
        </w:rPr>
        <w:t>P</w:t>
      </w:r>
      <w:r w:rsidR="00D8622A" w:rsidRPr="00E7325C">
        <w:rPr>
          <w:rFonts w:ascii="Times New Roman" w:eastAsia="Times New Roman" w:hAnsi="Times New Roman" w:cs="Times New Roman"/>
          <w:sz w:val="24"/>
          <w:szCs w:val="24"/>
        </w:rPr>
        <w:t>irkimo</w:t>
      </w:r>
      <w:r w:rsidR="00D8622A" w:rsidRPr="00AF5B87">
        <w:rPr>
          <w:rFonts w:ascii="Times New Roman" w:eastAsia="Times New Roman" w:hAnsi="Times New Roman" w:cs="Times New Roman"/>
          <w:sz w:val="24"/>
          <w:szCs w:val="24"/>
        </w:rPr>
        <w:t xml:space="preserve"> sutartį, preliminarią sutartį CVP IS ne vėliau kaip per 15 dienų nuo </w:t>
      </w:r>
      <w:r w:rsidR="00A21DB3">
        <w:rPr>
          <w:rFonts w:ascii="Times New Roman" w:eastAsia="Times New Roman" w:hAnsi="Times New Roman" w:cs="Times New Roman"/>
          <w:sz w:val="24"/>
          <w:szCs w:val="24"/>
        </w:rPr>
        <w:t>P</w:t>
      </w:r>
      <w:r w:rsidR="00D8622A" w:rsidRPr="00AF5B87">
        <w:rPr>
          <w:rFonts w:ascii="Times New Roman" w:eastAsia="Times New Roman" w:hAnsi="Times New Roman" w:cs="Times New Roman"/>
          <w:sz w:val="24"/>
          <w:szCs w:val="24"/>
        </w:rPr>
        <w:t xml:space="preserve">irkimo sutarties ar preliminarios sutarties sudarymo ar jų pakeitimo, bet ne vėliau kaip iki pirmojo mokėjimo pagal jį pradžios. Išimtis taikoma, kuomet </w:t>
      </w:r>
      <w:r w:rsidR="00A21DB3">
        <w:rPr>
          <w:rFonts w:ascii="Times New Roman" w:eastAsia="Times New Roman" w:hAnsi="Times New Roman" w:cs="Times New Roman"/>
          <w:sz w:val="24"/>
          <w:szCs w:val="24"/>
        </w:rPr>
        <w:t xml:space="preserve">Pirkimo </w:t>
      </w:r>
      <w:r w:rsidR="00D8622A" w:rsidRPr="00AF5B87">
        <w:rPr>
          <w:rFonts w:ascii="Times New Roman" w:eastAsia="Times New Roman" w:hAnsi="Times New Roman" w:cs="Times New Roman"/>
          <w:sz w:val="24"/>
          <w:szCs w:val="24"/>
        </w:rPr>
        <w:t>sutartis žodinė.</w:t>
      </w:r>
    </w:p>
    <w:p w14:paraId="402E8782" w14:textId="2BFE5F5E" w:rsidR="00D8622A" w:rsidRPr="00AF5B87" w:rsidRDefault="00D0433D" w:rsidP="00D8622A">
      <w:pPr>
        <w:shd w:val="clear" w:color="auto" w:fill="FFFFFF"/>
        <w:spacing w:after="0" w:line="240" w:lineRule="auto"/>
        <w:ind w:firstLine="720"/>
        <w:jc w:val="both"/>
        <w:rPr>
          <w:rFonts w:ascii="Times New Roman" w:eastAsia="Times New Roman" w:hAnsi="Times New Roman" w:cs="Times New Roman"/>
          <w:sz w:val="24"/>
          <w:szCs w:val="24"/>
        </w:rPr>
      </w:pPr>
      <w:bookmarkStart w:id="50" w:name="part_fae8d1ea013045589c210bf01399225a"/>
      <w:bookmarkEnd w:id="50"/>
      <w:r>
        <w:rPr>
          <w:rFonts w:ascii="Times New Roman" w:eastAsia="Times New Roman" w:hAnsi="Times New Roman" w:cs="Times New Roman"/>
          <w:sz w:val="24"/>
          <w:szCs w:val="24"/>
        </w:rPr>
        <w:t>51</w:t>
      </w:r>
      <w:r w:rsidR="00D8622A" w:rsidRPr="00AF5B87">
        <w:rPr>
          <w:rFonts w:ascii="Times New Roman" w:eastAsia="Times New Roman" w:hAnsi="Times New Roman" w:cs="Times New Roman"/>
          <w:sz w:val="24"/>
          <w:szCs w:val="24"/>
        </w:rPr>
        <w:t>. Pirkimų organizatorius, kuriam pagal pareiginius nuostatus priskirta, Viešųjų pirkimų tarnybai pagal jos nustatytus reikalavimus, ne vėliau kaip per 10 dienų CVP IS skelbia informaciją apie </w:t>
      </w:r>
      <w:r w:rsidR="00F42538">
        <w:rPr>
          <w:rFonts w:ascii="Times New Roman" w:eastAsia="Times New Roman" w:hAnsi="Times New Roman" w:cs="Times New Roman"/>
          <w:sz w:val="24"/>
          <w:szCs w:val="24"/>
        </w:rPr>
        <w:t>T</w:t>
      </w:r>
      <w:r w:rsidR="00D8622A" w:rsidRPr="00AF5B87">
        <w:rPr>
          <w:rFonts w:ascii="Times New Roman" w:eastAsia="Times New Roman" w:hAnsi="Times New Roman" w:cs="Times New Roman"/>
          <w:sz w:val="24"/>
          <w:szCs w:val="24"/>
        </w:rPr>
        <w:t>iekėją, kuris pirkimo procedūrų metu nuslėpė informaciją ar pateikė melagingą informaciją pagal V</w:t>
      </w:r>
      <w:r w:rsidR="00F42538">
        <w:rPr>
          <w:rFonts w:ascii="Times New Roman" w:eastAsia="Times New Roman" w:hAnsi="Times New Roman" w:cs="Times New Roman"/>
          <w:sz w:val="24"/>
          <w:szCs w:val="24"/>
        </w:rPr>
        <w:t>iešųjų pirkimų įstatymo</w:t>
      </w:r>
      <w:r w:rsidR="00D8622A" w:rsidRPr="00AF5B87">
        <w:rPr>
          <w:rFonts w:ascii="Times New Roman" w:eastAsia="Times New Roman" w:hAnsi="Times New Roman" w:cs="Times New Roman"/>
          <w:sz w:val="24"/>
          <w:szCs w:val="24"/>
        </w:rPr>
        <w:t xml:space="preserve"> 52 str</w:t>
      </w:r>
      <w:r w:rsidR="00F42538">
        <w:rPr>
          <w:rFonts w:ascii="Times New Roman" w:eastAsia="Times New Roman" w:hAnsi="Times New Roman" w:cs="Times New Roman"/>
          <w:sz w:val="24"/>
          <w:szCs w:val="24"/>
        </w:rPr>
        <w:t>aipsnį</w:t>
      </w:r>
      <w:r w:rsidR="00D8622A" w:rsidRPr="00AF5B87">
        <w:rPr>
          <w:rFonts w:ascii="Times New Roman" w:eastAsia="Times New Roman" w:hAnsi="Times New Roman" w:cs="Times New Roman"/>
          <w:sz w:val="24"/>
          <w:szCs w:val="24"/>
        </w:rPr>
        <w:t>.</w:t>
      </w:r>
    </w:p>
    <w:p w14:paraId="541157D3" w14:textId="77777777" w:rsidR="00D8622A" w:rsidRPr="00471FBA" w:rsidRDefault="00D8622A" w:rsidP="00D8622A">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471FBA">
        <w:rPr>
          <w:rFonts w:ascii="Times New Roman" w:eastAsia="Times New Roman" w:hAnsi="Times New Roman" w:cs="Times New Roman"/>
          <w:color w:val="000000"/>
          <w:sz w:val="24"/>
          <w:szCs w:val="24"/>
        </w:rPr>
        <w:t> </w:t>
      </w:r>
    </w:p>
    <w:p w14:paraId="38630C13" w14:textId="2D58DACD" w:rsidR="00D8622A" w:rsidRPr="00471FBA" w:rsidRDefault="00D8622A"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VII</w:t>
      </w:r>
      <w:r w:rsidR="00A21DB3">
        <w:rPr>
          <w:rFonts w:ascii="Times New Roman" w:eastAsia="Times New Roman" w:hAnsi="Times New Roman" w:cs="Times New Roman"/>
          <w:b/>
          <w:bCs/>
          <w:caps/>
          <w:color w:val="000000"/>
          <w:sz w:val="24"/>
          <w:szCs w:val="24"/>
        </w:rPr>
        <w:t>I</w:t>
      </w:r>
      <w:r w:rsidRPr="00471FBA">
        <w:rPr>
          <w:rFonts w:ascii="Times New Roman" w:eastAsia="Times New Roman" w:hAnsi="Times New Roman" w:cs="Times New Roman"/>
          <w:b/>
          <w:bCs/>
          <w:caps/>
          <w:color w:val="000000"/>
          <w:sz w:val="24"/>
          <w:szCs w:val="24"/>
        </w:rPr>
        <w:t> SKYRIUS</w:t>
      </w:r>
    </w:p>
    <w:p w14:paraId="4AD30740" w14:textId="77777777" w:rsidR="00D8622A" w:rsidRPr="00471FBA" w:rsidRDefault="00D8622A" w:rsidP="003041ED">
      <w:pPr>
        <w:shd w:val="clear" w:color="auto" w:fill="FFFFFF"/>
        <w:spacing w:after="0" w:line="240" w:lineRule="auto"/>
        <w:ind w:firstLine="630"/>
        <w:jc w:val="center"/>
        <w:rPr>
          <w:rFonts w:ascii="Times New Roman" w:eastAsia="Times New Roman" w:hAnsi="Times New Roman" w:cs="Times New Roman"/>
          <w:color w:val="000000"/>
          <w:sz w:val="24"/>
          <w:szCs w:val="24"/>
        </w:rPr>
      </w:pPr>
      <w:r w:rsidRPr="00D0433D">
        <w:rPr>
          <w:rFonts w:ascii="Times New Roman" w:eastAsia="Times New Roman" w:hAnsi="Times New Roman" w:cs="Times New Roman"/>
          <w:b/>
          <w:bCs/>
          <w:caps/>
          <w:color w:val="000000"/>
          <w:sz w:val="24"/>
          <w:szCs w:val="24"/>
        </w:rPr>
        <w:t>INFORMACIJOS APIE PIRKIMUS TEIKIMAS</w:t>
      </w:r>
    </w:p>
    <w:p w14:paraId="1CC9EDA1" w14:textId="77777777" w:rsidR="00D8622A" w:rsidRPr="00471FBA" w:rsidRDefault="00D8622A" w:rsidP="00D8622A">
      <w:pPr>
        <w:shd w:val="clear" w:color="auto" w:fill="FFFFFF"/>
        <w:spacing w:after="0" w:line="240" w:lineRule="auto"/>
        <w:ind w:left="1080"/>
        <w:rPr>
          <w:rFonts w:ascii="Times New Roman" w:eastAsia="Times New Roman" w:hAnsi="Times New Roman" w:cs="Times New Roman"/>
          <w:color w:val="000000"/>
          <w:sz w:val="24"/>
          <w:szCs w:val="24"/>
        </w:rPr>
      </w:pPr>
      <w:r w:rsidRPr="00471FBA">
        <w:rPr>
          <w:rFonts w:ascii="Times New Roman" w:eastAsia="Times New Roman" w:hAnsi="Times New Roman" w:cs="Times New Roman"/>
          <w:b/>
          <w:bCs/>
          <w:caps/>
          <w:color w:val="000000"/>
          <w:sz w:val="24"/>
          <w:szCs w:val="24"/>
        </w:rPr>
        <w:t> </w:t>
      </w:r>
    </w:p>
    <w:p w14:paraId="09AE08FE" w14:textId="589D7024" w:rsidR="00D8622A" w:rsidRPr="00471FBA" w:rsidRDefault="00D0433D" w:rsidP="00D8622A">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51" w:name="part_eb47097f471b4e08882a38a4e468b441"/>
      <w:bookmarkEnd w:id="51"/>
      <w:r>
        <w:rPr>
          <w:rFonts w:ascii="Times New Roman" w:eastAsia="Times New Roman" w:hAnsi="Times New Roman" w:cs="Times New Roman"/>
          <w:color w:val="000000"/>
          <w:sz w:val="24"/>
          <w:szCs w:val="24"/>
        </w:rPr>
        <w:t>52</w:t>
      </w:r>
      <w:r w:rsidR="00D8622A" w:rsidRPr="00471FBA">
        <w:rPr>
          <w:rFonts w:ascii="Times New Roman" w:eastAsia="Times New Roman" w:hAnsi="Times New Roman" w:cs="Times New Roman"/>
          <w:color w:val="000000"/>
          <w:sz w:val="24"/>
          <w:szCs w:val="24"/>
        </w:rPr>
        <w:t xml:space="preserve">. Susipažinti su informacija, susijusia su pasiūlymų nagrinėjimu, aiškinimu, vertinimu ir palyginimu, gali tiktai Komisijos nariai ir </w:t>
      </w:r>
      <w:r w:rsidR="009A41DC">
        <w:rPr>
          <w:rFonts w:ascii="Times New Roman" w:eastAsia="Times New Roman" w:hAnsi="Times New Roman" w:cs="Times New Roman"/>
          <w:color w:val="000000"/>
          <w:sz w:val="24"/>
          <w:szCs w:val="24"/>
        </w:rPr>
        <w:t>Gimnazijos</w:t>
      </w:r>
      <w:r w:rsidR="00D8622A" w:rsidRPr="00471FBA">
        <w:rPr>
          <w:rFonts w:ascii="Times New Roman" w:eastAsia="Times New Roman" w:hAnsi="Times New Roman" w:cs="Times New Roman"/>
          <w:color w:val="000000"/>
          <w:sz w:val="24"/>
          <w:szCs w:val="24"/>
        </w:rPr>
        <w:t xml:space="preserve"> pakviesti ekspertai, </w:t>
      </w:r>
      <w:r w:rsidR="009A41DC">
        <w:rPr>
          <w:rFonts w:ascii="Times New Roman" w:eastAsia="Times New Roman" w:hAnsi="Times New Roman" w:cs="Times New Roman"/>
          <w:color w:val="000000"/>
          <w:sz w:val="24"/>
          <w:szCs w:val="24"/>
        </w:rPr>
        <w:t>Gimnazijos</w:t>
      </w:r>
      <w:r w:rsidR="00D8622A" w:rsidRPr="00471FBA">
        <w:rPr>
          <w:rFonts w:ascii="Times New Roman" w:eastAsia="Times New Roman" w:hAnsi="Times New Roman" w:cs="Times New Roman"/>
          <w:color w:val="000000"/>
          <w:sz w:val="24"/>
          <w:szCs w:val="24"/>
        </w:rPr>
        <w:t xml:space="preserve"> direktorius,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14:paraId="57723F70" w14:textId="1A8A0D93" w:rsidR="00FE5120" w:rsidRPr="00592864" w:rsidRDefault="00D0433D" w:rsidP="00622527">
      <w:pPr>
        <w:shd w:val="clear" w:color="auto" w:fill="FFFFFF"/>
        <w:spacing w:after="0" w:line="240" w:lineRule="auto"/>
        <w:ind w:firstLine="720"/>
        <w:jc w:val="both"/>
        <w:rPr>
          <w:rFonts w:ascii="Times New Roman" w:eastAsia="Times New Roman" w:hAnsi="Times New Roman" w:cs="Times New Roman"/>
          <w:color w:val="000000"/>
          <w:sz w:val="24"/>
          <w:szCs w:val="24"/>
        </w:rPr>
      </w:pPr>
      <w:bookmarkStart w:id="52" w:name="part_92db769de83849abac24741c5b288b6c"/>
      <w:bookmarkEnd w:id="52"/>
      <w:r>
        <w:rPr>
          <w:rFonts w:ascii="Times New Roman" w:eastAsia="Times New Roman" w:hAnsi="Times New Roman" w:cs="Times New Roman"/>
          <w:color w:val="000000"/>
          <w:sz w:val="24"/>
          <w:szCs w:val="24"/>
        </w:rPr>
        <w:t>53</w:t>
      </w:r>
      <w:r w:rsidR="00D8622A" w:rsidRPr="00471FBA">
        <w:rPr>
          <w:rFonts w:ascii="Times New Roman" w:eastAsia="Times New Roman" w:hAnsi="Times New Roman" w:cs="Times New Roman"/>
          <w:color w:val="000000"/>
          <w:sz w:val="24"/>
          <w:szCs w:val="24"/>
        </w:rPr>
        <w:t>. </w:t>
      </w:r>
      <w:r w:rsidR="009A41DC">
        <w:rPr>
          <w:rFonts w:ascii="Times New Roman" w:eastAsia="Times New Roman" w:hAnsi="Times New Roman" w:cs="Times New Roman"/>
          <w:color w:val="000000"/>
          <w:sz w:val="24"/>
          <w:szCs w:val="24"/>
        </w:rPr>
        <w:t>Gimnazija</w:t>
      </w:r>
      <w:r w:rsidR="00D8622A" w:rsidRPr="00471FBA">
        <w:rPr>
          <w:rFonts w:ascii="Times New Roman" w:eastAsia="Times New Roman" w:hAnsi="Times New Roman" w:cs="Times New Roman"/>
          <w:color w:val="000000"/>
          <w:sz w:val="24"/>
          <w:szCs w:val="24"/>
        </w:rPr>
        <w:t xml:space="preserve">, </w:t>
      </w:r>
      <w:r w:rsidR="00024A9B">
        <w:rPr>
          <w:rFonts w:ascii="Times New Roman" w:eastAsia="Times New Roman" w:hAnsi="Times New Roman" w:cs="Times New Roman"/>
          <w:color w:val="000000"/>
          <w:sz w:val="24"/>
          <w:szCs w:val="24"/>
        </w:rPr>
        <w:t>Viešuosiuose pirkimuose dalyvaujantys asmenys</w:t>
      </w:r>
      <w:r w:rsidR="00D8622A" w:rsidRPr="00471FBA">
        <w:rPr>
          <w:rFonts w:ascii="Times New Roman" w:eastAsia="Times New Roman" w:hAnsi="Times New Roman" w:cs="Times New Roman"/>
          <w:color w:val="000000"/>
          <w:sz w:val="24"/>
          <w:szCs w:val="24"/>
        </w:rPr>
        <w:t xml:space="preserve"> ar ekspertai, nepažeisdami įstatymų reikalavimų, ypač dėl sudarytų sutarčių skelbimo ir informacijos, susijusios su jos teikimu </w:t>
      </w:r>
      <w:r w:rsidR="00D8622A" w:rsidRPr="00592864">
        <w:rPr>
          <w:rFonts w:ascii="Times New Roman" w:eastAsia="Times New Roman" w:hAnsi="Times New Roman" w:cs="Times New Roman"/>
          <w:color w:val="000000"/>
          <w:sz w:val="24"/>
          <w:szCs w:val="24"/>
        </w:rPr>
        <w:t xml:space="preserve">kandidatams ir dalyviams, negali tretiesiems asmenims atskleisti </w:t>
      </w:r>
      <w:r w:rsidR="00F42538" w:rsidRPr="00592864">
        <w:rPr>
          <w:rFonts w:ascii="Times New Roman" w:eastAsia="Times New Roman" w:hAnsi="Times New Roman" w:cs="Times New Roman"/>
          <w:color w:val="000000"/>
          <w:sz w:val="24"/>
          <w:szCs w:val="24"/>
        </w:rPr>
        <w:t>Gimnazijai</w:t>
      </w:r>
      <w:r w:rsidR="00D8622A" w:rsidRPr="00592864">
        <w:rPr>
          <w:rFonts w:ascii="Times New Roman" w:eastAsia="Times New Roman" w:hAnsi="Times New Roman" w:cs="Times New Roman"/>
          <w:color w:val="000000"/>
          <w:sz w:val="24"/>
          <w:szCs w:val="24"/>
        </w:rPr>
        <w:t xml:space="preserve"> pateiktos </w:t>
      </w:r>
      <w:r w:rsidR="00F42538" w:rsidRPr="00592864">
        <w:rPr>
          <w:rFonts w:ascii="Times New Roman" w:eastAsia="Times New Roman" w:hAnsi="Times New Roman" w:cs="Times New Roman"/>
          <w:color w:val="000000"/>
          <w:sz w:val="24"/>
          <w:szCs w:val="24"/>
        </w:rPr>
        <w:t>T</w:t>
      </w:r>
      <w:r w:rsidR="00D8622A" w:rsidRPr="00592864">
        <w:rPr>
          <w:rFonts w:ascii="Times New Roman" w:eastAsia="Times New Roman" w:hAnsi="Times New Roman" w:cs="Times New Roman"/>
          <w:color w:val="000000"/>
          <w:sz w:val="24"/>
          <w:szCs w:val="24"/>
        </w:rPr>
        <w:t xml:space="preserve">iekėjo informacijos, kurios konfidencialumą nurodė </w:t>
      </w:r>
      <w:r w:rsidR="00F42538" w:rsidRPr="00592864">
        <w:rPr>
          <w:rFonts w:ascii="Times New Roman" w:eastAsia="Times New Roman" w:hAnsi="Times New Roman" w:cs="Times New Roman"/>
          <w:color w:val="000000"/>
          <w:sz w:val="24"/>
          <w:szCs w:val="24"/>
        </w:rPr>
        <w:t>T</w:t>
      </w:r>
      <w:r w:rsidR="00D8622A" w:rsidRPr="00592864">
        <w:rPr>
          <w:rFonts w:ascii="Times New Roman" w:eastAsia="Times New Roman" w:hAnsi="Times New Roman" w:cs="Times New Roman"/>
          <w:color w:val="000000"/>
          <w:sz w:val="24"/>
          <w:szCs w:val="24"/>
        </w:rPr>
        <w:t>iekėjas.</w:t>
      </w:r>
    </w:p>
    <w:p w14:paraId="3DD6ABFD" w14:textId="77777777" w:rsidR="00FE5120" w:rsidRPr="00592864" w:rsidRDefault="00FE5120" w:rsidP="00D8622A">
      <w:pPr>
        <w:shd w:val="clear" w:color="auto" w:fill="FFFFFF"/>
        <w:spacing w:after="0" w:line="240" w:lineRule="auto"/>
        <w:ind w:firstLine="720"/>
        <w:jc w:val="both"/>
        <w:rPr>
          <w:rFonts w:ascii="Times New Roman" w:eastAsia="Times New Roman" w:hAnsi="Times New Roman" w:cs="Times New Roman"/>
          <w:color w:val="000000"/>
          <w:sz w:val="24"/>
          <w:szCs w:val="24"/>
        </w:rPr>
      </w:pPr>
    </w:p>
    <w:p w14:paraId="6414C92A" w14:textId="77777777" w:rsidR="006357EE" w:rsidRPr="00592864" w:rsidRDefault="006357EE" w:rsidP="003041ED">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IX SKYRIUS</w:t>
      </w:r>
    </w:p>
    <w:p w14:paraId="534A1CB8" w14:textId="3463648A" w:rsidR="00FE5120" w:rsidRPr="00592864" w:rsidRDefault="00FE5120" w:rsidP="003041ED">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MAŽOS VERTĖS PIRKIMŲ, ATLIEKAMŲ NESKELBIAMOS APKLAUSOS BŪDU, YPATUMAI</w:t>
      </w:r>
    </w:p>
    <w:p w14:paraId="5D3C9E4D" w14:textId="77777777" w:rsidR="00FE5120" w:rsidRPr="00592864" w:rsidRDefault="00FE5120" w:rsidP="00FE5120">
      <w:pPr>
        <w:shd w:val="clear" w:color="auto" w:fill="FFFFFF"/>
        <w:spacing w:after="0" w:line="240" w:lineRule="auto"/>
        <w:ind w:firstLine="720"/>
        <w:jc w:val="center"/>
        <w:rPr>
          <w:rFonts w:ascii="Times New Roman" w:eastAsia="Times New Roman" w:hAnsi="Times New Roman" w:cs="Times New Roman"/>
          <w:b/>
          <w:bCs/>
          <w:color w:val="000000"/>
          <w:sz w:val="24"/>
          <w:szCs w:val="24"/>
        </w:rPr>
      </w:pPr>
    </w:p>
    <w:p w14:paraId="7991D98B" w14:textId="0D9AC599" w:rsidR="00FE5120" w:rsidRPr="00592864" w:rsidRDefault="009D12A3" w:rsidP="00FE512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2864">
        <w:rPr>
          <w:rFonts w:ascii="Times New Roman" w:eastAsia="Times New Roman" w:hAnsi="Times New Roman" w:cs="Times New Roman"/>
          <w:color w:val="000000"/>
          <w:sz w:val="24"/>
          <w:szCs w:val="24"/>
        </w:rPr>
        <w:t>54</w:t>
      </w:r>
      <w:r w:rsidR="00FE5120" w:rsidRPr="00592864">
        <w:rPr>
          <w:rFonts w:ascii="Times New Roman" w:eastAsia="Times New Roman" w:hAnsi="Times New Roman" w:cs="Times New Roman"/>
          <w:color w:val="000000"/>
          <w:sz w:val="24"/>
          <w:szCs w:val="24"/>
        </w:rPr>
        <w:t xml:space="preserve">. </w:t>
      </w:r>
      <w:r w:rsidRPr="00592864">
        <w:rPr>
          <w:rFonts w:ascii="Times New Roman" w:eastAsia="Times New Roman" w:hAnsi="Times New Roman" w:cs="Times New Roman"/>
          <w:color w:val="000000"/>
          <w:sz w:val="24"/>
          <w:szCs w:val="24"/>
        </w:rPr>
        <w:t>Gimnazija</w:t>
      </w:r>
      <w:r w:rsidR="00FE5120" w:rsidRPr="00592864">
        <w:rPr>
          <w:rFonts w:ascii="Times New Roman" w:eastAsia="Times New Roman" w:hAnsi="Times New Roman" w:cs="Times New Roman"/>
          <w:color w:val="000000"/>
          <w:sz w:val="24"/>
          <w:szCs w:val="24"/>
        </w:rPr>
        <w:t xml:space="preserve"> atlieka mažos vertės pirkimą neskelbiamos apklausos būdu apklausdama pasirinktą </w:t>
      </w:r>
      <w:r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iekėjų skaičių.</w:t>
      </w:r>
    </w:p>
    <w:p w14:paraId="6B53A713" w14:textId="0D81466B" w:rsidR="00FE5120" w:rsidRPr="00592864" w:rsidRDefault="009D12A3" w:rsidP="00FE5120">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2864">
        <w:rPr>
          <w:rFonts w:ascii="Times New Roman" w:eastAsia="Times New Roman" w:hAnsi="Times New Roman" w:cs="Times New Roman"/>
          <w:color w:val="000000"/>
          <w:sz w:val="24"/>
          <w:szCs w:val="24"/>
        </w:rPr>
        <w:t>55</w:t>
      </w:r>
      <w:r w:rsidR="00FE5120" w:rsidRPr="00592864">
        <w:rPr>
          <w:rFonts w:ascii="Times New Roman" w:eastAsia="Times New Roman" w:hAnsi="Times New Roman" w:cs="Times New Roman"/>
          <w:color w:val="000000"/>
          <w:sz w:val="24"/>
          <w:szCs w:val="24"/>
        </w:rPr>
        <w:t xml:space="preserve">. Atliekant mažos vertės pirkimą neskelbiamos apklausos būdu, </w:t>
      </w:r>
      <w:r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iekėjai apklausiami žodžiu arba raštu.</w:t>
      </w:r>
    </w:p>
    <w:p w14:paraId="117DA8EB" w14:textId="037FA04D" w:rsidR="00D8622A" w:rsidRPr="00592864" w:rsidRDefault="00622527" w:rsidP="003041ED">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592864">
        <w:rPr>
          <w:rFonts w:ascii="Times New Roman" w:eastAsia="Times New Roman" w:hAnsi="Times New Roman" w:cs="Times New Roman"/>
          <w:color w:val="000000"/>
          <w:sz w:val="24"/>
          <w:szCs w:val="24"/>
        </w:rPr>
        <w:t>5</w:t>
      </w:r>
      <w:r w:rsidR="009D12A3" w:rsidRPr="00592864">
        <w:rPr>
          <w:rFonts w:ascii="Times New Roman" w:eastAsia="Times New Roman" w:hAnsi="Times New Roman" w:cs="Times New Roman"/>
          <w:color w:val="000000"/>
          <w:sz w:val="24"/>
          <w:szCs w:val="24"/>
        </w:rPr>
        <w:t>6</w:t>
      </w:r>
      <w:r w:rsidR="00FE5120" w:rsidRPr="00592864">
        <w:rPr>
          <w:rFonts w:ascii="Times New Roman" w:eastAsia="Times New Roman" w:hAnsi="Times New Roman" w:cs="Times New Roman"/>
          <w:color w:val="000000"/>
          <w:sz w:val="24"/>
          <w:szCs w:val="24"/>
        </w:rPr>
        <w:t xml:space="preserve">. Apklausiant raštu kvietimas </w:t>
      </w:r>
      <w:r w:rsidR="009D12A3"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iekėjams pateikiamas paštu, elektroniniu paštu ar CVP IS priemonėmis, nustačius protingą terminą pasiūlymams pateikti. Pasiūlymus raštu gali būt</w:t>
      </w:r>
      <w:r w:rsidR="009D12A3" w:rsidRPr="00592864">
        <w:rPr>
          <w:rFonts w:ascii="Times New Roman" w:eastAsia="Times New Roman" w:hAnsi="Times New Roman" w:cs="Times New Roman"/>
          <w:color w:val="000000"/>
          <w:sz w:val="24"/>
          <w:szCs w:val="24"/>
        </w:rPr>
        <w:t>i</w:t>
      </w:r>
      <w:r w:rsidR="00FE5120" w:rsidRPr="00592864">
        <w:rPr>
          <w:rFonts w:ascii="Times New Roman" w:eastAsia="Times New Roman" w:hAnsi="Times New Roman" w:cs="Times New Roman"/>
          <w:color w:val="000000"/>
          <w:sz w:val="24"/>
          <w:szCs w:val="24"/>
        </w:rPr>
        <w:t xml:space="preserve"> prašoma pateikti elektroniniu paštu, CVP IS priemonėmis ar vokuose. Tame pačiame pirkime dalyvaujantys </w:t>
      </w:r>
      <w:r w:rsidR="009D12A3"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 xml:space="preserve">iekėjai turi būti apklausiami ta pačia forma. Jeigu kvietimas </w:t>
      </w:r>
      <w:r w:rsidR="009D12A3"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 xml:space="preserve">iekėjams pateikiamas elektroniniu paštu, kartu su kitais pirkimo dokumentais turi būti saugomas elektroninio laiško išrašas, patvirtinantis, kuriems </w:t>
      </w:r>
      <w:r w:rsidR="009D12A3" w:rsidRPr="00592864">
        <w:rPr>
          <w:rFonts w:ascii="Times New Roman" w:eastAsia="Times New Roman" w:hAnsi="Times New Roman" w:cs="Times New Roman"/>
          <w:color w:val="000000"/>
          <w:sz w:val="24"/>
          <w:szCs w:val="24"/>
        </w:rPr>
        <w:t>T</w:t>
      </w:r>
      <w:r w:rsidR="00FE5120" w:rsidRPr="00592864">
        <w:rPr>
          <w:rFonts w:ascii="Times New Roman" w:eastAsia="Times New Roman" w:hAnsi="Times New Roman" w:cs="Times New Roman"/>
          <w:color w:val="000000"/>
          <w:sz w:val="24"/>
          <w:szCs w:val="24"/>
        </w:rPr>
        <w:t>iekėjams buvo išsiųstas kvietimas.</w:t>
      </w:r>
      <w:r w:rsidR="00D8622A" w:rsidRPr="00592864">
        <w:rPr>
          <w:rFonts w:ascii="Times New Roman" w:eastAsia="Times New Roman" w:hAnsi="Times New Roman" w:cs="Times New Roman"/>
          <w:b/>
          <w:bCs/>
          <w:caps/>
          <w:color w:val="000000"/>
          <w:sz w:val="24"/>
          <w:szCs w:val="24"/>
        </w:rPr>
        <w:t> </w:t>
      </w:r>
    </w:p>
    <w:p w14:paraId="082F661C" w14:textId="77777777" w:rsidR="001F70AE" w:rsidRPr="00592864" w:rsidRDefault="001F70AE" w:rsidP="00D8622A">
      <w:pPr>
        <w:shd w:val="clear" w:color="auto" w:fill="FFFFFF"/>
        <w:spacing w:after="0" w:line="240" w:lineRule="auto"/>
        <w:jc w:val="center"/>
        <w:rPr>
          <w:rFonts w:ascii="Times New Roman" w:eastAsia="Times New Roman" w:hAnsi="Times New Roman" w:cs="Times New Roman"/>
          <w:b/>
          <w:bCs/>
          <w:caps/>
          <w:color w:val="000000"/>
          <w:sz w:val="24"/>
          <w:szCs w:val="24"/>
        </w:rPr>
      </w:pPr>
    </w:p>
    <w:p w14:paraId="579FF37D" w14:textId="1FA61630" w:rsidR="006357EE" w:rsidRPr="00592864" w:rsidRDefault="006357EE" w:rsidP="003041ED">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X SKYRIUS</w:t>
      </w:r>
    </w:p>
    <w:p w14:paraId="2E4CEA0A" w14:textId="53BCF616" w:rsidR="006357EE" w:rsidRPr="00592864" w:rsidRDefault="00F01F15" w:rsidP="003041ED">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sidRPr="00592864">
        <w:rPr>
          <w:rFonts w:ascii="Times New Roman" w:eastAsia="Times New Roman" w:hAnsi="Times New Roman" w:cs="Times New Roman"/>
          <w:b/>
          <w:bCs/>
          <w:color w:val="000000"/>
          <w:sz w:val="24"/>
          <w:szCs w:val="24"/>
        </w:rPr>
        <w:t>ASMENS DUOMENŲ APSAUGA</w:t>
      </w:r>
    </w:p>
    <w:p w14:paraId="040F04A5" w14:textId="77777777" w:rsidR="00F01F15" w:rsidRPr="00592864" w:rsidRDefault="00F01F15" w:rsidP="003041ED">
      <w:pPr>
        <w:tabs>
          <w:tab w:val="left" w:pos="851"/>
          <w:tab w:val="left" w:pos="1134"/>
          <w:tab w:val="left" w:pos="1440"/>
        </w:tabs>
        <w:spacing w:after="0" w:line="240" w:lineRule="auto"/>
        <w:ind w:firstLine="567"/>
        <w:jc w:val="both"/>
        <w:rPr>
          <w:rFonts w:ascii="Times New Roman" w:hAnsi="Times New Roman" w:cs="Times New Roman"/>
          <w:sz w:val="24"/>
          <w:szCs w:val="24"/>
          <w:lang w:bidi="lt-LT"/>
        </w:rPr>
      </w:pPr>
    </w:p>
    <w:p w14:paraId="500829A8" w14:textId="58A94015" w:rsidR="003977D5" w:rsidRPr="00592864" w:rsidRDefault="00F01F1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7</w:t>
      </w:r>
      <w:r w:rsidR="003977D5" w:rsidRPr="00592864">
        <w:rPr>
          <w:rFonts w:ascii="Times New Roman" w:hAnsi="Times New Roman" w:cs="Times New Roman"/>
          <w:sz w:val="24"/>
          <w:szCs w:val="24"/>
          <w:lang w:bidi="lt-LT"/>
        </w:rPr>
        <w:t xml:space="preserve">. Asmens duomenų valdytoja yra </w:t>
      </w:r>
      <w:r w:rsidRPr="00592864">
        <w:rPr>
          <w:rFonts w:ascii="Times New Roman" w:hAnsi="Times New Roman" w:cs="Times New Roman"/>
          <w:sz w:val="24"/>
          <w:szCs w:val="24"/>
          <w:lang w:bidi="lt-LT"/>
        </w:rPr>
        <w:t>Gimnazija</w:t>
      </w:r>
      <w:r w:rsidR="003977D5" w:rsidRPr="00592864">
        <w:rPr>
          <w:rFonts w:ascii="Times New Roman" w:hAnsi="Times New Roman" w:cs="Times New Roman"/>
          <w:sz w:val="24"/>
          <w:szCs w:val="24"/>
          <w:lang w:bidi="lt-LT"/>
        </w:rPr>
        <w:t xml:space="preserve">. </w:t>
      </w:r>
    </w:p>
    <w:p w14:paraId="0F0E6D04" w14:textId="006D0060"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8</w:t>
      </w:r>
      <w:r w:rsidRPr="00592864">
        <w:rPr>
          <w:rFonts w:ascii="Times New Roman" w:hAnsi="Times New Roman" w:cs="Times New Roman"/>
          <w:sz w:val="24"/>
          <w:szCs w:val="24"/>
          <w:lang w:bidi="lt-LT"/>
        </w:rPr>
        <w:t xml:space="preserve">. </w:t>
      </w:r>
      <w:r w:rsidR="00F01F15" w:rsidRPr="00592864">
        <w:rPr>
          <w:rFonts w:ascii="Times New Roman" w:hAnsi="Times New Roman" w:cs="Times New Roman"/>
          <w:sz w:val="24"/>
          <w:szCs w:val="24"/>
          <w:lang w:bidi="lt-LT"/>
        </w:rPr>
        <w:t>Gimnazija</w:t>
      </w:r>
      <w:r w:rsidRPr="00592864">
        <w:rPr>
          <w:rFonts w:ascii="Times New Roman" w:hAnsi="Times New Roman" w:cs="Times New Roman"/>
          <w:sz w:val="24"/>
          <w:szCs w:val="24"/>
          <w:lang w:bidi="lt-LT"/>
        </w:rPr>
        <w:t xml:space="preserve"> vadovaujasi 2016 m. balandžio 27 d. Europos Parlamento ir Tarybos reglamento (ES) 2016/679 dėl fizinių asmenų apsaugos tvarkant asmens duomenis ir dėl laisvo tokių duomenų judėjimo ir kuriuo panaikinama Direktyva 95/46/EB (Bendrasis duomenų apsaugos reglamentas</w:t>
      </w:r>
      <w:r w:rsidRPr="00592864">
        <w:rPr>
          <w:rFonts w:ascii="Times New Roman" w:hAnsi="Times New Roman" w:cs="Times New Roman"/>
          <w:sz w:val="24"/>
          <w:szCs w:val="24"/>
          <w:vertAlign w:val="superscript"/>
          <w:lang w:bidi="lt-LT"/>
        </w:rPr>
        <w:footnoteReference w:id="1"/>
      </w:r>
      <w:r w:rsidRPr="00592864">
        <w:rPr>
          <w:rFonts w:ascii="Times New Roman" w:hAnsi="Times New Roman" w:cs="Times New Roman"/>
          <w:sz w:val="24"/>
          <w:szCs w:val="24"/>
          <w:vertAlign w:val="superscript"/>
          <w:lang w:bidi="lt-LT"/>
        </w:rPr>
        <w:t>)</w:t>
      </w:r>
      <w:r w:rsidRPr="00592864">
        <w:rPr>
          <w:rFonts w:ascii="Times New Roman" w:hAnsi="Times New Roman" w:cs="Times New Roman"/>
          <w:sz w:val="24"/>
          <w:szCs w:val="24"/>
          <w:lang w:bidi="lt-LT"/>
        </w:rPr>
        <w:t xml:space="preserve"> (toliau – BDAR) 5 straipsnio 1 dalies c punktu (duomenų kiekio mažinimo principu) ir BDAR 5 straipsnio 1 dalies b punktu (tikslo apribojimo principu), t. y. atlikdama viešojo pirkimo procedūras, iš </w:t>
      </w:r>
      <w:r w:rsidR="00F01F15" w:rsidRPr="00592864">
        <w:rPr>
          <w:rFonts w:ascii="Times New Roman" w:hAnsi="Times New Roman" w:cs="Times New Roman"/>
          <w:sz w:val="24"/>
          <w:szCs w:val="24"/>
          <w:lang w:bidi="lt-LT"/>
        </w:rPr>
        <w:t>T</w:t>
      </w:r>
      <w:r w:rsidRPr="00592864">
        <w:rPr>
          <w:rFonts w:ascii="Times New Roman" w:hAnsi="Times New Roman" w:cs="Times New Roman"/>
          <w:sz w:val="24"/>
          <w:szCs w:val="24"/>
          <w:lang w:bidi="lt-LT"/>
        </w:rPr>
        <w:t>iekėjų prašo tik tiek asmens duomenų, kiek jų būtina konkrečiam tikslui pasiekti.</w:t>
      </w:r>
    </w:p>
    <w:p w14:paraId="3778F49E" w14:textId="3E07DF8F"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9</w:t>
      </w:r>
      <w:r w:rsidRPr="00592864">
        <w:rPr>
          <w:rFonts w:ascii="Times New Roman" w:hAnsi="Times New Roman" w:cs="Times New Roman"/>
          <w:sz w:val="24"/>
          <w:szCs w:val="24"/>
          <w:lang w:bidi="lt-LT"/>
        </w:rPr>
        <w:t xml:space="preserve">. </w:t>
      </w:r>
      <w:r w:rsidR="00F01F15" w:rsidRPr="00592864">
        <w:rPr>
          <w:rFonts w:ascii="Times New Roman" w:hAnsi="Times New Roman" w:cs="Times New Roman"/>
          <w:sz w:val="24"/>
          <w:szCs w:val="24"/>
          <w:lang w:bidi="lt-LT"/>
        </w:rPr>
        <w:t>Gimnazijos</w:t>
      </w:r>
      <w:r w:rsidRPr="00592864">
        <w:rPr>
          <w:rFonts w:ascii="Times New Roman" w:hAnsi="Times New Roman" w:cs="Times New Roman"/>
          <w:sz w:val="24"/>
          <w:szCs w:val="24"/>
          <w:lang w:bidi="lt-LT"/>
        </w:rPr>
        <w:t xml:space="preserve"> pirkimų </w:t>
      </w:r>
      <w:r w:rsidR="00F01F15" w:rsidRPr="00592864">
        <w:rPr>
          <w:rFonts w:ascii="Times New Roman" w:hAnsi="Times New Roman" w:cs="Times New Roman"/>
          <w:sz w:val="24"/>
          <w:szCs w:val="24"/>
          <w:lang w:bidi="lt-LT"/>
        </w:rPr>
        <w:t>organizavimo procese dalyvaujantys asmenys</w:t>
      </w:r>
      <w:r w:rsidRPr="00592864">
        <w:rPr>
          <w:rFonts w:ascii="Times New Roman" w:hAnsi="Times New Roman" w:cs="Times New Roman"/>
          <w:sz w:val="24"/>
          <w:szCs w:val="24"/>
          <w:lang w:bidi="lt-LT"/>
        </w:rPr>
        <w:t>, užtikrina, kad:</w:t>
      </w:r>
    </w:p>
    <w:p w14:paraId="364D13C9" w14:textId="00F1EF3C"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9</w:t>
      </w:r>
      <w:r w:rsidRPr="00592864">
        <w:rPr>
          <w:rFonts w:ascii="Times New Roman" w:hAnsi="Times New Roman" w:cs="Times New Roman"/>
          <w:sz w:val="24"/>
          <w:szCs w:val="24"/>
          <w:lang w:bidi="lt-LT"/>
        </w:rPr>
        <w:t xml:space="preserve">.1. būtų renkami tik konkretaus pirkimo tikslui pasiekti būtini </w:t>
      </w:r>
      <w:r w:rsidR="00F01F15" w:rsidRPr="00592864">
        <w:rPr>
          <w:rFonts w:ascii="Times New Roman" w:hAnsi="Times New Roman" w:cs="Times New Roman"/>
          <w:sz w:val="24"/>
          <w:szCs w:val="24"/>
          <w:lang w:bidi="lt-LT"/>
        </w:rPr>
        <w:t>T</w:t>
      </w:r>
      <w:r w:rsidRPr="00592864">
        <w:rPr>
          <w:rFonts w:ascii="Times New Roman" w:hAnsi="Times New Roman" w:cs="Times New Roman"/>
          <w:sz w:val="24"/>
          <w:szCs w:val="24"/>
          <w:lang w:bidi="lt-LT"/>
        </w:rPr>
        <w:t xml:space="preserve">iekėjų duomenys: fizinių asmenų, juridinių asmenų darbuotojų ir jų atstovų, būsimų darbuotojų, dalyvausiančių vykdant </w:t>
      </w:r>
      <w:r w:rsidR="00F01F15" w:rsidRPr="00592864">
        <w:rPr>
          <w:rFonts w:ascii="Times New Roman" w:hAnsi="Times New Roman" w:cs="Times New Roman"/>
          <w:sz w:val="24"/>
          <w:szCs w:val="24"/>
          <w:lang w:bidi="lt-LT"/>
        </w:rPr>
        <w:t xml:space="preserve">Pirkimo </w:t>
      </w:r>
      <w:r w:rsidRPr="00592864">
        <w:rPr>
          <w:rFonts w:ascii="Times New Roman" w:hAnsi="Times New Roman" w:cs="Times New Roman"/>
          <w:sz w:val="24"/>
          <w:szCs w:val="24"/>
          <w:lang w:bidi="lt-LT"/>
        </w:rPr>
        <w:t>sutartis, steigėjų ir kitų fizinių asmenų asmens duomenys</w:t>
      </w:r>
      <w:r w:rsidR="009D12A3" w:rsidRPr="00592864">
        <w:rPr>
          <w:rFonts w:ascii="Times New Roman" w:hAnsi="Times New Roman" w:cs="Times New Roman"/>
          <w:sz w:val="24"/>
          <w:szCs w:val="24"/>
          <w:lang w:bidi="lt-LT"/>
        </w:rPr>
        <w:t>;</w:t>
      </w:r>
    </w:p>
    <w:p w14:paraId="45FCDD50" w14:textId="5001ABC4"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9</w:t>
      </w:r>
      <w:r w:rsidRPr="00592864">
        <w:rPr>
          <w:rFonts w:ascii="Times New Roman" w:hAnsi="Times New Roman" w:cs="Times New Roman"/>
          <w:sz w:val="24"/>
          <w:szCs w:val="24"/>
          <w:lang w:bidi="lt-LT"/>
        </w:rPr>
        <w:t xml:space="preserve">.2. asmens duomenys būtų tvarkomi tik pirkimų </w:t>
      </w:r>
      <w:r w:rsidR="00F01F15" w:rsidRPr="00592864">
        <w:rPr>
          <w:rFonts w:ascii="Times New Roman" w:hAnsi="Times New Roman" w:cs="Times New Roman"/>
          <w:sz w:val="24"/>
          <w:szCs w:val="24"/>
          <w:lang w:bidi="lt-LT"/>
        </w:rPr>
        <w:t xml:space="preserve">vykdymo </w:t>
      </w:r>
      <w:r w:rsidRPr="00592864">
        <w:rPr>
          <w:rFonts w:ascii="Times New Roman" w:hAnsi="Times New Roman" w:cs="Times New Roman"/>
          <w:sz w:val="24"/>
          <w:szCs w:val="24"/>
          <w:lang w:bidi="lt-LT"/>
        </w:rPr>
        <w:t>tikslais, neįskaitant išimčių (tolesnio informacijos tvarkymo archyvavimo arba viešojo labo interesais ir pan.);</w:t>
      </w:r>
    </w:p>
    <w:p w14:paraId="10C310FE" w14:textId="2FCBA333"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9</w:t>
      </w:r>
      <w:r w:rsidRPr="00592864">
        <w:rPr>
          <w:rFonts w:ascii="Times New Roman" w:hAnsi="Times New Roman" w:cs="Times New Roman"/>
          <w:sz w:val="24"/>
          <w:szCs w:val="24"/>
          <w:lang w:bidi="lt-LT"/>
        </w:rPr>
        <w:t>.3. viešinant bet kokius duomenis apie fizinį asmenį, jie nuasmeninami taip, kad nebūtų pažeisti BDAR 5 straipsnyje nustatyti asmens duomenų tvarkymo principai ir būtų laikomasi Informacijos viešinimo centrinėje viešųjų pirkimų informacinėje sistemoje tvarkos apraš</w:t>
      </w:r>
      <w:r w:rsidR="00F01F15" w:rsidRPr="00592864">
        <w:rPr>
          <w:rFonts w:ascii="Times New Roman" w:hAnsi="Times New Roman" w:cs="Times New Roman"/>
          <w:sz w:val="24"/>
          <w:szCs w:val="24"/>
          <w:lang w:bidi="lt-LT"/>
        </w:rPr>
        <w:t xml:space="preserve">o, patvirtinto Viešųjų pirkimų tarnybos 2017 m. birželio 19 d. įsakymu Nr. </w:t>
      </w:r>
      <w:r w:rsidRPr="00592864">
        <w:rPr>
          <w:rFonts w:ascii="Times New Roman" w:hAnsi="Times New Roman" w:cs="Times New Roman"/>
          <w:sz w:val="24"/>
          <w:szCs w:val="24"/>
          <w:lang w:bidi="lt-LT"/>
        </w:rPr>
        <w:t xml:space="preserve"> </w:t>
      </w:r>
      <w:r w:rsidR="00F01F15" w:rsidRPr="00592864">
        <w:rPr>
          <w:rFonts w:ascii="Times New Roman" w:hAnsi="Times New Roman" w:cs="Times New Roman"/>
          <w:sz w:val="24"/>
          <w:szCs w:val="24"/>
          <w:lang w:bidi="lt-LT"/>
        </w:rPr>
        <w:t>1S-91,</w:t>
      </w:r>
      <w:r w:rsidRPr="00592864">
        <w:rPr>
          <w:rFonts w:ascii="Times New Roman" w:hAnsi="Times New Roman" w:cs="Times New Roman"/>
          <w:sz w:val="24"/>
          <w:szCs w:val="24"/>
          <w:lang w:bidi="lt-LT"/>
        </w:rPr>
        <w:t xml:space="preserve"> nuostatų;</w:t>
      </w:r>
    </w:p>
    <w:p w14:paraId="266FAC54" w14:textId="1B55C77B" w:rsidR="003977D5" w:rsidRPr="00592864" w:rsidRDefault="003977D5" w:rsidP="00D6541C">
      <w:pPr>
        <w:tabs>
          <w:tab w:val="left" w:pos="851"/>
          <w:tab w:val="left" w:pos="1134"/>
          <w:tab w:val="left" w:pos="1440"/>
        </w:tabs>
        <w:spacing w:after="0"/>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5</w:t>
      </w:r>
      <w:r w:rsidR="009D12A3" w:rsidRPr="00592864">
        <w:rPr>
          <w:rFonts w:ascii="Times New Roman" w:hAnsi="Times New Roman" w:cs="Times New Roman"/>
          <w:sz w:val="24"/>
          <w:szCs w:val="24"/>
          <w:lang w:bidi="lt-LT"/>
        </w:rPr>
        <w:t>9</w:t>
      </w:r>
      <w:r w:rsidRPr="00592864">
        <w:rPr>
          <w:rFonts w:ascii="Times New Roman" w:hAnsi="Times New Roman" w:cs="Times New Roman"/>
          <w:sz w:val="24"/>
          <w:szCs w:val="24"/>
          <w:lang w:bidi="lt-LT"/>
        </w:rPr>
        <w:t xml:space="preserve">.4. viešinant </w:t>
      </w:r>
      <w:r w:rsidR="00611E19" w:rsidRPr="00592864">
        <w:rPr>
          <w:rFonts w:ascii="Times New Roman" w:hAnsi="Times New Roman" w:cs="Times New Roman"/>
          <w:sz w:val="24"/>
          <w:szCs w:val="24"/>
          <w:lang w:bidi="lt-LT"/>
        </w:rPr>
        <w:t>P</w:t>
      </w:r>
      <w:r w:rsidRPr="00592864">
        <w:rPr>
          <w:rFonts w:ascii="Times New Roman" w:hAnsi="Times New Roman" w:cs="Times New Roman"/>
          <w:sz w:val="24"/>
          <w:szCs w:val="24"/>
          <w:lang w:bidi="lt-LT"/>
        </w:rPr>
        <w:t xml:space="preserve">irkimo (preliminariąsias ir kitas) sutartis ir jų pakeitimus, pildant pirkimo procedūrų ataskaitų bei skelbimų apie </w:t>
      </w:r>
      <w:r w:rsidR="00611E19" w:rsidRPr="00592864">
        <w:rPr>
          <w:rFonts w:ascii="Times New Roman" w:hAnsi="Times New Roman" w:cs="Times New Roman"/>
          <w:sz w:val="24"/>
          <w:szCs w:val="24"/>
          <w:lang w:bidi="lt-LT"/>
        </w:rPr>
        <w:t xml:space="preserve">Pirkimų </w:t>
      </w:r>
      <w:r w:rsidRPr="00592864">
        <w:rPr>
          <w:rFonts w:ascii="Times New Roman" w:hAnsi="Times New Roman" w:cs="Times New Roman"/>
          <w:sz w:val="24"/>
          <w:szCs w:val="24"/>
          <w:lang w:bidi="lt-LT"/>
        </w:rPr>
        <w:t xml:space="preserve">sutarties skyrimą formas, jose būtų nurodomi tik tų fizinių asmenų (tiek </w:t>
      </w:r>
      <w:r w:rsidR="00611E19" w:rsidRPr="00592864">
        <w:rPr>
          <w:rFonts w:ascii="Times New Roman" w:hAnsi="Times New Roman" w:cs="Times New Roman"/>
          <w:sz w:val="24"/>
          <w:szCs w:val="24"/>
          <w:lang w:bidi="lt-LT"/>
        </w:rPr>
        <w:t>T</w:t>
      </w:r>
      <w:r w:rsidRPr="00592864">
        <w:rPr>
          <w:rFonts w:ascii="Times New Roman" w:hAnsi="Times New Roman" w:cs="Times New Roman"/>
          <w:sz w:val="24"/>
          <w:szCs w:val="24"/>
          <w:lang w:bidi="lt-LT"/>
        </w:rPr>
        <w:t xml:space="preserve">iekėjų, tiek </w:t>
      </w:r>
      <w:r w:rsidR="00611E19" w:rsidRPr="00592864">
        <w:rPr>
          <w:rFonts w:ascii="Times New Roman" w:hAnsi="Times New Roman" w:cs="Times New Roman"/>
          <w:sz w:val="24"/>
          <w:szCs w:val="24"/>
          <w:lang w:bidi="lt-LT"/>
        </w:rPr>
        <w:t>Gimnazijos</w:t>
      </w:r>
      <w:r w:rsidRPr="00592864">
        <w:rPr>
          <w:rFonts w:ascii="Times New Roman" w:hAnsi="Times New Roman" w:cs="Times New Roman"/>
          <w:sz w:val="24"/>
          <w:szCs w:val="24"/>
          <w:lang w:bidi="lt-LT"/>
        </w:rPr>
        <w:t xml:space="preserve"> darbuotojų, įskaitant atsakingų už </w:t>
      </w:r>
      <w:r w:rsidR="00611E19" w:rsidRPr="00592864">
        <w:rPr>
          <w:rFonts w:ascii="Times New Roman" w:hAnsi="Times New Roman" w:cs="Times New Roman"/>
          <w:sz w:val="24"/>
          <w:szCs w:val="24"/>
          <w:lang w:bidi="lt-LT"/>
        </w:rPr>
        <w:t>P</w:t>
      </w:r>
      <w:r w:rsidRPr="00592864">
        <w:rPr>
          <w:rFonts w:ascii="Times New Roman" w:hAnsi="Times New Roman" w:cs="Times New Roman"/>
          <w:sz w:val="24"/>
          <w:szCs w:val="24"/>
          <w:lang w:bidi="lt-LT"/>
        </w:rPr>
        <w:t xml:space="preserve">irkimo sutarčių vykdymą) asmens duomenys, kuriuos būtina paskelbti ir (ar) kurie pildomose formose yra būtini (duomenys, kurių neprašoma, taip pat pertekliniai duomenys yra nenurodomi). </w:t>
      </w:r>
    </w:p>
    <w:p w14:paraId="11B6F6F1" w14:textId="61693F78" w:rsidR="003977D5" w:rsidRPr="00D6541C" w:rsidRDefault="009D12A3" w:rsidP="003041ED">
      <w:pPr>
        <w:tabs>
          <w:tab w:val="left" w:pos="851"/>
          <w:tab w:val="left" w:pos="1134"/>
          <w:tab w:val="left" w:pos="1440"/>
        </w:tabs>
        <w:spacing w:after="0" w:line="240" w:lineRule="auto"/>
        <w:ind w:firstLine="567"/>
        <w:jc w:val="both"/>
        <w:rPr>
          <w:rFonts w:ascii="Times New Roman" w:hAnsi="Times New Roman" w:cs="Times New Roman"/>
          <w:sz w:val="24"/>
          <w:szCs w:val="24"/>
          <w:lang w:bidi="lt-LT"/>
        </w:rPr>
      </w:pPr>
      <w:r w:rsidRPr="00592864">
        <w:rPr>
          <w:rFonts w:ascii="Times New Roman" w:hAnsi="Times New Roman" w:cs="Times New Roman"/>
          <w:sz w:val="24"/>
          <w:szCs w:val="24"/>
          <w:lang w:bidi="lt-LT"/>
        </w:rPr>
        <w:t>60</w:t>
      </w:r>
      <w:r w:rsidR="003977D5" w:rsidRPr="00592864">
        <w:rPr>
          <w:rFonts w:ascii="Times New Roman" w:hAnsi="Times New Roman" w:cs="Times New Roman"/>
          <w:sz w:val="24"/>
          <w:szCs w:val="24"/>
          <w:lang w:bidi="lt-LT"/>
        </w:rPr>
        <w:t xml:space="preserve">. Gavus </w:t>
      </w:r>
      <w:r w:rsidR="00611E19" w:rsidRPr="00592864">
        <w:rPr>
          <w:rFonts w:ascii="Times New Roman" w:hAnsi="Times New Roman" w:cs="Times New Roman"/>
          <w:sz w:val="24"/>
          <w:szCs w:val="24"/>
          <w:lang w:bidi="lt-LT"/>
        </w:rPr>
        <w:t>T</w:t>
      </w:r>
      <w:r w:rsidR="003977D5" w:rsidRPr="00592864">
        <w:rPr>
          <w:rFonts w:ascii="Times New Roman" w:hAnsi="Times New Roman" w:cs="Times New Roman"/>
          <w:sz w:val="24"/>
          <w:szCs w:val="24"/>
          <w:lang w:bidi="lt-LT"/>
        </w:rPr>
        <w:t xml:space="preserve">iekėjo paraišką dalyvauti pirkime / pasiūlymą, susipažįstama su paraiškoje / pasiūlyme pateikiamais asmens duomenimis; jie tvarkomi tik pirkimų tikslais, t. y. taip, kad būtų galima vykdyti viešojo prekių, paslaugų </w:t>
      </w:r>
      <w:r w:rsidR="00611E19" w:rsidRPr="00592864">
        <w:rPr>
          <w:rFonts w:ascii="Times New Roman" w:hAnsi="Times New Roman" w:cs="Times New Roman"/>
          <w:sz w:val="24"/>
          <w:szCs w:val="24"/>
          <w:lang w:bidi="lt-LT"/>
        </w:rPr>
        <w:t>arba</w:t>
      </w:r>
      <w:r w:rsidR="003977D5" w:rsidRPr="00592864">
        <w:rPr>
          <w:rFonts w:ascii="Times New Roman" w:hAnsi="Times New Roman" w:cs="Times New Roman"/>
          <w:sz w:val="24"/>
          <w:szCs w:val="24"/>
          <w:lang w:bidi="lt-LT"/>
        </w:rPr>
        <w:t xml:space="preserve"> darbų pirkimo </w:t>
      </w:r>
      <w:r w:rsidR="00611E19" w:rsidRPr="00592864">
        <w:rPr>
          <w:rFonts w:ascii="Times New Roman" w:hAnsi="Times New Roman" w:cs="Times New Roman"/>
          <w:sz w:val="24"/>
          <w:szCs w:val="24"/>
          <w:lang w:bidi="lt-LT"/>
        </w:rPr>
        <w:t>Gimnazijos</w:t>
      </w:r>
      <w:r w:rsidR="003977D5" w:rsidRPr="00592864">
        <w:rPr>
          <w:rFonts w:ascii="Times New Roman" w:hAnsi="Times New Roman" w:cs="Times New Roman"/>
          <w:sz w:val="24"/>
          <w:szCs w:val="24"/>
          <w:lang w:bidi="lt-LT"/>
        </w:rPr>
        <w:t xml:space="preserve"> reikmėms patenkinti procedūrą.</w:t>
      </w:r>
    </w:p>
    <w:p w14:paraId="6DC258ED" w14:textId="77777777" w:rsidR="003977D5" w:rsidRPr="00471FBA" w:rsidRDefault="003977D5" w:rsidP="001F70AE">
      <w:pPr>
        <w:shd w:val="clear" w:color="auto" w:fill="FFFFFF"/>
        <w:spacing w:after="0" w:line="240" w:lineRule="auto"/>
        <w:jc w:val="center"/>
        <w:rPr>
          <w:rFonts w:ascii="Times New Roman" w:eastAsia="Times New Roman" w:hAnsi="Times New Roman" w:cs="Times New Roman"/>
          <w:color w:val="000000"/>
          <w:sz w:val="24"/>
          <w:szCs w:val="24"/>
        </w:rPr>
      </w:pPr>
    </w:p>
    <w:p w14:paraId="3DF1A673" w14:textId="724B0AD7" w:rsidR="001F70AE" w:rsidRDefault="001F70AE" w:rsidP="001F70AE">
      <w:pPr>
        <w:shd w:val="clear" w:color="auto" w:fill="FFFFFF"/>
        <w:spacing w:after="0" w:line="240" w:lineRule="auto"/>
        <w:ind w:firstLine="630"/>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XI SKYRIUS</w:t>
      </w:r>
    </w:p>
    <w:p w14:paraId="1CC60056" w14:textId="38493AD6" w:rsidR="00D8622A" w:rsidRPr="00592864" w:rsidRDefault="00D8622A" w:rsidP="003041ED">
      <w:pPr>
        <w:pStyle w:val="CentrBold"/>
        <w:ind w:firstLine="630"/>
        <w:rPr>
          <w:noProof/>
          <w:color w:val="auto"/>
          <w:sz w:val="24"/>
          <w:szCs w:val="24"/>
        </w:rPr>
      </w:pPr>
      <w:r w:rsidRPr="00592864">
        <w:rPr>
          <w:noProof/>
          <w:color w:val="auto"/>
          <w:sz w:val="24"/>
          <w:szCs w:val="24"/>
        </w:rPr>
        <w:t>BAIGIAMOSIOS NUOSTATOS</w:t>
      </w:r>
    </w:p>
    <w:p w14:paraId="7307A939" w14:textId="77777777" w:rsidR="00D8622A" w:rsidRPr="00592864" w:rsidRDefault="00D8622A" w:rsidP="003041ED">
      <w:pPr>
        <w:pStyle w:val="Pagrindinistekstas1"/>
        <w:spacing w:line="240" w:lineRule="auto"/>
        <w:rPr>
          <w:noProof/>
          <w:color w:val="auto"/>
          <w:sz w:val="24"/>
          <w:szCs w:val="24"/>
        </w:rPr>
      </w:pPr>
    </w:p>
    <w:p w14:paraId="07F3E293" w14:textId="0FBA9A79" w:rsidR="00D8622A" w:rsidRPr="00592864" w:rsidRDefault="009D12A3" w:rsidP="007711CF">
      <w:pPr>
        <w:pStyle w:val="Pagrindinistekstas1"/>
        <w:spacing w:line="240" w:lineRule="auto"/>
        <w:ind w:firstLine="720"/>
        <w:rPr>
          <w:noProof/>
          <w:color w:val="auto"/>
          <w:sz w:val="24"/>
          <w:szCs w:val="24"/>
        </w:rPr>
      </w:pPr>
      <w:r w:rsidRPr="00592864">
        <w:rPr>
          <w:noProof/>
          <w:color w:val="auto"/>
          <w:sz w:val="24"/>
          <w:szCs w:val="24"/>
        </w:rPr>
        <w:t>61</w:t>
      </w:r>
      <w:r w:rsidR="00D8622A" w:rsidRPr="00592864">
        <w:rPr>
          <w:noProof/>
          <w:color w:val="auto"/>
          <w:sz w:val="24"/>
          <w:szCs w:val="24"/>
        </w:rPr>
        <w:t>.</w:t>
      </w:r>
      <w:r w:rsidR="007711CF" w:rsidRPr="00592864">
        <w:rPr>
          <w:noProof/>
          <w:color w:val="auto"/>
          <w:sz w:val="24"/>
          <w:szCs w:val="24"/>
        </w:rPr>
        <w:t xml:space="preserve"> Planavimo ir pasirengimo pirkimams dokumentai, pirkimo dokumentai, paraiškos, pasiūlymai bei jų nagrinėjimo ir vertinimo dokumentai, Komisijos priėmimo, derybų dialogo ar kiti protokolai, susirašinėjimo dokumentai, kiti su pirkimu susiję dokumentai (konfidencialumo pasižadėjimai, nešališkumo deklaracijos, Pirkimo sutartys, pirkimo procedūrų ataskaitos, pirkimo sutarčių ataskaitos) registruojami ir saugomi Gimnazijoje.</w:t>
      </w:r>
    </w:p>
    <w:p w14:paraId="41A2F299" w14:textId="0F69CDB9" w:rsidR="007711CF" w:rsidRPr="00592864" w:rsidRDefault="009D12A3" w:rsidP="007711CF">
      <w:pPr>
        <w:pStyle w:val="Pagrindinistekstas1"/>
        <w:spacing w:line="240" w:lineRule="auto"/>
        <w:ind w:firstLine="720"/>
        <w:rPr>
          <w:noProof/>
          <w:color w:val="auto"/>
          <w:sz w:val="24"/>
          <w:szCs w:val="24"/>
        </w:rPr>
      </w:pPr>
      <w:r w:rsidRPr="00592864">
        <w:rPr>
          <w:noProof/>
          <w:color w:val="auto"/>
          <w:sz w:val="24"/>
          <w:szCs w:val="24"/>
        </w:rPr>
        <w:t>62</w:t>
      </w:r>
      <w:r w:rsidR="007711CF" w:rsidRPr="00592864">
        <w:rPr>
          <w:noProof/>
          <w:color w:val="auto"/>
          <w:sz w:val="24"/>
          <w:szCs w:val="24"/>
        </w:rPr>
        <w:t>. Visi su pirkimų organizavimu, vykdymu susiję dokumentai saugomi kartu su pirkimų procedūrų dokumentais Viešųjų pirkimų įstatymo ir Lietuvos Respublikos dokumentų ir archyvų įstatymo nustatyta tvarka</w:t>
      </w:r>
      <w:r w:rsidRPr="00592864">
        <w:rPr>
          <w:noProof/>
          <w:color w:val="auto"/>
          <w:sz w:val="24"/>
          <w:szCs w:val="24"/>
        </w:rPr>
        <w:t>.</w:t>
      </w:r>
    </w:p>
    <w:p w14:paraId="3247E66A" w14:textId="6C630239" w:rsidR="00D8622A" w:rsidRPr="00592864" w:rsidRDefault="009D12A3" w:rsidP="00AF5B87">
      <w:pPr>
        <w:pStyle w:val="Pagrindinistekstas1"/>
        <w:spacing w:line="240" w:lineRule="auto"/>
        <w:ind w:firstLine="720"/>
        <w:rPr>
          <w:noProof/>
          <w:color w:val="auto"/>
          <w:sz w:val="24"/>
          <w:szCs w:val="24"/>
        </w:rPr>
      </w:pPr>
      <w:r w:rsidRPr="00592864">
        <w:rPr>
          <w:noProof/>
          <w:color w:val="auto"/>
          <w:sz w:val="24"/>
          <w:szCs w:val="24"/>
        </w:rPr>
        <w:t>63</w:t>
      </w:r>
      <w:r w:rsidR="00D8622A" w:rsidRPr="00592864">
        <w:rPr>
          <w:noProof/>
          <w:color w:val="auto"/>
          <w:sz w:val="24"/>
          <w:szCs w:val="24"/>
        </w:rPr>
        <w:t xml:space="preserve">. Asmenys, pažeidę pirkimus reglamentuojančių norminių teisės aktų ir </w:t>
      </w:r>
      <w:r w:rsidR="00A93B7D" w:rsidRPr="00592864">
        <w:rPr>
          <w:noProof/>
          <w:color w:val="auto"/>
          <w:sz w:val="24"/>
          <w:szCs w:val="24"/>
        </w:rPr>
        <w:t>Aprašo</w:t>
      </w:r>
      <w:r w:rsidR="00D8622A" w:rsidRPr="00592864">
        <w:rPr>
          <w:noProof/>
          <w:color w:val="auto"/>
          <w:sz w:val="24"/>
          <w:szCs w:val="24"/>
        </w:rPr>
        <w:t xml:space="preserve"> nuostatas, atsako teisės aktų nustatyta tvarka.</w:t>
      </w:r>
    </w:p>
    <w:p w14:paraId="6FD897ED" w14:textId="3334146F" w:rsidR="007711CF" w:rsidRPr="00AF5B87" w:rsidRDefault="009D12A3" w:rsidP="007711CF">
      <w:pPr>
        <w:pStyle w:val="Pagrindinistekstas1"/>
        <w:spacing w:line="240" w:lineRule="auto"/>
        <w:ind w:firstLine="720"/>
        <w:rPr>
          <w:noProof/>
          <w:color w:val="auto"/>
          <w:sz w:val="24"/>
          <w:szCs w:val="24"/>
        </w:rPr>
      </w:pPr>
      <w:r w:rsidRPr="00592864">
        <w:rPr>
          <w:noProof/>
          <w:color w:val="auto"/>
          <w:sz w:val="24"/>
          <w:szCs w:val="24"/>
        </w:rPr>
        <w:t>64</w:t>
      </w:r>
      <w:r w:rsidR="007711CF" w:rsidRPr="00592864">
        <w:rPr>
          <w:noProof/>
          <w:color w:val="auto"/>
          <w:sz w:val="24"/>
          <w:szCs w:val="24"/>
        </w:rPr>
        <w:t>. Pasikeitus Apraše minimiems teisės aktams taikomos aktualios tų teisės aktų redakcijos nuostatos.</w:t>
      </w:r>
    </w:p>
    <w:p w14:paraId="3398FBB5" w14:textId="62FAB6A3" w:rsidR="00611E19" w:rsidRPr="002A51E4" w:rsidRDefault="009A41DC" w:rsidP="00A93B7D">
      <w:pPr>
        <w:jc w:val="center"/>
        <w:rPr>
          <w:lang w:val="pt-PT"/>
        </w:rPr>
      </w:pPr>
      <w:r w:rsidRPr="002A51E4">
        <w:rPr>
          <w:lang w:val="pt-PT"/>
        </w:rPr>
        <w:t>________________</w:t>
      </w:r>
    </w:p>
    <w:p w14:paraId="3244DAD3" w14:textId="769853D1" w:rsidR="00E7325C" w:rsidRDefault="00E7325C" w:rsidP="00D6541C">
      <w:pPr>
        <w:jc w:val="center"/>
      </w:pPr>
    </w:p>
    <w:p w14:paraId="5E23B341" w14:textId="77777777" w:rsidR="001F70AE" w:rsidRDefault="001F70AE" w:rsidP="00D6541C">
      <w:pPr>
        <w:jc w:val="center"/>
      </w:pPr>
    </w:p>
    <w:p w14:paraId="605F8E67" w14:textId="77777777" w:rsidR="001F70AE" w:rsidRDefault="001F70AE" w:rsidP="00D6541C">
      <w:pPr>
        <w:jc w:val="center"/>
      </w:pPr>
    </w:p>
    <w:p w14:paraId="42A109A8" w14:textId="77777777" w:rsidR="001F70AE" w:rsidRDefault="001F70AE" w:rsidP="00D6541C">
      <w:pPr>
        <w:jc w:val="center"/>
      </w:pPr>
    </w:p>
    <w:p w14:paraId="15EBC855" w14:textId="77777777" w:rsidR="004A0894" w:rsidRDefault="00E7325C" w:rsidP="004F3B11">
      <w:pPr>
        <w:pStyle w:val="HTMLiankstoformatuotas"/>
        <w:spacing w:line="280" w:lineRule="exact"/>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p>
    <w:p w14:paraId="0E762033" w14:textId="77777777" w:rsidR="004A0894" w:rsidRDefault="004A0894" w:rsidP="004F3B11">
      <w:pPr>
        <w:pStyle w:val="HTMLiankstoformatuotas"/>
        <w:spacing w:line="280" w:lineRule="exact"/>
        <w:jc w:val="both"/>
        <w:rPr>
          <w:rFonts w:ascii="Times New Roman" w:hAnsi="Times New Roman" w:cs="Times New Roman"/>
          <w:bCs/>
          <w:sz w:val="22"/>
          <w:szCs w:val="22"/>
          <w:lang w:val="lt-LT"/>
        </w:rPr>
      </w:pPr>
    </w:p>
    <w:p w14:paraId="38778641" w14:textId="77777777" w:rsidR="004A0894" w:rsidRDefault="004A0894" w:rsidP="004F3B11">
      <w:pPr>
        <w:pStyle w:val="HTMLiankstoformatuotas"/>
        <w:spacing w:line="280" w:lineRule="exact"/>
        <w:jc w:val="both"/>
        <w:rPr>
          <w:rFonts w:ascii="Times New Roman" w:hAnsi="Times New Roman" w:cs="Times New Roman"/>
          <w:bCs/>
          <w:sz w:val="22"/>
          <w:szCs w:val="22"/>
          <w:lang w:val="lt-LT"/>
        </w:rPr>
      </w:pPr>
    </w:p>
    <w:p w14:paraId="5F20F109" w14:textId="77777777" w:rsidR="004A0894" w:rsidRDefault="004A0894" w:rsidP="004F3B11">
      <w:pPr>
        <w:pStyle w:val="HTMLiankstoformatuotas"/>
        <w:spacing w:line="280" w:lineRule="exact"/>
        <w:jc w:val="both"/>
        <w:rPr>
          <w:rFonts w:ascii="Times New Roman" w:hAnsi="Times New Roman" w:cs="Times New Roman"/>
          <w:bCs/>
          <w:sz w:val="22"/>
          <w:szCs w:val="22"/>
          <w:lang w:val="lt-LT"/>
        </w:rPr>
      </w:pPr>
    </w:p>
    <w:p w14:paraId="4DEE910A" w14:textId="77777777" w:rsidR="004A0894" w:rsidRDefault="004A0894" w:rsidP="004F3B11">
      <w:pPr>
        <w:pStyle w:val="HTMLiankstoformatuotas"/>
        <w:spacing w:line="280" w:lineRule="exact"/>
        <w:jc w:val="both"/>
        <w:rPr>
          <w:rFonts w:ascii="Times New Roman" w:hAnsi="Times New Roman" w:cs="Times New Roman"/>
          <w:bCs/>
          <w:sz w:val="22"/>
          <w:szCs w:val="22"/>
          <w:lang w:val="lt-LT"/>
        </w:rPr>
      </w:pPr>
    </w:p>
    <w:p w14:paraId="59752A00" w14:textId="6188E84A" w:rsidR="004A0894" w:rsidRDefault="004A0894" w:rsidP="004F3B11">
      <w:pPr>
        <w:pStyle w:val="HTMLiankstoformatuotas"/>
        <w:spacing w:line="280" w:lineRule="exact"/>
        <w:jc w:val="both"/>
        <w:rPr>
          <w:rFonts w:ascii="Times New Roman" w:hAnsi="Times New Roman" w:cs="Times New Roman"/>
          <w:bCs/>
          <w:sz w:val="22"/>
          <w:szCs w:val="22"/>
          <w:lang w:val="lt-LT"/>
        </w:rPr>
      </w:pPr>
    </w:p>
    <w:p w14:paraId="5C444D07" w14:textId="3C1A7472" w:rsidR="0049581F" w:rsidRDefault="0049581F" w:rsidP="004F3B11">
      <w:pPr>
        <w:pStyle w:val="HTMLiankstoformatuotas"/>
        <w:spacing w:line="280" w:lineRule="exact"/>
        <w:jc w:val="both"/>
        <w:rPr>
          <w:rFonts w:ascii="Times New Roman" w:hAnsi="Times New Roman" w:cs="Times New Roman"/>
          <w:bCs/>
          <w:sz w:val="22"/>
          <w:szCs w:val="22"/>
          <w:lang w:val="lt-LT"/>
        </w:rPr>
      </w:pPr>
    </w:p>
    <w:p w14:paraId="5DF21114" w14:textId="5F90F0C4"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56716B24" w14:textId="5482CC92"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38EED90D" w14:textId="1F7EFAB7"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6564F8EC" w14:textId="0A8070A5"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7C6E2295" w14:textId="5EA5DB63"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1BDE5DAD" w14:textId="77777777" w:rsidR="002F1377" w:rsidRDefault="002F1377" w:rsidP="004F3B11">
      <w:pPr>
        <w:pStyle w:val="HTMLiankstoformatuotas"/>
        <w:spacing w:line="280" w:lineRule="exact"/>
        <w:jc w:val="both"/>
        <w:rPr>
          <w:rFonts w:ascii="Times New Roman" w:hAnsi="Times New Roman" w:cs="Times New Roman"/>
          <w:bCs/>
          <w:sz w:val="22"/>
          <w:szCs w:val="22"/>
          <w:lang w:val="lt-LT"/>
        </w:rPr>
      </w:pPr>
    </w:p>
    <w:p w14:paraId="168B9D28" w14:textId="773A69AF" w:rsidR="004F3B11" w:rsidRPr="00312E49" w:rsidRDefault="004A0894" w:rsidP="004F3B11">
      <w:pPr>
        <w:pStyle w:val="HTMLiankstoformatuotas"/>
        <w:spacing w:line="280" w:lineRule="exact"/>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sidR="00E7325C">
        <w:rPr>
          <w:rFonts w:ascii="Times New Roman" w:hAnsi="Times New Roman" w:cs="Times New Roman"/>
          <w:bCs/>
          <w:sz w:val="22"/>
          <w:szCs w:val="22"/>
          <w:lang w:val="lt-LT"/>
        </w:rPr>
        <w:tab/>
      </w:r>
      <w:r w:rsidR="004F3B11" w:rsidRPr="00312E49">
        <w:rPr>
          <w:rFonts w:ascii="Times New Roman" w:hAnsi="Times New Roman" w:cs="Times New Roman"/>
          <w:bCs/>
          <w:sz w:val="22"/>
          <w:szCs w:val="22"/>
          <w:lang w:val="lt-LT"/>
        </w:rPr>
        <w:t>Alytaus r</w:t>
      </w:r>
      <w:r w:rsidR="004F3B11">
        <w:rPr>
          <w:rFonts w:ascii="Times New Roman" w:hAnsi="Times New Roman" w:cs="Times New Roman"/>
          <w:bCs/>
          <w:sz w:val="22"/>
          <w:szCs w:val="22"/>
          <w:lang w:val="lt-LT"/>
        </w:rPr>
        <w:t>.</w:t>
      </w:r>
      <w:r w:rsidR="009A41DC">
        <w:rPr>
          <w:rFonts w:ascii="Times New Roman" w:hAnsi="Times New Roman" w:cs="Times New Roman"/>
          <w:bCs/>
          <w:sz w:val="22"/>
          <w:szCs w:val="22"/>
          <w:lang w:val="lt-LT"/>
        </w:rPr>
        <w:t xml:space="preserve"> Simno</w:t>
      </w:r>
      <w:r w:rsidR="00E7325C">
        <w:rPr>
          <w:rFonts w:ascii="Times New Roman" w:hAnsi="Times New Roman" w:cs="Times New Roman"/>
          <w:bCs/>
          <w:sz w:val="22"/>
          <w:szCs w:val="22"/>
          <w:lang w:val="lt-LT"/>
        </w:rPr>
        <w:t xml:space="preserve"> </w:t>
      </w:r>
      <w:r w:rsidR="009A41DC">
        <w:rPr>
          <w:rFonts w:ascii="Times New Roman" w:hAnsi="Times New Roman" w:cs="Times New Roman"/>
          <w:bCs/>
          <w:sz w:val="22"/>
          <w:szCs w:val="22"/>
          <w:lang w:val="lt-LT"/>
        </w:rPr>
        <w:t>gimnazijos</w:t>
      </w:r>
      <w:r w:rsidR="00870DF8">
        <w:rPr>
          <w:rFonts w:ascii="Times New Roman" w:hAnsi="Times New Roman" w:cs="Times New Roman"/>
          <w:bCs/>
          <w:sz w:val="22"/>
          <w:szCs w:val="22"/>
          <w:lang w:val="lt-LT"/>
        </w:rPr>
        <w:t xml:space="preserve"> viešųjų</w:t>
      </w:r>
    </w:p>
    <w:p w14:paraId="0518CC78" w14:textId="77777777" w:rsidR="004F3B11" w:rsidRPr="00312E49" w:rsidRDefault="004F3B11" w:rsidP="004F3B11">
      <w:pPr>
        <w:pStyle w:val="HTMLiankstoformatuotas"/>
        <w:spacing w:line="280" w:lineRule="exact"/>
        <w:jc w:val="both"/>
        <w:rPr>
          <w:rFonts w:ascii="Times New Roman" w:hAnsi="Times New Roman" w:cs="Times New Roman"/>
          <w:bCs/>
          <w:sz w:val="22"/>
          <w:szCs w:val="22"/>
          <w:lang w:val="lt-LT"/>
        </w:rPr>
      </w:pP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t>pirkimų</w:t>
      </w:r>
      <w:r w:rsidR="00A93B7D">
        <w:rPr>
          <w:rFonts w:ascii="Times New Roman" w:hAnsi="Times New Roman" w:cs="Times New Roman"/>
          <w:bCs/>
          <w:sz w:val="22"/>
          <w:szCs w:val="22"/>
          <w:lang w:val="lt-LT"/>
        </w:rPr>
        <w:t xml:space="preserve"> organizavimo</w:t>
      </w:r>
      <w:r w:rsidRPr="00312E49">
        <w:rPr>
          <w:rFonts w:ascii="Times New Roman" w:hAnsi="Times New Roman" w:cs="Times New Roman"/>
          <w:bCs/>
          <w:sz w:val="22"/>
          <w:szCs w:val="22"/>
          <w:lang w:val="lt-LT"/>
        </w:rPr>
        <w:t xml:space="preserve"> t</w:t>
      </w:r>
      <w:r w:rsidR="00A93B7D">
        <w:rPr>
          <w:rFonts w:ascii="Times New Roman" w:hAnsi="Times New Roman" w:cs="Times New Roman"/>
          <w:bCs/>
          <w:sz w:val="22"/>
          <w:szCs w:val="22"/>
          <w:lang w:val="lt-LT"/>
        </w:rPr>
        <w:t>varkos aprašo</w:t>
      </w:r>
    </w:p>
    <w:p w14:paraId="2368CF44" w14:textId="77777777" w:rsidR="004F3B11" w:rsidRDefault="004F3B11" w:rsidP="004F3B11">
      <w:pPr>
        <w:pStyle w:val="HTMLiankstoformatuotas"/>
        <w:spacing w:line="280" w:lineRule="exact"/>
        <w:jc w:val="both"/>
        <w:rPr>
          <w:rFonts w:ascii="Times New Roman" w:hAnsi="Times New Roman" w:cs="Times New Roman"/>
          <w:bCs/>
          <w:sz w:val="22"/>
          <w:szCs w:val="22"/>
          <w:lang w:val="lt-LT"/>
        </w:rPr>
      </w:pP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Pr="00312E49">
        <w:rPr>
          <w:rFonts w:ascii="Times New Roman" w:hAnsi="Times New Roman" w:cs="Times New Roman"/>
          <w:bCs/>
          <w:sz w:val="22"/>
          <w:szCs w:val="22"/>
          <w:lang w:val="lt-LT"/>
        </w:rPr>
        <w:tab/>
      </w:r>
      <w:r w:rsidR="001F3568">
        <w:rPr>
          <w:rFonts w:ascii="Times New Roman" w:hAnsi="Times New Roman" w:cs="Times New Roman"/>
          <w:bCs/>
          <w:sz w:val="22"/>
          <w:szCs w:val="22"/>
          <w:lang w:val="lt-LT"/>
        </w:rPr>
        <w:t>1</w:t>
      </w:r>
      <w:r w:rsidRPr="00312E49">
        <w:rPr>
          <w:rFonts w:ascii="Times New Roman" w:hAnsi="Times New Roman" w:cs="Times New Roman"/>
          <w:bCs/>
          <w:sz w:val="22"/>
          <w:szCs w:val="22"/>
          <w:lang w:val="lt-LT"/>
        </w:rPr>
        <w:t xml:space="preserve"> priedas</w:t>
      </w:r>
    </w:p>
    <w:p w14:paraId="06E43BF9" w14:textId="77777777" w:rsidR="00A93B7D" w:rsidRDefault="00A93B7D" w:rsidP="004F3B11">
      <w:pPr>
        <w:autoSpaceDE w:val="0"/>
        <w:autoSpaceDN w:val="0"/>
        <w:adjustRightInd w:val="0"/>
        <w:jc w:val="center"/>
        <w:rPr>
          <w:rFonts w:ascii="TimesNewRomanPS-ItalicMT" w:hAnsi="TimesNewRomanPS-ItalicMT" w:cs="TimesNewRomanPS-ItalicMT"/>
          <w:i/>
          <w:iCs/>
        </w:rPr>
      </w:pPr>
    </w:p>
    <w:p w14:paraId="7CDD71E1" w14:textId="77777777" w:rsidR="00A93B7D" w:rsidRDefault="00A93B7D" w:rsidP="004F3B11">
      <w:pPr>
        <w:autoSpaceDE w:val="0"/>
        <w:autoSpaceDN w:val="0"/>
        <w:adjustRightInd w:val="0"/>
        <w:jc w:val="center"/>
        <w:rPr>
          <w:rFonts w:ascii="TimesNewRomanPS-ItalicMT" w:hAnsi="TimesNewRomanPS-ItalicMT" w:cs="TimesNewRomanPS-ItalicMT"/>
          <w:i/>
          <w:iCs/>
        </w:rPr>
      </w:pPr>
      <w:r>
        <w:rPr>
          <w:rFonts w:ascii="TimesNewRomanPS-ItalicMT" w:hAnsi="TimesNewRomanPS-ItalicMT" w:cs="TimesNewRomanPS-ItalicMT"/>
          <w:i/>
          <w:iCs/>
        </w:rPr>
        <w:t xml:space="preserve">______________________________________ </w:t>
      </w:r>
    </w:p>
    <w:p w14:paraId="5666CE4E" w14:textId="77777777" w:rsidR="004F3B11" w:rsidRDefault="004F3B11" w:rsidP="004F3B11">
      <w:pPr>
        <w:autoSpaceDE w:val="0"/>
        <w:autoSpaceDN w:val="0"/>
        <w:adjustRightInd w:val="0"/>
        <w:jc w:val="center"/>
        <w:rPr>
          <w:b/>
        </w:rPr>
      </w:pPr>
      <w:r>
        <w:rPr>
          <w:rFonts w:ascii="TimesNewRomanPS-ItalicMT" w:hAnsi="TimesNewRomanPS-ItalicMT" w:cs="TimesNewRomanPS-ItalicMT"/>
          <w:i/>
          <w:iCs/>
        </w:rPr>
        <w:t>(perkančiosios organizacijos pavadinimas)</w:t>
      </w:r>
    </w:p>
    <w:p w14:paraId="4105730F" w14:textId="77777777" w:rsidR="004F3B11" w:rsidRPr="007C0C0F" w:rsidRDefault="004F3B11" w:rsidP="004F3B11">
      <w:pPr>
        <w:pStyle w:val="CentrBoldm"/>
        <w:rPr>
          <w:rFonts w:ascii="Times New Roman" w:hAnsi="Times New Roman"/>
          <w:b w:val="0"/>
          <w:bCs w:val="0"/>
          <w:sz w:val="24"/>
          <w:szCs w:val="24"/>
          <w:lang w:val="lt-LT"/>
        </w:rPr>
      </w:pPr>
    </w:p>
    <w:p w14:paraId="091BCF6F" w14:textId="77777777" w:rsidR="004F3B11" w:rsidRPr="00A93B7D" w:rsidRDefault="004F3B11" w:rsidP="004F3B11">
      <w:pPr>
        <w:tabs>
          <w:tab w:val="left" w:pos="0"/>
          <w:tab w:val="left" w:pos="1080"/>
        </w:tabs>
        <w:jc w:val="center"/>
        <w:rPr>
          <w:rFonts w:ascii="Times New Roman" w:hAnsi="Times New Roman" w:cs="Times New Roman"/>
          <w:b/>
          <w:sz w:val="24"/>
          <w:szCs w:val="24"/>
        </w:rPr>
      </w:pPr>
      <w:r w:rsidRPr="00A93B7D">
        <w:rPr>
          <w:rFonts w:ascii="Times New Roman" w:hAnsi="Times New Roman" w:cs="Times New Roman"/>
          <w:b/>
          <w:sz w:val="24"/>
          <w:szCs w:val="24"/>
        </w:rPr>
        <w:t xml:space="preserve">20__ BIUDŽETINIAIS METAIS REIKALINGŲ PIRKTI </w:t>
      </w:r>
    </w:p>
    <w:p w14:paraId="0AF185A8" w14:textId="77777777" w:rsidR="004F3B11" w:rsidRPr="00A93B7D" w:rsidRDefault="004F3B11" w:rsidP="004F3B11">
      <w:pPr>
        <w:tabs>
          <w:tab w:val="left" w:pos="0"/>
          <w:tab w:val="left" w:pos="1080"/>
        </w:tabs>
        <w:jc w:val="center"/>
        <w:rPr>
          <w:rFonts w:ascii="Times New Roman" w:hAnsi="Times New Roman" w:cs="Times New Roman"/>
          <w:b/>
          <w:sz w:val="24"/>
          <w:szCs w:val="24"/>
        </w:rPr>
      </w:pPr>
      <w:r w:rsidRPr="00A93B7D">
        <w:rPr>
          <w:rFonts w:ascii="Times New Roman" w:hAnsi="Times New Roman" w:cs="Times New Roman"/>
          <w:b/>
          <w:sz w:val="24"/>
          <w:szCs w:val="24"/>
        </w:rPr>
        <w:t>PREKIŲ, PASLAUGŲ IR DARBŲ SĄRAŠAS</w:t>
      </w:r>
    </w:p>
    <w:p w14:paraId="6EA13793" w14:textId="77777777" w:rsidR="004F3B11" w:rsidRPr="00A25D27" w:rsidRDefault="004F3B11" w:rsidP="004F3B11">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14:paraId="39DDEF6C" w14:textId="77777777" w:rsidR="004F3B11" w:rsidRPr="00A25D27" w:rsidRDefault="004F3B11" w:rsidP="004F3B11">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14:paraId="1236E72A" w14:textId="77777777" w:rsidR="004F3B11" w:rsidRPr="00A25D27" w:rsidRDefault="004F3B11" w:rsidP="004F3B11">
      <w:pPr>
        <w:pStyle w:val="CentrBoldm"/>
        <w:rPr>
          <w:rFonts w:ascii="Times New Roman" w:hAnsi="Times New Roman"/>
          <w:b w:val="0"/>
          <w:bCs w:val="0"/>
          <w:sz w:val="24"/>
          <w:szCs w:val="24"/>
          <w:lang w:val="lt-LT"/>
        </w:rPr>
      </w:pPr>
      <w:r w:rsidRPr="00A25D27">
        <w:rPr>
          <w:rFonts w:ascii="Times New Roman" w:hAnsi="Times New Roman"/>
          <w:b w:val="0"/>
          <w:bCs w:val="0"/>
          <w:i/>
          <w:iCs/>
          <w:sz w:val="24"/>
          <w:szCs w:val="24"/>
          <w:lang w:val="lt-LT"/>
        </w:rPr>
        <w:t>(</w:t>
      </w:r>
      <w:r>
        <w:rPr>
          <w:rFonts w:ascii="Times New Roman" w:hAnsi="Times New Roman"/>
          <w:b w:val="0"/>
          <w:bCs w:val="0"/>
          <w:i/>
          <w:iCs/>
          <w:sz w:val="24"/>
          <w:szCs w:val="24"/>
          <w:lang w:val="lt-LT"/>
        </w:rPr>
        <w:t>v</w:t>
      </w:r>
      <w:r w:rsidRPr="00A25D27">
        <w:rPr>
          <w:rFonts w:ascii="Times New Roman" w:hAnsi="Times New Roman"/>
          <w:b w:val="0"/>
          <w:bCs w:val="0"/>
          <w:i/>
          <w:iCs/>
          <w:sz w:val="24"/>
          <w:szCs w:val="24"/>
          <w:lang w:val="lt-LT"/>
        </w:rPr>
        <w:t>ietovės pavadinimas)</w:t>
      </w:r>
    </w:p>
    <w:p w14:paraId="5F4F036F" w14:textId="77777777" w:rsidR="004F3B11" w:rsidRDefault="004F3B11" w:rsidP="004F3B11">
      <w:pPr>
        <w:tabs>
          <w:tab w:val="left" w:pos="0"/>
          <w:tab w:val="left" w:pos="1080"/>
        </w:tabs>
        <w:jc w:val="center"/>
        <w:rPr>
          <w:i/>
          <w:sz w:val="24"/>
          <w:szCs w:val="24"/>
        </w:rPr>
      </w:pPr>
    </w:p>
    <w:p w14:paraId="7543969B" w14:textId="77777777" w:rsidR="004F3B11" w:rsidRPr="009F6957" w:rsidRDefault="004F3B11" w:rsidP="004F3B11">
      <w:pPr>
        <w:tabs>
          <w:tab w:val="left" w:pos="0"/>
          <w:tab w:val="left" w:pos="1080"/>
        </w:tabs>
        <w:jc w:val="center"/>
        <w:rPr>
          <w: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559"/>
        <w:gridCol w:w="1843"/>
        <w:gridCol w:w="1701"/>
        <w:gridCol w:w="1559"/>
        <w:gridCol w:w="2268"/>
      </w:tblGrid>
      <w:tr w:rsidR="004F3B11" w:rsidRPr="009F6957" w14:paraId="1EB64851" w14:textId="77777777" w:rsidTr="00201D87">
        <w:trPr>
          <w:cantSplit/>
          <w:trHeight w:val="3707"/>
        </w:trPr>
        <w:tc>
          <w:tcPr>
            <w:tcW w:w="709" w:type="dxa"/>
            <w:tcBorders>
              <w:top w:val="single" w:sz="12" w:space="0" w:color="auto"/>
              <w:left w:val="single" w:sz="12" w:space="0" w:color="auto"/>
              <w:bottom w:val="single" w:sz="12" w:space="0" w:color="auto"/>
              <w:right w:val="single" w:sz="12" w:space="0" w:color="auto"/>
            </w:tcBorders>
          </w:tcPr>
          <w:p w14:paraId="3CF5BDFB"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Eil. Nr.</w:t>
            </w:r>
          </w:p>
        </w:tc>
        <w:tc>
          <w:tcPr>
            <w:tcW w:w="1559" w:type="dxa"/>
            <w:tcBorders>
              <w:top w:val="single" w:sz="12" w:space="0" w:color="auto"/>
              <w:left w:val="single" w:sz="12" w:space="0" w:color="auto"/>
              <w:bottom w:val="single" w:sz="12" w:space="0" w:color="auto"/>
              <w:right w:val="single" w:sz="12" w:space="0" w:color="auto"/>
            </w:tcBorders>
          </w:tcPr>
          <w:p w14:paraId="3A8621D2"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Prekės, paslaugos ar darbo pavadinimas</w:t>
            </w:r>
          </w:p>
        </w:tc>
        <w:tc>
          <w:tcPr>
            <w:tcW w:w="1843" w:type="dxa"/>
            <w:tcBorders>
              <w:top w:val="single" w:sz="12" w:space="0" w:color="auto"/>
              <w:left w:val="single" w:sz="12" w:space="0" w:color="auto"/>
              <w:bottom w:val="single" w:sz="12" w:space="0" w:color="auto"/>
              <w:right w:val="single" w:sz="12" w:space="0" w:color="auto"/>
            </w:tcBorders>
          </w:tcPr>
          <w:p w14:paraId="46CC54BF"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Prekės, paslaugos ar darbo trumpas apibūdinimas</w:t>
            </w:r>
          </w:p>
        </w:tc>
        <w:tc>
          <w:tcPr>
            <w:tcW w:w="1701" w:type="dxa"/>
            <w:tcBorders>
              <w:top w:val="single" w:sz="12" w:space="0" w:color="auto"/>
              <w:left w:val="single" w:sz="12" w:space="0" w:color="auto"/>
              <w:bottom w:val="single" w:sz="12" w:space="0" w:color="auto"/>
              <w:right w:val="single" w:sz="12" w:space="0" w:color="auto"/>
            </w:tcBorders>
          </w:tcPr>
          <w:p w14:paraId="27DC0CF6"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Preliminari vienerių finansinių metų prekės, paslaugos ar darbo numatomos sudaryti pirkimo sutarties apimtis (eurais)</w:t>
            </w:r>
          </w:p>
        </w:tc>
        <w:tc>
          <w:tcPr>
            <w:tcW w:w="1559" w:type="dxa"/>
            <w:tcBorders>
              <w:top w:val="single" w:sz="12" w:space="0" w:color="auto"/>
              <w:left w:val="single" w:sz="12" w:space="0" w:color="auto"/>
              <w:bottom w:val="single" w:sz="12" w:space="0" w:color="auto"/>
              <w:right w:val="single" w:sz="12" w:space="0" w:color="auto"/>
            </w:tcBorders>
          </w:tcPr>
          <w:p w14:paraId="3FEA1096"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Ketvirtis, kurio metu turi būti įsigyta prekė, suteikta paslauga ar atliktas darbas</w:t>
            </w:r>
          </w:p>
        </w:tc>
        <w:tc>
          <w:tcPr>
            <w:tcW w:w="2268" w:type="dxa"/>
            <w:tcBorders>
              <w:top w:val="single" w:sz="12" w:space="0" w:color="auto"/>
              <w:left w:val="single" w:sz="12" w:space="0" w:color="auto"/>
              <w:bottom w:val="single" w:sz="12" w:space="0" w:color="auto"/>
              <w:right w:val="single" w:sz="12" w:space="0" w:color="auto"/>
            </w:tcBorders>
          </w:tcPr>
          <w:p w14:paraId="118B0E75" w14:textId="77777777" w:rsidR="004F3B11" w:rsidRPr="00A93B7D" w:rsidRDefault="004F3B11" w:rsidP="00201D87">
            <w:pPr>
              <w:tabs>
                <w:tab w:val="left" w:pos="0"/>
                <w:tab w:val="left" w:pos="1080"/>
              </w:tabs>
              <w:jc w:val="center"/>
              <w:rPr>
                <w:rFonts w:ascii="Times New Roman" w:hAnsi="Times New Roman" w:cs="Times New Roman"/>
                <w:b/>
              </w:rPr>
            </w:pPr>
            <w:r w:rsidRPr="00A93B7D">
              <w:rPr>
                <w:rFonts w:ascii="Times New Roman" w:hAnsi="Times New Roman" w:cs="Times New Roman"/>
                <w:b/>
              </w:rPr>
              <w:t xml:space="preserve">Informacija apie tai, ar yra poreikis pirkti tą pačią prekę, paslaugą ar darbą ilgiau nei </w:t>
            </w:r>
            <w:r w:rsidRPr="00A93B7D">
              <w:rPr>
                <w:rFonts w:ascii="Times New Roman" w:hAnsi="Times New Roman" w:cs="Times New Roman"/>
                <w:b/>
              </w:rPr>
              <w:br/>
              <w:t>1 finansiniams metams (jeigu taip, nurodyti konkretų laikotarpį ir kiekvienų finansinių metų apimtį eurais)</w:t>
            </w:r>
          </w:p>
        </w:tc>
      </w:tr>
      <w:tr w:rsidR="004F3B11" w:rsidRPr="009F6957" w14:paraId="7FCE18C8" w14:textId="77777777" w:rsidTr="00201D87">
        <w:tc>
          <w:tcPr>
            <w:tcW w:w="709" w:type="dxa"/>
            <w:tcBorders>
              <w:top w:val="single" w:sz="12" w:space="0" w:color="auto"/>
            </w:tcBorders>
          </w:tcPr>
          <w:p w14:paraId="52010C8A" w14:textId="77777777" w:rsidR="004F3B11" w:rsidRPr="009F6957" w:rsidRDefault="004F3B11" w:rsidP="00201D87">
            <w:pPr>
              <w:tabs>
                <w:tab w:val="left" w:pos="0"/>
                <w:tab w:val="left" w:pos="1080"/>
              </w:tabs>
              <w:rPr>
                <w:sz w:val="24"/>
                <w:szCs w:val="24"/>
              </w:rPr>
            </w:pPr>
          </w:p>
        </w:tc>
        <w:tc>
          <w:tcPr>
            <w:tcW w:w="1559" w:type="dxa"/>
            <w:tcBorders>
              <w:top w:val="single" w:sz="12" w:space="0" w:color="auto"/>
            </w:tcBorders>
          </w:tcPr>
          <w:p w14:paraId="0D4ADE0E" w14:textId="77777777" w:rsidR="004F3B11" w:rsidRPr="009F6957" w:rsidRDefault="004F3B11" w:rsidP="00201D87">
            <w:pPr>
              <w:tabs>
                <w:tab w:val="left" w:pos="0"/>
                <w:tab w:val="left" w:pos="1080"/>
              </w:tabs>
              <w:rPr>
                <w:sz w:val="24"/>
                <w:szCs w:val="24"/>
              </w:rPr>
            </w:pPr>
          </w:p>
        </w:tc>
        <w:tc>
          <w:tcPr>
            <w:tcW w:w="1843" w:type="dxa"/>
            <w:tcBorders>
              <w:top w:val="single" w:sz="12" w:space="0" w:color="auto"/>
            </w:tcBorders>
          </w:tcPr>
          <w:p w14:paraId="0C358359" w14:textId="77777777" w:rsidR="004F3B11" w:rsidRPr="009F6957" w:rsidRDefault="004F3B11" w:rsidP="00201D87">
            <w:pPr>
              <w:tabs>
                <w:tab w:val="left" w:pos="0"/>
                <w:tab w:val="left" w:pos="1080"/>
              </w:tabs>
              <w:rPr>
                <w:sz w:val="24"/>
                <w:szCs w:val="24"/>
              </w:rPr>
            </w:pPr>
          </w:p>
        </w:tc>
        <w:tc>
          <w:tcPr>
            <w:tcW w:w="1701" w:type="dxa"/>
            <w:tcBorders>
              <w:top w:val="single" w:sz="12" w:space="0" w:color="auto"/>
            </w:tcBorders>
          </w:tcPr>
          <w:p w14:paraId="7BFCB303" w14:textId="77777777" w:rsidR="004F3B11" w:rsidRPr="009F6957" w:rsidRDefault="004F3B11" w:rsidP="00201D87">
            <w:pPr>
              <w:tabs>
                <w:tab w:val="left" w:pos="0"/>
                <w:tab w:val="left" w:pos="1080"/>
              </w:tabs>
              <w:rPr>
                <w:sz w:val="24"/>
                <w:szCs w:val="24"/>
              </w:rPr>
            </w:pPr>
          </w:p>
        </w:tc>
        <w:tc>
          <w:tcPr>
            <w:tcW w:w="1559" w:type="dxa"/>
            <w:tcBorders>
              <w:top w:val="single" w:sz="12" w:space="0" w:color="auto"/>
            </w:tcBorders>
          </w:tcPr>
          <w:p w14:paraId="286C7772" w14:textId="77777777" w:rsidR="004F3B11" w:rsidRPr="009F6957" w:rsidRDefault="004F3B11" w:rsidP="00201D87">
            <w:pPr>
              <w:tabs>
                <w:tab w:val="left" w:pos="0"/>
                <w:tab w:val="left" w:pos="1080"/>
              </w:tabs>
              <w:rPr>
                <w:sz w:val="24"/>
                <w:szCs w:val="24"/>
              </w:rPr>
            </w:pPr>
          </w:p>
        </w:tc>
        <w:tc>
          <w:tcPr>
            <w:tcW w:w="2268" w:type="dxa"/>
            <w:tcBorders>
              <w:top w:val="single" w:sz="12" w:space="0" w:color="auto"/>
            </w:tcBorders>
          </w:tcPr>
          <w:p w14:paraId="642F25E8" w14:textId="77777777" w:rsidR="004F3B11" w:rsidRPr="009F6957" w:rsidRDefault="004F3B11" w:rsidP="00201D87">
            <w:pPr>
              <w:tabs>
                <w:tab w:val="left" w:pos="0"/>
                <w:tab w:val="left" w:pos="1080"/>
              </w:tabs>
              <w:rPr>
                <w:sz w:val="24"/>
                <w:szCs w:val="24"/>
              </w:rPr>
            </w:pPr>
          </w:p>
        </w:tc>
      </w:tr>
      <w:tr w:rsidR="004F3B11" w:rsidRPr="009F6957" w14:paraId="0E4E7053" w14:textId="77777777" w:rsidTr="00201D87">
        <w:tc>
          <w:tcPr>
            <w:tcW w:w="709" w:type="dxa"/>
          </w:tcPr>
          <w:p w14:paraId="2099B941" w14:textId="77777777" w:rsidR="004F3B11" w:rsidRPr="009F6957" w:rsidRDefault="004F3B11" w:rsidP="00201D87">
            <w:pPr>
              <w:tabs>
                <w:tab w:val="left" w:pos="0"/>
                <w:tab w:val="left" w:pos="1080"/>
              </w:tabs>
              <w:rPr>
                <w:sz w:val="24"/>
                <w:szCs w:val="24"/>
              </w:rPr>
            </w:pPr>
          </w:p>
        </w:tc>
        <w:tc>
          <w:tcPr>
            <w:tcW w:w="1559" w:type="dxa"/>
          </w:tcPr>
          <w:p w14:paraId="4464AB2F" w14:textId="77777777" w:rsidR="004F3B11" w:rsidRPr="009F6957" w:rsidRDefault="004F3B11" w:rsidP="00201D87">
            <w:pPr>
              <w:tabs>
                <w:tab w:val="left" w:pos="0"/>
                <w:tab w:val="left" w:pos="1080"/>
              </w:tabs>
              <w:rPr>
                <w:sz w:val="24"/>
                <w:szCs w:val="24"/>
              </w:rPr>
            </w:pPr>
          </w:p>
        </w:tc>
        <w:tc>
          <w:tcPr>
            <w:tcW w:w="1843" w:type="dxa"/>
          </w:tcPr>
          <w:p w14:paraId="6508093B" w14:textId="77777777" w:rsidR="004F3B11" w:rsidRPr="009F6957" w:rsidRDefault="004F3B11" w:rsidP="00201D87">
            <w:pPr>
              <w:tabs>
                <w:tab w:val="left" w:pos="0"/>
                <w:tab w:val="left" w:pos="1080"/>
              </w:tabs>
              <w:rPr>
                <w:sz w:val="24"/>
                <w:szCs w:val="24"/>
              </w:rPr>
            </w:pPr>
          </w:p>
        </w:tc>
        <w:tc>
          <w:tcPr>
            <w:tcW w:w="1701" w:type="dxa"/>
          </w:tcPr>
          <w:p w14:paraId="00571080" w14:textId="77777777" w:rsidR="004F3B11" w:rsidRPr="009F6957" w:rsidRDefault="004F3B11" w:rsidP="00201D87">
            <w:pPr>
              <w:tabs>
                <w:tab w:val="left" w:pos="0"/>
                <w:tab w:val="left" w:pos="1080"/>
              </w:tabs>
              <w:rPr>
                <w:sz w:val="24"/>
                <w:szCs w:val="24"/>
              </w:rPr>
            </w:pPr>
          </w:p>
        </w:tc>
        <w:tc>
          <w:tcPr>
            <w:tcW w:w="1559" w:type="dxa"/>
          </w:tcPr>
          <w:p w14:paraId="2720BFD7" w14:textId="77777777" w:rsidR="004F3B11" w:rsidRPr="009F6957" w:rsidRDefault="004F3B11" w:rsidP="00201D87">
            <w:pPr>
              <w:tabs>
                <w:tab w:val="left" w:pos="0"/>
                <w:tab w:val="left" w:pos="1080"/>
              </w:tabs>
              <w:rPr>
                <w:sz w:val="24"/>
                <w:szCs w:val="24"/>
              </w:rPr>
            </w:pPr>
          </w:p>
        </w:tc>
        <w:tc>
          <w:tcPr>
            <w:tcW w:w="2268" w:type="dxa"/>
          </w:tcPr>
          <w:p w14:paraId="2E6C5D92" w14:textId="77777777" w:rsidR="004F3B11" w:rsidRPr="009F6957" w:rsidRDefault="004F3B11" w:rsidP="00201D87">
            <w:pPr>
              <w:tabs>
                <w:tab w:val="left" w:pos="0"/>
                <w:tab w:val="left" w:pos="1080"/>
              </w:tabs>
              <w:rPr>
                <w:sz w:val="24"/>
                <w:szCs w:val="24"/>
              </w:rPr>
            </w:pPr>
          </w:p>
        </w:tc>
      </w:tr>
    </w:tbl>
    <w:p w14:paraId="7237E229" w14:textId="77777777" w:rsidR="004F3B11" w:rsidRPr="00A93B7D" w:rsidRDefault="004F3B11" w:rsidP="004F3B11">
      <w:pPr>
        <w:shd w:val="clear" w:color="auto" w:fill="FFFFFF"/>
        <w:tabs>
          <w:tab w:val="right" w:leader="dot" w:pos="14135"/>
        </w:tabs>
        <w:rPr>
          <w:rFonts w:ascii="Times New Roman" w:hAnsi="Times New Roman" w:cs="Times New Roman"/>
          <w:b/>
          <w:sz w:val="24"/>
          <w:szCs w:val="24"/>
        </w:rPr>
      </w:pPr>
      <w:r w:rsidRPr="00A93B7D">
        <w:rPr>
          <w:rFonts w:ascii="Times New Roman" w:hAnsi="Times New Roman" w:cs="Times New Roman"/>
          <w:b/>
          <w:sz w:val="24"/>
          <w:szCs w:val="24"/>
        </w:rPr>
        <w:t>Pastabos:</w:t>
      </w:r>
    </w:p>
    <w:p w14:paraId="64EC4012" w14:textId="77777777" w:rsidR="004F3B11" w:rsidRPr="00A93B7D" w:rsidRDefault="004F3B11" w:rsidP="004F3B11">
      <w:pPr>
        <w:shd w:val="clear" w:color="auto" w:fill="FFFFFF"/>
        <w:tabs>
          <w:tab w:val="right" w:leader="dot" w:pos="14135"/>
        </w:tabs>
        <w:rPr>
          <w:rFonts w:ascii="Times New Roman" w:hAnsi="Times New Roman" w:cs="Times New Roman"/>
          <w:sz w:val="24"/>
          <w:szCs w:val="24"/>
        </w:rPr>
      </w:pPr>
      <w:r w:rsidRPr="00A93B7D">
        <w:rPr>
          <w:rFonts w:ascii="Times New Roman" w:hAnsi="Times New Roman" w:cs="Times New Roman"/>
          <w:sz w:val="24"/>
          <w:szCs w:val="24"/>
        </w:rPr>
        <w:t>_______________________________________________________________________________</w:t>
      </w:r>
    </w:p>
    <w:p w14:paraId="5662D212" w14:textId="77777777" w:rsidR="004F3B11" w:rsidRPr="00A93B7D" w:rsidRDefault="004F3B11" w:rsidP="004F3B11">
      <w:pPr>
        <w:shd w:val="clear" w:color="auto" w:fill="FFFFFF"/>
        <w:tabs>
          <w:tab w:val="right" w:leader="dot" w:pos="14135"/>
        </w:tabs>
        <w:rPr>
          <w:rFonts w:ascii="Times New Roman" w:hAnsi="Times New Roman" w:cs="Times New Roman"/>
          <w:sz w:val="24"/>
          <w:szCs w:val="24"/>
        </w:rPr>
      </w:pPr>
      <w:r w:rsidRPr="00A93B7D">
        <w:rPr>
          <w:rFonts w:ascii="Times New Roman" w:hAnsi="Times New Roman" w:cs="Times New Roman"/>
          <w:sz w:val="24"/>
          <w:szCs w:val="24"/>
        </w:rPr>
        <w:t>________________________________________________________________________________</w:t>
      </w:r>
    </w:p>
    <w:p w14:paraId="2821ED15" w14:textId="77777777" w:rsidR="004F3B11" w:rsidRPr="00A93B7D" w:rsidRDefault="004F3B11" w:rsidP="004F3B11">
      <w:pPr>
        <w:shd w:val="clear" w:color="auto" w:fill="FFFFFF"/>
        <w:tabs>
          <w:tab w:val="right" w:leader="dot" w:pos="14135"/>
        </w:tabs>
        <w:rPr>
          <w:rFonts w:ascii="Times New Roman" w:hAnsi="Times New Roman" w:cs="Times New Roman"/>
          <w:b/>
          <w:sz w:val="24"/>
          <w:szCs w:val="24"/>
        </w:rPr>
      </w:pPr>
      <w:r w:rsidRPr="00A93B7D">
        <w:rPr>
          <w:rFonts w:ascii="Times New Roman" w:hAnsi="Times New Roman" w:cs="Times New Roman"/>
          <w:sz w:val="24"/>
          <w:szCs w:val="24"/>
        </w:rPr>
        <w:t>________________________________________________________________________________</w:t>
      </w:r>
    </w:p>
    <w:p w14:paraId="389111BA" w14:textId="77777777" w:rsidR="004F3B11" w:rsidRPr="00A93B7D" w:rsidRDefault="004F3B11" w:rsidP="004F3B11">
      <w:pPr>
        <w:rPr>
          <w:rFonts w:ascii="Times New Roman" w:hAnsi="Times New Roman" w:cs="Times New Roman"/>
          <w:b/>
          <w:spacing w:val="-6"/>
          <w:sz w:val="24"/>
          <w:szCs w:val="24"/>
        </w:rPr>
      </w:pPr>
      <w:r w:rsidRPr="00A93B7D">
        <w:rPr>
          <w:rFonts w:ascii="Times New Roman" w:hAnsi="Times New Roman" w:cs="Times New Roman"/>
          <w:b/>
          <w:spacing w:val="-6"/>
          <w:sz w:val="24"/>
          <w:szCs w:val="24"/>
        </w:rPr>
        <w:t>Sąrašą parengė:</w:t>
      </w:r>
    </w:p>
    <w:p w14:paraId="3061D0E8" w14:textId="77777777" w:rsidR="004F3B11" w:rsidRPr="00A93B7D" w:rsidRDefault="004F3B11" w:rsidP="004F3B11">
      <w:pPr>
        <w:rPr>
          <w:rFonts w:ascii="Times New Roman" w:hAnsi="Times New Roman" w:cs="Times New Roman"/>
          <w:b/>
          <w:spacing w:val="-6"/>
          <w:sz w:val="24"/>
          <w:szCs w:val="24"/>
        </w:rPr>
      </w:pPr>
    </w:p>
    <w:tbl>
      <w:tblPr>
        <w:tblW w:w="0" w:type="auto"/>
        <w:tblLook w:val="04A0" w:firstRow="1" w:lastRow="0" w:firstColumn="1" w:lastColumn="0" w:noHBand="0" w:noVBand="1"/>
      </w:tblPr>
      <w:tblGrid>
        <w:gridCol w:w="2771"/>
        <w:gridCol w:w="478"/>
        <w:gridCol w:w="2747"/>
        <w:gridCol w:w="701"/>
        <w:gridCol w:w="2941"/>
      </w:tblGrid>
      <w:tr w:rsidR="004F3B11" w:rsidRPr="00A93B7D" w14:paraId="4327D610" w14:textId="77777777" w:rsidTr="00201D87">
        <w:tc>
          <w:tcPr>
            <w:tcW w:w="2802" w:type="dxa"/>
            <w:tcBorders>
              <w:top w:val="single" w:sz="4" w:space="0" w:color="auto"/>
            </w:tcBorders>
          </w:tcPr>
          <w:p w14:paraId="339820EF" w14:textId="77777777" w:rsidR="004F3B11" w:rsidRPr="00A93B7D" w:rsidRDefault="004F3B11" w:rsidP="00201D87">
            <w:pPr>
              <w:jc w:val="center"/>
              <w:rPr>
                <w:rFonts w:ascii="Times New Roman" w:hAnsi="Times New Roman" w:cs="Times New Roman"/>
                <w:i/>
                <w:sz w:val="20"/>
                <w:szCs w:val="20"/>
              </w:rPr>
            </w:pPr>
            <w:r w:rsidRPr="00A93B7D">
              <w:rPr>
                <w:rFonts w:ascii="Times New Roman" w:hAnsi="Times New Roman" w:cs="Times New Roman"/>
                <w:i/>
                <w:sz w:val="20"/>
                <w:szCs w:val="20"/>
              </w:rPr>
              <w:t>(pareigos)</w:t>
            </w:r>
          </w:p>
        </w:tc>
        <w:tc>
          <w:tcPr>
            <w:tcW w:w="482" w:type="dxa"/>
          </w:tcPr>
          <w:p w14:paraId="6E3443B1" w14:textId="77777777" w:rsidR="004F3B11" w:rsidRPr="00A93B7D" w:rsidRDefault="004F3B11" w:rsidP="00201D87">
            <w:pPr>
              <w:jc w:val="center"/>
              <w:rPr>
                <w:rFonts w:ascii="Times New Roman" w:hAnsi="Times New Roman" w:cs="Times New Roman"/>
                <w:i/>
                <w:sz w:val="20"/>
                <w:szCs w:val="20"/>
              </w:rPr>
            </w:pPr>
          </w:p>
        </w:tc>
        <w:tc>
          <w:tcPr>
            <w:tcW w:w="2778" w:type="dxa"/>
            <w:tcBorders>
              <w:top w:val="single" w:sz="4" w:space="0" w:color="auto"/>
            </w:tcBorders>
          </w:tcPr>
          <w:p w14:paraId="6615D974" w14:textId="77777777" w:rsidR="004F3B11" w:rsidRPr="00A93B7D" w:rsidRDefault="004F3B11" w:rsidP="00201D87">
            <w:pPr>
              <w:jc w:val="center"/>
              <w:rPr>
                <w:rFonts w:ascii="Times New Roman" w:hAnsi="Times New Roman" w:cs="Times New Roman"/>
                <w:i/>
                <w:sz w:val="20"/>
                <w:szCs w:val="20"/>
              </w:rPr>
            </w:pPr>
            <w:r w:rsidRPr="00A93B7D">
              <w:rPr>
                <w:rFonts w:ascii="Times New Roman" w:hAnsi="Times New Roman" w:cs="Times New Roman"/>
                <w:i/>
                <w:sz w:val="20"/>
                <w:szCs w:val="20"/>
              </w:rPr>
              <w:t>(parašas)</w:t>
            </w:r>
          </w:p>
        </w:tc>
        <w:tc>
          <w:tcPr>
            <w:tcW w:w="709" w:type="dxa"/>
          </w:tcPr>
          <w:p w14:paraId="6F443697" w14:textId="77777777" w:rsidR="004F3B11" w:rsidRPr="00A93B7D" w:rsidRDefault="004F3B11" w:rsidP="00201D87">
            <w:pPr>
              <w:jc w:val="center"/>
              <w:rPr>
                <w:rFonts w:ascii="Times New Roman" w:hAnsi="Times New Roman" w:cs="Times New Roman"/>
                <w:i/>
                <w:sz w:val="20"/>
                <w:szCs w:val="20"/>
              </w:rPr>
            </w:pPr>
          </w:p>
        </w:tc>
        <w:tc>
          <w:tcPr>
            <w:tcW w:w="2976" w:type="dxa"/>
            <w:tcBorders>
              <w:top w:val="single" w:sz="4" w:space="0" w:color="auto"/>
            </w:tcBorders>
          </w:tcPr>
          <w:p w14:paraId="26EF3DF0" w14:textId="77777777" w:rsidR="004F3B11" w:rsidRPr="00A93B7D" w:rsidRDefault="004F3B11" w:rsidP="00201D87">
            <w:pPr>
              <w:jc w:val="center"/>
              <w:rPr>
                <w:rFonts w:ascii="Times New Roman" w:hAnsi="Times New Roman" w:cs="Times New Roman"/>
                <w:i/>
                <w:sz w:val="20"/>
                <w:szCs w:val="20"/>
              </w:rPr>
            </w:pPr>
            <w:r w:rsidRPr="00A93B7D">
              <w:rPr>
                <w:rFonts w:ascii="Times New Roman" w:hAnsi="Times New Roman" w:cs="Times New Roman"/>
                <w:i/>
                <w:sz w:val="20"/>
                <w:szCs w:val="20"/>
              </w:rPr>
              <w:t>(vardas ir pavardė)</w:t>
            </w:r>
          </w:p>
        </w:tc>
      </w:tr>
    </w:tbl>
    <w:p w14:paraId="51BBDD9B" w14:textId="77777777" w:rsidR="002F1377" w:rsidRDefault="002F1377" w:rsidP="004F3B11">
      <w:pPr>
        <w:pStyle w:val="Pagrindinistekstas1"/>
        <w:spacing w:line="240" w:lineRule="auto"/>
        <w:ind w:left="6237" w:firstLine="0"/>
        <w:rPr>
          <w:iCs/>
          <w:noProof/>
          <w:color w:val="auto"/>
          <w:sz w:val="22"/>
          <w:szCs w:val="22"/>
        </w:rPr>
      </w:pPr>
    </w:p>
    <w:p w14:paraId="321D8C4D" w14:textId="77777777" w:rsidR="002F1377" w:rsidRDefault="002F1377" w:rsidP="004F3B11">
      <w:pPr>
        <w:pStyle w:val="Pagrindinistekstas1"/>
        <w:spacing w:line="240" w:lineRule="auto"/>
        <w:ind w:left="6237" w:firstLine="0"/>
        <w:rPr>
          <w:iCs/>
          <w:noProof/>
          <w:color w:val="auto"/>
          <w:sz w:val="22"/>
          <w:szCs w:val="22"/>
        </w:rPr>
      </w:pPr>
    </w:p>
    <w:p w14:paraId="7C650BDE" w14:textId="7F712175" w:rsidR="004F3B11" w:rsidRPr="00AF5B87" w:rsidRDefault="00A93B7D" w:rsidP="004F3B11">
      <w:pPr>
        <w:pStyle w:val="Pagrindinistekstas1"/>
        <w:spacing w:line="240" w:lineRule="auto"/>
        <w:ind w:left="6237" w:firstLine="0"/>
        <w:rPr>
          <w:iCs/>
          <w:noProof/>
          <w:color w:val="auto"/>
          <w:sz w:val="22"/>
          <w:szCs w:val="22"/>
        </w:rPr>
      </w:pPr>
      <w:r w:rsidRPr="00AF5B87">
        <w:rPr>
          <w:iCs/>
          <w:noProof/>
          <w:color w:val="auto"/>
          <w:sz w:val="22"/>
          <w:szCs w:val="22"/>
        </w:rPr>
        <w:t xml:space="preserve">Alytaus r. Simno </w:t>
      </w:r>
      <w:r w:rsidR="009A41DC">
        <w:rPr>
          <w:iCs/>
          <w:noProof/>
          <w:color w:val="auto"/>
          <w:sz w:val="22"/>
          <w:szCs w:val="22"/>
        </w:rPr>
        <w:t xml:space="preserve">gimnazijos </w:t>
      </w:r>
      <w:r w:rsidR="004F3B11" w:rsidRPr="00AF5B87">
        <w:rPr>
          <w:iCs/>
          <w:noProof/>
          <w:color w:val="auto"/>
          <w:sz w:val="22"/>
          <w:szCs w:val="22"/>
        </w:rPr>
        <w:t xml:space="preserve">viešųjų pirkimų organizavimo </w:t>
      </w:r>
      <w:r w:rsidRPr="00AF5B87">
        <w:rPr>
          <w:iCs/>
          <w:noProof/>
          <w:color w:val="auto"/>
          <w:sz w:val="22"/>
          <w:szCs w:val="22"/>
        </w:rPr>
        <w:t>tvarkos aprašo</w:t>
      </w:r>
      <w:r w:rsidR="004F3B11" w:rsidRPr="00AF5B87">
        <w:rPr>
          <w:iCs/>
          <w:noProof/>
          <w:color w:val="auto"/>
          <w:sz w:val="22"/>
          <w:szCs w:val="22"/>
        </w:rPr>
        <w:t xml:space="preserve"> </w:t>
      </w:r>
    </w:p>
    <w:p w14:paraId="4B852DE5" w14:textId="77777777" w:rsidR="004F3B11" w:rsidRPr="00AF5B87" w:rsidRDefault="004F3B11" w:rsidP="004F3B11">
      <w:pPr>
        <w:pStyle w:val="Pagrindinistekstas1"/>
        <w:spacing w:line="240" w:lineRule="auto"/>
        <w:ind w:left="6237" w:firstLine="0"/>
        <w:rPr>
          <w:iCs/>
          <w:noProof/>
          <w:color w:val="auto"/>
          <w:sz w:val="22"/>
          <w:szCs w:val="22"/>
        </w:rPr>
      </w:pPr>
      <w:r w:rsidRPr="00AF5B87">
        <w:rPr>
          <w:iCs/>
          <w:noProof/>
          <w:color w:val="auto"/>
          <w:sz w:val="22"/>
          <w:szCs w:val="22"/>
        </w:rPr>
        <w:t>2 priedas</w:t>
      </w:r>
    </w:p>
    <w:p w14:paraId="4E987078" w14:textId="77777777" w:rsidR="002F1377" w:rsidRDefault="002F1377" w:rsidP="004F3B11">
      <w:pPr>
        <w:ind w:left="4423" w:firstLine="1247"/>
        <w:rPr>
          <w:rFonts w:ascii="Times New Roman" w:hAnsi="Times New Roman" w:cs="Times New Roman"/>
          <w:i/>
          <w:noProof/>
          <w:sz w:val="24"/>
          <w:szCs w:val="24"/>
        </w:rPr>
      </w:pPr>
    </w:p>
    <w:p w14:paraId="2FA352D1" w14:textId="176D13AC" w:rsidR="004F3B11" w:rsidRPr="00A93B7D" w:rsidRDefault="004F3B11" w:rsidP="004F3B11">
      <w:pPr>
        <w:ind w:left="4423" w:firstLine="1247"/>
        <w:rPr>
          <w:rFonts w:ascii="Times New Roman" w:hAnsi="Times New Roman" w:cs="Times New Roman"/>
          <w:i/>
          <w:noProof/>
          <w:sz w:val="24"/>
          <w:szCs w:val="24"/>
        </w:rPr>
      </w:pPr>
      <w:r w:rsidRPr="00A93B7D">
        <w:rPr>
          <w:rFonts w:ascii="Times New Roman" w:hAnsi="Times New Roman" w:cs="Times New Roman"/>
          <w:i/>
          <w:noProof/>
          <w:sz w:val="24"/>
          <w:szCs w:val="24"/>
        </w:rPr>
        <w:t>TVIRTINU</w:t>
      </w:r>
    </w:p>
    <w:p w14:paraId="27ACE73B" w14:textId="77777777" w:rsidR="004F3B11" w:rsidRPr="00A93B7D" w:rsidRDefault="004F3B11" w:rsidP="00A93B7D">
      <w:pPr>
        <w:tabs>
          <w:tab w:val="right" w:leader="underscore" w:pos="8640"/>
        </w:tabs>
        <w:spacing w:after="0" w:line="240" w:lineRule="auto"/>
        <w:ind w:left="5670"/>
        <w:rPr>
          <w:rFonts w:ascii="Times New Roman" w:hAnsi="Times New Roman" w:cs="Times New Roman"/>
          <w:i/>
          <w:noProof/>
          <w:sz w:val="24"/>
          <w:szCs w:val="24"/>
        </w:rPr>
      </w:pPr>
      <w:r w:rsidRPr="00A93B7D">
        <w:rPr>
          <w:rFonts w:ascii="Times New Roman" w:hAnsi="Times New Roman" w:cs="Times New Roman"/>
          <w:i/>
          <w:noProof/>
          <w:sz w:val="24"/>
          <w:szCs w:val="24"/>
        </w:rPr>
        <w:t>_______________________________</w:t>
      </w:r>
    </w:p>
    <w:p w14:paraId="2F2F8AF7" w14:textId="77777777" w:rsidR="004F3B11" w:rsidRPr="003A7507" w:rsidRDefault="004F3B11" w:rsidP="00A93B7D">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w:t>
      </w:r>
      <w:r w:rsidR="00A93B7D" w:rsidRPr="003A7507">
        <w:rPr>
          <w:rFonts w:ascii="Times New Roman" w:hAnsi="Times New Roman" w:cs="Times New Roman"/>
          <w:i/>
          <w:noProof/>
          <w:sz w:val="20"/>
          <w:szCs w:val="20"/>
        </w:rPr>
        <w:t>Mokyklos</w:t>
      </w:r>
      <w:r w:rsidRPr="003A7507">
        <w:rPr>
          <w:rFonts w:ascii="Times New Roman" w:hAnsi="Times New Roman" w:cs="Times New Roman"/>
          <w:i/>
          <w:noProof/>
          <w:sz w:val="20"/>
          <w:szCs w:val="20"/>
        </w:rPr>
        <w:t xml:space="preserve"> vadovo arba jo įgalioto asmens pareigų pavadinimas)</w:t>
      </w:r>
    </w:p>
    <w:p w14:paraId="4DF2F8FA" w14:textId="77777777" w:rsidR="004F3B11" w:rsidRPr="00A93B7D" w:rsidRDefault="004F3B11" w:rsidP="00A93B7D">
      <w:pPr>
        <w:tabs>
          <w:tab w:val="right" w:leader="underscore" w:pos="8640"/>
        </w:tabs>
        <w:spacing w:after="0" w:line="240" w:lineRule="auto"/>
        <w:ind w:left="5670"/>
        <w:rPr>
          <w:rFonts w:ascii="Times New Roman" w:hAnsi="Times New Roman" w:cs="Times New Roman"/>
          <w:i/>
          <w:noProof/>
        </w:rPr>
      </w:pPr>
      <w:r w:rsidRPr="00A93B7D">
        <w:rPr>
          <w:rFonts w:ascii="Times New Roman" w:hAnsi="Times New Roman" w:cs="Times New Roman"/>
          <w:i/>
          <w:noProof/>
        </w:rPr>
        <w:t>_______________________________</w:t>
      </w:r>
    </w:p>
    <w:p w14:paraId="7D466117" w14:textId="77777777" w:rsidR="004F3B11" w:rsidRPr="003A7507" w:rsidRDefault="004F3B11" w:rsidP="00A93B7D">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(parašas)</w:t>
      </w:r>
    </w:p>
    <w:p w14:paraId="10079A22" w14:textId="77777777" w:rsidR="004F3B11" w:rsidRPr="00A93B7D" w:rsidRDefault="004F3B11" w:rsidP="00A93B7D">
      <w:pPr>
        <w:tabs>
          <w:tab w:val="right" w:leader="underscore" w:pos="8640"/>
        </w:tabs>
        <w:spacing w:after="0" w:line="240" w:lineRule="auto"/>
        <w:ind w:left="5670"/>
        <w:rPr>
          <w:rFonts w:ascii="Times New Roman" w:hAnsi="Times New Roman" w:cs="Times New Roman"/>
          <w:i/>
          <w:noProof/>
        </w:rPr>
      </w:pPr>
      <w:r w:rsidRPr="00A93B7D">
        <w:rPr>
          <w:rFonts w:ascii="Times New Roman" w:hAnsi="Times New Roman" w:cs="Times New Roman"/>
          <w:i/>
          <w:noProof/>
        </w:rPr>
        <w:t>_______________________________</w:t>
      </w:r>
    </w:p>
    <w:p w14:paraId="0EB0B7B0" w14:textId="77777777" w:rsidR="004F3B11" w:rsidRPr="003A7507" w:rsidRDefault="004F3B11" w:rsidP="00A93B7D">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(vardas ir pavardė)</w:t>
      </w:r>
    </w:p>
    <w:p w14:paraId="2C838A4B" w14:textId="77777777" w:rsidR="004F3B11" w:rsidRPr="00A93B7D" w:rsidRDefault="004F3B11" w:rsidP="004F3B11">
      <w:pPr>
        <w:rPr>
          <w:rFonts w:ascii="Times New Roman" w:hAnsi="Times New Roman" w:cs="Times New Roman"/>
          <w:noProof/>
          <w:sz w:val="24"/>
          <w:szCs w:val="24"/>
        </w:rPr>
      </w:pPr>
    </w:p>
    <w:p w14:paraId="4D5D314B" w14:textId="77777777" w:rsidR="004F3B11" w:rsidRPr="00A93B7D" w:rsidRDefault="00A93B7D" w:rsidP="004F3B11">
      <w:pPr>
        <w:jc w:val="center"/>
        <w:rPr>
          <w:rFonts w:ascii="Times New Roman" w:hAnsi="Times New Roman" w:cs="Times New Roman"/>
          <w:b/>
          <w:caps/>
          <w:noProof/>
          <w:sz w:val="24"/>
          <w:szCs w:val="24"/>
        </w:rPr>
      </w:pPr>
      <w:r>
        <w:rPr>
          <w:rFonts w:ascii="Times New Roman" w:hAnsi="Times New Roman" w:cs="Times New Roman"/>
          <w:b/>
          <w:caps/>
          <w:noProof/>
          <w:sz w:val="24"/>
          <w:szCs w:val="24"/>
        </w:rPr>
        <w:t xml:space="preserve">ALYTAUS R. SIMNO </w:t>
      </w:r>
      <w:r w:rsidR="00CE0133">
        <w:rPr>
          <w:rFonts w:ascii="Times New Roman" w:hAnsi="Times New Roman" w:cs="Times New Roman"/>
          <w:b/>
          <w:caps/>
          <w:noProof/>
          <w:sz w:val="24"/>
          <w:szCs w:val="24"/>
        </w:rPr>
        <w:t>GIMNAZIJOS</w:t>
      </w:r>
    </w:p>
    <w:p w14:paraId="0B38E01E" w14:textId="77777777" w:rsidR="004F3B11" w:rsidRPr="00A93B7D" w:rsidRDefault="004F3B11" w:rsidP="004F3B11">
      <w:pPr>
        <w:jc w:val="center"/>
        <w:rPr>
          <w:rFonts w:ascii="Times New Roman" w:hAnsi="Times New Roman" w:cs="Times New Roman"/>
          <w:b/>
          <w:caps/>
          <w:strike/>
          <w:noProof/>
          <w:sz w:val="24"/>
          <w:szCs w:val="24"/>
        </w:rPr>
      </w:pPr>
      <w:r w:rsidRPr="00A93B7D">
        <w:rPr>
          <w:rFonts w:ascii="Times New Roman" w:hAnsi="Times New Roman" w:cs="Times New Roman"/>
          <w:b/>
          <w:caps/>
          <w:noProof/>
          <w:sz w:val="24"/>
          <w:szCs w:val="24"/>
        </w:rPr>
        <w:t xml:space="preserve">planuojamų ATLIKTI 20__ metais viešųjų pirkimų planas </w:t>
      </w:r>
    </w:p>
    <w:tbl>
      <w:tblPr>
        <w:tblW w:w="97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451"/>
        <w:gridCol w:w="720"/>
        <w:gridCol w:w="720"/>
        <w:gridCol w:w="450"/>
        <w:gridCol w:w="450"/>
        <w:gridCol w:w="810"/>
        <w:gridCol w:w="720"/>
        <w:gridCol w:w="990"/>
        <w:gridCol w:w="1710"/>
        <w:gridCol w:w="1350"/>
        <w:gridCol w:w="990"/>
      </w:tblGrid>
      <w:tr w:rsidR="004E4097" w:rsidRPr="00933A7F" w14:paraId="6FE9BC15" w14:textId="77777777" w:rsidTr="003D2183">
        <w:trPr>
          <w:cantSplit/>
          <w:trHeight w:val="3926"/>
        </w:trPr>
        <w:tc>
          <w:tcPr>
            <w:tcW w:w="426" w:type="dxa"/>
            <w:textDirection w:val="btLr"/>
          </w:tcPr>
          <w:p w14:paraId="1FFA9885" w14:textId="77777777" w:rsidR="00120407" w:rsidRPr="00A93B7D" w:rsidRDefault="00120407" w:rsidP="00201D87">
            <w:pPr>
              <w:contextualSpacing/>
              <w:jc w:val="center"/>
              <w:rPr>
                <w:rFonts w:ascii="Times New Roman" w:hAnsi="Times New Roman" w:cs="Times New Roman"/>
                <w:noProof/>
                <w:szCs w:val="18"/>
              </w:rPr>
            </w:pPr>
            <w:r w:rsidRPr="00A93B7D">
              <w:rPr>
                <w:rFonts w:ascii="Times New Roman" w:hAnsi="Times New Roman" w:cs="Times New Roman"/>
                <w:noProof/>
                <w:szCs w:val="18"/>
              </w:rPr>
              <w:t>Eil. Nr.</w:t>
            </w:r>
          </w:p>
        </w:tc>
        <w:tc>
          <w:tcPr>
            <w:tcW w:w="451" w:type="dxa"/>
            <w:textDirection w:val="btLr"/>
          </w:tcPr>
          <w:p w14:paraId="6BB9F3F1" w14:textId="77777777" w:rsidR="00120407" w:rsidRPr="00A93B7D" w:rsidRDefault="00120407" w:rsidP="00201D87">
            <w:pPr>
              <w:contextualSpacing/>
              <w:jc w:val="center"/>
              <w:rPr>
                <w:rFonts w:ascii="Times New Roman" w:hAnsi="Times New Roman" w:cs="Times New Roman"/>
                <w:noProof/>
                <w:szCs w:val="18"/>
              </w:rPr>
            </w:pPr>
            <w:r w:rsidRPr="00A93B7D">
              <w:rPr>
                <w:rFonts w:ascii="Times New Roman" w:hAnsi="Times New Roman" w:cs="Times New Roman"/>
                <w:noProof/>
                <w:szCs w:val="18"/>
              </w:rPr>
              <w:t>Pirkimo objekto pavadinimas</w:t>
            </w:r>
          </w:p>
        </w:tc>
        <w:tc>
          <w:tcPr>
            <w:tcW w:w="720" w:type="dxa"/>
            <w:textDirection w:val="btLr"/>
          </w:tcPr>
          <w:p w14:paraId="57D04548" w14:textId="77777777" w:rsidR="00120407" w:rsidRPr="00A93B7D" w:rsidRDefault="00120407" w:rsidP="00201D87">
            <w:pPr>
              <w:jc w:val="center"/>
              <w:rPr>
                <w:rFonts w:ascii="Times New Roman" w:hAnsi="Times New Roman" w:cs="Times New Roman"/>
                <w:noProof/>
                <w:szCs w:val="18"/>
              </w:rPr>
            </w:pPr>
            <w:r w:rsidRPr="00A93B7D">
              <w:rPr>
                <w:rFonts w:ascii="Times New Roman" w:hAnsi="Times New Roman" w:cs="Times New Roman"/>
                <w:noProof/>
                <w:szCs w:val="18"/>
              </w:rPr>
              <w:t>Pagrindinis pirkimo objekto kodas pagal BVPŽ, papildomi BVPŽ kodai (jei jų yra)</w:t>
            </w:r>
          </w:p>
        </w:tc>
        <w:tc>
          <w:tcPr>
            <w:tcW w:w="720" w:type="dxa"/>
            <w:textDirection w:val="btLr"/>
          </w:tcPr>
          <w:p w14:paraId="6BFEC82D"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Numatomų pirkti prekių kiekiai bei paslaugų ar darbų apimtys (jei įmanoma)</w:t>
            </w:r>
          </w:p>
        </w:tc>
        <w:tc>
          <w:tcPr>
            <w:tcW w:w="450" w:type="dxa"/>
            <w:textDirection w:val="btLr"/>
          </w:tcPr>
          <w:p w14:paraId="28524B34"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Numatoma pirkimo pradžia</w:t>
            </w:r>
          </w:p>
        </w:tc>
        <w:tc>
          <w:tcPr>
            <w:tcW w:w="450" w:type="dxa"/>
            <w:textDirection w:val="btLr"/>
          </w:tcPr>
          <w:p w14:paraId="781BD03F"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Pirkimo būdas (planuojamas)</w:t>
            </w:r>
          </w:p>
        </w:tc>
        <w:tc>
          <w:tcPr>
            <w:tcW w:w="810" w:type="dxa"/>
            <w:textDirection w:val="btLr"/>
          </w:tcPr>
          <w:p w14:paraId="5E10F03B" w14:textId="2B10322B" w:rsidR="00120407" w:rsidRPr="00A93B7D" w:rsidRDefault="00120407" w:rsidP="00201D87">
            <w:pPr>
              <w:jc w:val="center"/>
              <w:rPr>
                <w:rFonts w:ascii="Times New Roman" w:hAnsi="Times New Roman" w:cs="Times New Roman"/>
                <w:strike/>
                <w:noProof/>
                <w:szCs w:val="18"/>
              </w:rPr>
            </w:pPr>
            <w:r w:rsidRPr="00592864">
              <w:rPr>
                <w:rFonts w:ascii="Times New Roman" w:hAnsi="Times New Roman" w:cs="Times New Roman"/>
                <w:noProof/>
                <w:szCs w:val="18"/>
              </w:rPr>
              <w:t>Ketinamos sudaryti rašytinės pirkimo sutarties trukmė (su pratęsimais)</w:t>
            </w:r>
          </w:p>
        </w:tc>
        <w:tc>
          <w:tcPr>
            <w:tcW w:w="720" w:type="dxa"/>
            <w:textDirection w:val="btLr"/>
          </w:tcPr>
          <w:p w14:paraId="1DD40A12" w14:textId="05F5C5AC" w:rsidR="00120407" w:rsidRPr="00A93B7D" w:rsidRDefault="00120407" w:rsidP="002923C6">
            <w:pPr>
              <w:jc w:val="center"/>
              <w:rPr>
                <w:rFonts w:ascii="Times New Roman" w:hAnsi="Times New Roman" w:cs="Times New Roman"/>
                <w:noProof/>
                <w:szCs w:val="18"/>
              </w:rPr>
            </w:pPr>
            <w:r w:rsidRPr="00592864">
              <w:rPr>
                <w:rFonts w:ascii="Times New Roman" w:hAnsi="Times New Roman" w:cs="Times New Roman"/>
                <w:noProof/>
                <w:szCs w:val="18"/>
              </w:rPr>
              <w:t>Ketinamos sudaryti žodinės pirkimo sutarties trukmė</w:t>
            </w:r>
            <w:r w:rsidR="004E4097" w:rsidRPr="00592864">
              <w:rPr>
                <w:rFonts w:ascii="Times New Roman" w:hAnsi="Times New Roman" w:cs="Times New Roman"/>
                <w:noProof/>
                <w:szCs w:val="18"/>
              </w:rPr>
              <w:t xml:space="preserve"> (su pratęsimais)</w:t>
            </w:r>
          </w:p>
        </w:tc>
        <w:tc>
          <w:tcPr>
            <w:tcW w:w="990" w:type="dxa"/>
            <w:textDirection w:val="btLr"/>
          </w:tcPr>
          <w:p w14:paraId="4ADCDE46" w14:textId="724D62CB" w:rsidR="00120407" w:rsidRPr="00A93B7D" w:rsidRDefault="00120407" w:rsidP="002923C6">
            <w:pPr>
              <w:jc w:val="center"/>
              <w:rPr>
                <w:rFonts w:ascii="Times New Roman" w:hAnsi="Times New Roman" w:cs="Times New Roman"/>
                <w:strike/>
                <w:noProof/>
                <w:szCs w:val="18"/>
              </w:rPr>
            </w:pPr>
            <w:r w:rsidRPr="00A93B7D">
              <w:rPr>
                <w:rFonts w:ascii="Times New Roman" w:hAnsi="Times New Roman" w:cs="Times New Roman"/>
                <w:noProof/>
                <w:szCs w:val="18"/>
              </w:rPr>
              <w:t xml:space="preserve">Ar pirkimas bus atliekamas pagal Viešųjų pirkimų įstatymo </w:t>
            </w:r>
            <w:r>
              <w:rPr>
                <w:rFonts w:ascii="Times New Roman" w:hAnsi="Times New Roman" w:cs="Times New Roman"/>
                <w:noProof/>
                <w:szCs w:val="18"/>
              </w:rPr>
              <w:t>2</w:t>
            </w:r>
            <w:r w:rsidRPr="00A93B7D">
              <w:rPr>
                <w:rFonts w:ascii="Times New Roman" w:hAnsi="Times New Roman" w:cs="Times New Roman"/>
                <w:noProof/>
                <w:szCs w:val="18"/>
              </w:rPr>
              <w:t xml:space="preserve">3 arba </w:t>
            </w:r>
            <w:r>
              <w:rPr>
                <w:rFonts w:ascii="Times New Roman" w:hAnsi="Times New Roman" w:cs="Times New Roman"/>
                <w:noProof/>
                <w:szCs w:val="18"/>
              </w:rPr>
              <w:t>24</w:t>
            </w:r>
            <w:r w:rsidRPr="00A93B7D">
              <w:rPr>
                <w:rFonts w:ascii="Times New Roman" w:hAnsi="Times New Roman" w:cs="Times New Roman"/>
                <w:noProof/>
                <w:szCs w:val="18"/>
              </w:rPr>
              <w:t xml:space="preserve"> straipsnio nuostatas</w:t>
            </w:r>
          </w:p>
        </w:tc>
        <w:tc>
          <w:tcPr>
            <w:tcW w:w="1710" w:type="dxa"/>
            <w:textDirection w:val="btLr"/>
          </w:tcPr>
          <w:p w14:paraId="16481147"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Ar pirkimas bus atliekamas centralizuotai, naudojantis viešosios įstaigos Centrinės projektų valdymo agentūros, atliekančios centrinės perkančiosios organizacijos funkcijas, elektroniniu katalogu</w:t>
            </w:r>
          </w:p>
        </w:tc>
        <w:tc>
          <w:tcPr>
            <w:tcW w:w="1350" w:type="dxa"/>
            <w:textDirection w:val="btLr"/>
          </w:tcPr>
          <w:p w14:paraId="65CB8F35"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Ar pirkimui bus taikomi žaliesiems pirkimams Lietuvos Respublikos aplinkos ministerijos nustatyti aplinkos apsaugos kriterijai</w:t>
            </w:r>
          </w:p>
        </w:tc>
        <w:tc>
          <w:tcPr>
            <w:tcW w:w="990" w:type="dxa"/>
            <w:textDirection w:val="btLr"/>
          </w:tcPr>
          <w:p w14:paraId="4D41C9DB" w14:textId="77777777" w:rsidR="00120407" w:rsidRPr="00A93B7D" w:rsidRDefault="00120407" w:rsidP="00201D87">
            <w:pPr>
              <w:jc w:val="center"/>
              <w:rPr>
                <w:rFonts w:ascii="Times New Roman" w:hAnsi="Times New Roman" w:cs="Times New Roman"/>
                <w:strike/>
                <w:noProof/>
                <w:szCs w:val="18"/>
              </w:rPr>
            </w:pPr>
            <w:r w:rsidRPr="00A93B7D">
              <w:rPr>
                <w:rFonts w:ascii="Times New Roman" w:hAnsi="Times New Roman" w:cs="Times New Roman"/>
                <w:noProof/>
                <w:szCs w:val="18"/>
              </w:rPr>
              <w:t>Pastabos ar kita, perkančiosios organizacijos nuomone, reikalinga informacija</w:t>
            </w:r>
          </w:p>
        </w:tc>
      </w:tr>
      <w:tr w:rsidR="004E4097" w:rsidRPr="00933A7F" w14:paraId="5FE9DEFB" w14:textId="77777777" w:rsidTr="003D2183">
        <w:tc>
          <w:tcPr>
            <w:tcW w:w="426" w:type="dxa"/>
          </w:tcPr>
          <w:p w14:paraId="74E1768C" w14:textId="77777777" w:rsidR="00120407" w:rsidRPr="00933A7F" w:rsidRDefault="00120407" w:rsidP="00201D87">
            <w:pPr>
              <w:rPr>
                <w:strike/>
                <w:noProof/>
                <w:sz w:val="18"/>
                <w:szCs w:val="18"/>
              </w:rPr>
            </w:pPr>
          </w:p>
        </w:tc>
        <w:tc>
          <w:tcPr>
            <w:tcW w:w="451" w:type="dxa"/>
          </w:tcPr>
          <w:p w14:paraId="088DE20F" w14:textId="77777777" w:rsidR="00120407" w:rsidRPr="00933A7F" w:rsidRDefault="00120407" w:rsidP="00201D87">
            <w:pPr>
              <w:rPr>
                <w:strike/>
                <w:noProof/>
                <w:sz w:val="18"/>
                <w:szCs w:val="18"/>
              </w:rPr>
            </w:pPr>
          </w:p>
        </w:tc>
        <w:tc>
          <w:tcPr>
            <w:tcW w:w="720" w:type="dxa"/>
          </w:tcPr>
          <w:p w14:paraId="4625FD0A" w14:textId="77777777" w:rsidR="00120407" w:rsidRPr="00933A7F" w:rsidRDefault="00120407" w:rsidP="00201D87">
            <w:pPr>
              <w:rPr>
                <w:strike/>
                <w:noProof/>
                <w:sz w:val="24"/>
                <w:szCs w:val="24"/>
              </w:rPr>
            </w:pPr>
          </w:p>
        </w:tc>
        <w:tc>
          <w:tcPr>
            <w:tcW w:w="720" w:type="dxa"/>
          </w:tcPr>
          <w:p w14:paraId="3A694D30" w14:textId="77777777" w:rsidR="00120407" w:rsidRPr="00933A7F" w:rsidRDefault="00120407" w:rsidP="00201D87">
            <w:pPr>
              <w:rPr>
                <w:strike/>
                <w:noProof/>
                <w:sz w:val="24"/>
                <w:szCs w:val="24"/>
              </w:rPr>
            </w:pPr>
          </w:p>
        </w:tc>
        <w:tc>
          <w:tcPr>
            <w:tcW w:w="450" w:type="dxa"/>
          </w:tcPr>
          <w:p w14:paraId="74C2FB22" w14:textId="77777777" w:rsidR="00120407" w:rsidRPr="00933A7F" w:rsidRDefault="00120407" w:rsidP="00201D87">
            <w:pPr>
              <w:rPr>
                <w:strike/>
                <w:noProof/>
                <w:sz w:val="24"/>
                <w:szCs w:val="24"/>
              </w:rPr>
            </w:pPr>
          </w:p>
        </w:tc>
        <w:tc>
          <w:tcPr>
            <w:tcW w:w="450" w:type="dxa"/>
          </w:tcPr>
          <w:p w14:paraId="7729393D" w14:textId="77777777" w:rsidR="00120407" w:rsidRPr="00933A7F" w:rsidRDefault="00120407" w:rsidP="00201D87">
            <w:pPr>
              <w:rPr>
                <w:strike/>
                <w:noProof/>
                <w:sz w:val="24"/>
                <w:szCs w:val="24"/>
              </w:rPr>
            </w:pPr>
          </w:p>
        </w:tc>
        <w:tc>
          <w:tcPr>
            <w:tcW w:w="810" w:type="dxa"/>
          </w:tcPr>
          <w:p w14:paraId="0385DCF7" w14:textId="77777777" w:rsidR="00120407" w:rsidRPr="00933A7F" w:rsidRDefault="00120407" w:rsidP="00201D87">
            <w:pPr>
              <w:rPr>
                <w:strike/>
                <w:noProof/>
                <w:sz w:val="24"/>
                <w:szCs w:val="24"/>
              </w:rPr>
            </w:pPr>
          </w:p>
        </w:tc>
        <w:tc>
          <w:tcPr>
            <w:tcW w:w="720" w:type="dxa"/>
          </w:tcPr>
          <w:p w14:paraId="2A251F65" w14:textId="77777777" w:rsidR="00120407" w:rsidRPr="00933A7F" w:rsidRDefault="00120407" w:rsidP="00201D87">
            <w:pPr>
              <w:rPr>
                <w:strike/>
                <w:noProof/>
                <w:sz w:val="24"/>
                <w:szCs w:val="24"/>
              </w:rPr>
            </w:pPr>
          </w:p>
        </w:tc>
        <w:tc>
          <w:tcPr>
            <w:tcW w:w="990" w:type="dxa"/>
          </w:tcPr>
          <w:p w14:paraId="417A9053" w14:textId="6A9325FC" w:rsidR="00120407" w:rsidRPr="00933A7F" w:rsidRDefault="00120407" w:rsidP="00201D87">
            <w:pPr>
              <w:rPr>
                <w:strike/>
                <w:noProof/>
                <w:sz w:val="24"/>
                <w:szCs w:val="24"/>
              </w:rPr>
            </w:pPr>
          </w:p>
        </w:tc>
        <w:tc>
          <w:tcPr>
            <w:tcW w:w="1710" w:type="dxa"/>
          </w:tcPr>
          <w:p w14:paraId="15FF9A85" w14:textId="77777777" w:rsidR="00120407" w:rsidRPr="00933A7F" w:rsidRDefault="00120407" w:rsidP="00201D87">
            <w:pPr>
              <w:rPr>
                <w:strike/>
                <w:noProof/>
                <w:sz w:val="24"/>
                <w:szCs w:val="24"/>
              </w:rPr>
            </w:pPr>
          </w:p>
        </w:tc>
        <w:tc>
          <w:tcPr>
            <w:tcW w:w="1350" w:type="dxa"/>
          </w:tcPr>
          <w:p w14:paraId="09D7960B" w14:textId="77777777" w:rsidR="00120407" w:rsidRPr="00933A7F" w:rsidRDefault="00120407" w:rsidP="00201D87">
            <w:pPr>
              <w:rPr>
                <w:strike/>
                <w:noProof/>
                <w:sz w:val="24"/>
                <w:szCs w:val="24"/>
              </w:rPr>
            </w:pPr>
          </w:p>
        </w:tc>
        <w:tc>
          <w:tcPr>
            <w:tcW w:w="990" w:type="dxa"/>
          </w:tcPr>
          <w:p w14:paraId="2EA3E08A" w14:textId="77777777" w:rsidR="00120407" w:rsidRPr="00933A7F" w:rsidRDefault="00120407" w:rsidP="00201D87">
            <w:pPr>
              <w:rPr>
                <w:strike/>
                <w:noProof/>
                <w:sz w:val="24"/>
                <w:szCs w:val="24"/>
              </w:rPr>
            </w:pPr>
          </w:p>
        </w:tc>
      </w:tr>
      <w:tr w:rsidR="004E4097" w:rsidRPr="00933A7F" w14:paraId="0849F44A" w14:textId="77777777" w:rsidTr="003D2183">
        <w:tc>
          <w:tcPr>
            <w:tcW w:w="426" w:type="dxa"/>
            <w:textDirection w:val="btLr"/>
          </w:tcPr>
          <w:p w14:paraId="2A1C1CA6" w14:textId="77777777" w:rsidR="00120407" w:rsidRPr="00933A7F" w:rsidRDefault="00120407" w:rsidP="00201D87">
            <w:pPr>
              <w:contextualSpacing/>
              <w:rPr>
                <w:noProof/>
                <w:sz w:val="18"/>
                <w:szCs w:val="18"/>
              </w:rPr>
            </w:pPr>
            <w:r w:rsidRPr="00933A7F">
              <w:rPr>
                <w:noProof/>
                <w:sz w:val="18"/>
                <w:szCs w:val="18"/>
              </w:rPr>
              <w:t xml:space="preserve"> </w:t>
            </w:r>
          </w:p>
        </w:tc>
        <w:tc>
          <w:tcPr>
            <w:tcW w:w="451" w:type="dxa"/>
          </w:tcPr>
          <w:p w14:paraId="1383E180" w14:textId="77777777" w:rsidR="00120407" w:rsidRPr="00933A7F" w:rsidRDefault="00120407" w:rsidP="00201D87">
            <w:pPr>
              <w:rPr>
                <w:strike/>
                <w:noProof/>
                <w:sz w:val="24"/>
                <w:szCs w:val="24"/>
              </w:rPr>
            </w:pPr>
          </w:p>
        </w:tc>
        <w:tc>
          <w:tcPr>
            <w:tcW w:w="720" w:type="dxa"/>
          </w:tcPr>
          <w:p w14:paraId="456EB322" w14:textId="77777777" w:rsidR="00120407" w:rsidRPr="00933A7F" w:rsidRDefault="00120407" w:rsidP="00201D87">
            <w:pPr>
              <w:rPr>
                <w:strike/>
                <w:noProof/>
                <w:sz w:val="24"/>
                <w:szCs w:val="24"/>
              </w:rPr>
            </w:pPr>
          </w:p>
        </w:tc>
        <w:tc>
          <w:tcPr>
            <w:tcW w:w="720" w:type="dxa"/>
          </w:tcPr>
          <w:p w14:paraId="42DAEBB4" w14:textId="77777777" w:rsidR="00120407" w:rsidRPr="00933A7F" w:rsidRDefault="00120407" w:rsidP="00201D87">
            <w:pPr>
              <w:rPr>
                <w:strike/>
                <w:noProof/>
                <w:sz w:val="24"/>
                <w:szCs w:val="24"/>
              </w:rPr>
            </w:pPr>
          </w:p>
        </w:tc>
        <w:tc>
          <w:tcPr>
            <w:tcW w:w="450" w:type="dxa"/>
          </w:tcPr>
          <w:p w14:paraId="639135C0" w14:textId="77777777" w:rsidR="00120407" w:rsidRPr="00933A7F" w:rsidRDefault="00120407" w:rsidP="00201D87">
            <w:pPr>
              <w:rPr>
                <w:strike/>
                <w:noProof/>
                <w:sz w:val="24"/>
                <w:szCs w:val="24"/>
              </w:rPr>
            </w:pPr>
          </w:p>
        </w:tc>
        <w:tc>
          <w:tcPr>
            <w:tcW w:w="450" w:type="dxa"/>
          </w:tcPr>
          <w:p w14:paraId="54C7ED07" w14:textId="77777777" w:rsidR="00120407" w:rsidRPr="00933A7F" w:rsidRDefault="00120407" w:rsidP="00201D87">
            <w:pPr>
              <w:rPr>
                <w:strike/>
                <w:noProof/>
                <w:sz w:val="24"/>
                <w:szCs w:val="24"/>
              </w:rPr>
            </w:pPr>
          </w:p>
        </w:tc>
        <w:tc>
          <w:tcPr>
            <w:tcW w:w="810" w:type="dxa"/>
          </w:tcPr>
          <w:p w14:paraId="14DCFD10" w14:textId="77777777" w:rsidR="00120407" w:rsidRPr="00933A7F" w:rsidRDefault="00120407" w:rsidP="00201D87">
            <w:pPr>
              <w:rPr>
                <w:strike/>
                <w:noProof/>
                <w:sz w:val="24"/>
                <w:szCs w:val="24"/>
              </w:rPr>
            </w:pPr>
          </w:p>
        </w:tc>
        <w:tc>
          <w:tcPr>
            <w:tcW w:w="720" w:type="dxa"/>
          </w:tcPr>
          <w:p w14:paraId="3BD8D4C9" w14:textId="77777777" w:rsidR="00120407" w:rsidRPr="00933A7F" w:rsidRDefault="00120407" w:rsidP="00201D87">
            <w:pPr>
              <w:rPr>
                <w:strike/>
                <w:noProof/>
                <w:sz w:val="24"/>
                <w:szCs w:val="24"/>
              </w:rPr>
            </w:pPr>
          </w:p>
        </w:tc>
        <w:tc>
          <w:tcPr>
            <w:tcW w:w="990" w:type="dxa"/>
          </w:tcPr>
          <w:p w14:paraId="7CE50847" w14:textId="6D324047" w:rsidR="00120407" w:rsidRPr="00933A7F" w:rsidRDefault="00120407" w:rsidP="00201D87">
            <w:pPr>
              <w:rPr>
                <w:strike/>
                <w:noProof/>
                <w:sz w:val="24"/>
                <w:szCs w:val="24"/>
              </w:rPr>
            </w:pPr>
          </w:p>
        </w:tc>
        <w:tc>
          <w:tcPr>
            <w:tcW w:w="1710" w:type="dxa"/>
          </w:tcPr>
          <w:p w14:paraId="797B9835" w14:textId="77777777" w:rsidR="00120407" w:rsidRPr="00933A7F" w:rsidRDefault="00120407" w:rsidP="00201D87">
            <w:pPr>
              <w:rPr>
                <w:strike/>
                <w:noProof/>
                <w:sz w:val="24"/>
                <w:szCs w:val="24"/>
              </w:rPr>
            </w:pPr>
          </w:p>
        </w:tc>
        <w:tc>
          <w:tcPr>
            <w:tcW w:w="1350" w:type="dxa"/>
          </w:tcPr>
          <w:p w14:paraId="158B1262" w14:textId="77777777" w:rsidR="00120407" w:rsidRPr="00933A7F" w:rsidRDefault="00120407" w:rsidP="00201D87">
            <w:pPr>
              <w:rPr>
                <w:strike/>
                <w:noProof/>
                <w:sz w:val="24"/>
                <w:szCs w:val="24"/>
              </w:rPr>
            </w:pPr>
          </w:p>
        </w:tc>
        <w:tc>
          <w:tcPr>
            <w:tcW w:w="990" w:type="dxa"/>
          </w:tcPr>
          <w:p w14:paraId="134CE716" w14:textId="77777777" w:rsidR="00120407" w:rsidRPr="00933A7F" w:rsidRDefault="00120407" w:rsidP="00201D87">
            <w:pPr>
              <w:rPr>
                <w:strike/>
                <w:noProof/>
                <w:sz w:val="24"/>
                <w:szCs w:val="24"/>
              </w:rPr>
            </w:pPr>
          </w:p>
        </w:tc>
      </w:tr>
    </w:tbl>
    <w:p w14:paraId="182D5E54" w14:textId="77777777" w:rsidR="004F3B11" w:rsidRPr="00933A7F" w:rsidRDefault="004F3B11" w:rsidP="004F3B11">
      <w:pPr>
        <w:pStyle w:val="bodytext"/>
        <w:spacing w:before="0" w:beforeAutospacing="0" w:after="0" w:afterAutospacing="0"/>
        <w:ind w:firstLine="0"/>
        <w:rPr>
          <w:noProof/>
        </w:rPr>
      </w:pPr>
    </w:p>
    <w:p w14:paraId="1F886CC6" w14:textId="77777777" w:rsidR="004F3B11" w:rsidRPr="00933A7F" w:rsidRDefault="004F3B11" w:rsidP="004F3B11">
      <w:pPr>
        <w:pStyle w:val="bodytext"/>
        <w:spacing w:before="0" w:beforeAutospacing="0" w:after="0" w:afterAutospacing="0"/>
        <w:ind w:firstLine="0"/>
        <w:jc w:val="center"/>
        <w:rPr>
          <w:noProof/>
        </w:rPr>
      </w:pPr>
    </w:p>
    <w:tbl>
      <w:tblPr>
        <w:tblW w:w="0" w:type="auto"/>
        <w:tblLook w:val="04A0" w:firstRow="1" w:lastRow="0" w:firstColumn="1" w:lastColumn="0" w:noHBand="0" w:noVBand="1"/>
      </w:tblPr>
      <w:tblGrid>
        <w:gridCol w:w="2090"/>
        <w:gridCol w:w="487"/>
        <w:gridCol w:w="758"/>
        <w:gridCol w:w="668"/>
        <w:gridCol w:w="985"/>
        <w:gridCol w:w="762"/>
        <w:gridCol w:w="624"/>
        <w:gridCol w:w="641"/>
        <w:gridCol w:w="797"/>
        <w:gridCol w:w="1826"/>
      </w:tblGrid>
      <w:tr w:rsidR="004F3B11" w14:paraId="1C11936C" w14:textId="77777777" w:rsidTr="00201D87">
        <w:tc>
          <w:tcPr>
            <w:tcW w:w="4644" w:type="dxa"/>
            <w:gridSpan w:val="3"/>
            <w:tcBorders>
              <w:top w:val="single" w:sz="4" w:space="0" w:color="auto"/>
              <w:left w:val="nil"/>
              <w:bottom w:val="nil"/>
              <w:right w:val="nil"/>
            </w:tcBorders>
          </w:tcPr>
          <w:p w14:paraId="4FC19A81" w14:textId="77777777" w:rsidR="004F3B11" w:rsidRDefault="004F3B11" w:rsidP="00201D87">
            <w:pPr>
              <w:spacing w:after="0" w:line="240" w:lineRule="auto"/>
              <w:rPr>
                <w:rFonts w:ascii="Times New Roman" w:eastAsia="Calibri" w:hAnsi="Times New Roman" w:cs="Times New Roman"/>
                <w:i/>
              </w:rPr>
            </w:pPr>
            <w:r>
              <w:rPr>
                <w:rFonts w:ascii="Times New Roman" w:eastAsia="Calibri" w:hAnsi="Times New Roman" w:cs="Times New Roman"/>
                <w:i/>
              </w:rPr>
              <w:t>(u</w:t>
            </w:r>
            <w:r w:rsidRPr="00770669">
              <w:rPr>
                <w:rFonts w:ascii="Times New Roman" w:eastAsia="Calibri" w:hAnsi="Times New Roman" w:cs="Times New Roman"/>
                <w:i/>
              </w:rPr>
              <w:t>ž pirkimų planavimą atsakingo asmens pareigos</w:t>
            </w:r>
            <w:r>
              <w:rPr>
                <w:rFonts w:ascii="Times New Roman" w:eastAsia="Calibri" w:hAnsi="Times New Roman" w:cs="Times New Roman"/>
                <w:i/>
              </w:rPr>
              <w:t>)</w:t>
            </w:r>
            <w:r w:rsidRPr="00770669">
              <w:rPr>
                <w:rFonts w:ascii="Times New Roman" w:eastAsia="Calibri" w:hAnsi="Times New Roman" w:cs="Times New Roman"/>
                <w:i/>
              </w:rPr>
              <w:t xml:space="preserve"> </w:t>
            </w:r>
          </w:p>
          <w:p w14:paraId="51513801" w14:textId="77777777" w:rsidR="004F3B11" w:rsidRPr="00770669" w:rsidRDefault="004F3B11" w:rsidP="00201D87">
            <w:pPr>
              <w:spacing w:after="0" w:line="240" w:lineRule="auto"/>
              <w:rPr>
                <w:rFonts w:ascii="Times New Roman" w:eastAsia="Calibri" w:hAnsi="Times New Roman" w:cs="Times New Roman"/>
                <w:i/>
              </w:rPr>
            </w:pPr>
          </w:p>
        </w:tc>
        <w:tc>
          <w:tcPr>
            <w:tcW w:w="851" w:type="dxa"/>
          </w:tcPr>
          <w:p w14:paraId="33DE62D8" w14:textId="77777777" w:rsidR="004F3B11" w:rsidRPr="00770669" w:rsidRDefault="004F3B11" w:rsidP="00201D87">
            <w:pPr>
              <w:spacing w:after="0" w:line="240" w:lineRule="auto"/>
              <w:jc w:val="center"/>
              <w:rPr>
                <w:rFonts w:ascii="Times New Roman" w:eastAsia="Calibri" w:hAnsi="Times New Roman" w:cs="Times New Roman"/>
                <w:i/>
              </w:rPr>
            </w:pPr>
          </w:p>
        </w:tc>
        <w:tc>
          <w:tcPr>
            <w:tcW w:w="3260" w:type="dxa"/>
            <w:gridSpan w:val="3"/>
            <w:tcBorders>
              <w:top w:val="single" w:sz="4" w:space="0" w:color="auto"/>
              <w:left w:val="nil"/>
              <w:bottom w:val="nil"/>
              <w:right w:val="nil"/>
            </w:tcBorders>
          </w:tcPr>
          <w:p w14:paraId="7582C232" w14:textId="77777777" w:rsidR="004F3B11" w:rsidRPr="00770669" w:rsidRDefault="004F3B11" w:rsidP="00201D87">
            <w:pPr>
              <w:spacing w:after="0" w:line="240" w:lineRule="auto"/>
              <w:jc w:val="center"/>
              <w:rPr>
                <w:rFonts w:ascii="Times New Roman" w:eastAsia="Calibri" w:hAnsi="Times New Roman" w:cs="Times New Roman"/>
                <w:i/>
              </w:rPr>
            </w:pPr>
            <w:r>
              <w:rPr>
                <w:rFonts w:ascii="Times New Roman" w:eastAsia="Calibri" w:hAnsi="Times New Roman" w:cs="Times New Roman"/>
                <w:i/>
              </w:rPr>
              <w:t>(p</w:t>
            </w:r>
            <w:r w:rsidRPr="00770669">
              <w:rPr>
                <w:rFonts w:ascii="Times New Roman" w:eastAsia="Calibri" w:hAnsi="Times New Roman" w:cs="Times New Roman"/>
                <w:i/>
              </w:rPr>
              <w:t>arašas</w:t>
            </w:r>
            <w:r>
              <w:rPr>
                <w:rFonts w:ascii="Times New Roman" w:eastAsia="Calibri" w:hAnsi="Times New Roman" w:cs="Times New Roman"/>
                <w:i/>
              </w:rPr>
              <w:t>)</w:t>
            </w:r>
          </w:p>
        </w:tc>
        <w:tc>
          <w:tcPr>
            <w:tcW w:w="992" w:type="dxa"/>
          </w:tcPr>
          <w:p w14:paraId="3460EE2D" w14:textId="77777777" w:rsidR="004F3B11" w:rsidRPr="00770669" w:rsidRDefault="004F3B11" w:rsidP="00201D87">
            <w:pPr>
              <w:spacing w:after="0" w:line="240" w:lineRule="auto"/>
              <w:jc w:val="center"/>
              <w:rPr>
                <w:rFonts w:ascii="Times New Roman" w:eastAsia="Calibri" w:hAnsi="Times New Roman" w:cs="Times New Roman"/>
                <w:i/>
              </w:rPr>
            </w:pPr>
          </w:p>
        </w:tc>
        <w:tc>
          <w:tcPr>
            <w:tcW w:w="3969" w:type="dxa"/>
            <w:gridSpan w:val="2"/>
            <w:tcBorders>
              <w:top w:val="single" w:sz="4" w:space="0" w:color="auto"/>
              <w:left w:val="nil"/>
              <w:bottom w:val="nil"/>
              <w:right w:val="nil"/>
            </w:tcBorders>
          </w:tcPr>
          <w:p w14:paraId="059E117D" w14:textId="77777777" w:rsidR="004F3B11" w:rsidRPr="00770669" w:rsidRDefault="004F3B11" w:rsidP="00201D87">
            <w:pPr>
              <w:spacing w:after="0" w:line="240" w:lineRule="auto"/>
              <w:jc w:val="center"/>
              <w:rPr>
                <w:rFonts w:ascii="Times New Roman" w:eastAsia="Calibri" w:hAnsi="Times New Roman" w:cs="Times New Roman"/>
                <w:i/>
              </w:rPr>
            </w:pPr>
            <w:r>
              <w:rPr>
                <w:rFonts w:ascii="Times New Roman" w:eastAsia="Calibri" w:hAnsi="Times New Roman" w:cs="Times New Roman"/>
                <w:i/>
              </w:rPr>
              <w:t>(v</w:t>
            </w:r>
            <w:r w:rsidRPr="00770669">
              <w:rPr>
                <w:rFonts w:ascii="Times New Roman" w:eastAsia="Calibri" w:hAnsi="Times New Roman" w:cs="Times New Roman"/>
                <w:i/>
              </w:rPr>
              <w:t>ardas ir pavardė</w:t>
            </w:r>
            <w:r>
              <w:rPr>
                <w:rFonts w:ascii="Times New Roman" w:eastAsia="Calibri" w:hAnsi="Times New Roman" w:cs="Times New Roman"/>
                <w:i/>
              </w:rPr>
              <w:t>)</w:t>
            </w:r>
          </w:p>
        </w:tc>
      </w:tr>
      <w:tr w:rsidR="004F3B11" w:rsidRPr="00B111FA" w14:paraId="694DD766" w14:textId="77777777" w:rsidTr="00201D87">
        <w:trPr>
          <w:gridAfter w:val="5"/>
          <w:wAfter w:w="6945" w:type="dxa"/>
        </w:trPr>
        <w:tc>
          <w:tcPr>
            <w:tcW w:w="2802" w:type="dxa"/>
          </w:tcPr>
          <w:p w14:paraId="695153C0" w14:textId="77777777" w:rsidR="004F3B11" w:rsidRPr="00B111FA" w:rsidRDefault="004F3B11" w:rsidP="00201D87">
            <w:pPr>
              <w:spacing w:after="0" w:line="240" w:lineRule="auto"/>
              <w:rPr>
                <w:rFonts w:ascii="Times New Roman" w:eastAsia="Calibri" w:hAnsi="Times New Roman" w:cs="Times New Roman"/>
                <w:color w:val="000000"/>
                <w:sz w:val="24"/>
                <w:szCs w:val="24"/>
              </w:rPr>
            </w:pPr>
          </w:p>
        </w:tc>
        <w:tc>
          <w:tcPr>
            <w:tcW w:w="708" w:type="dxa"/>
          </w:tcPr>
          <w:p w14:paraId="7006CB75" w14:textId="77777777" w:rsidR="004F3B11" w:rsidRPr="00B111FA" w:rsidRDefault="004F3B11" w:rsidP="00201D87">
            <w:pPr>
              <w:spacing w:after="0" w:line="240" w:lineRule="auto"/>
              <w:rPr>
                <w:rFonts w:ascii="Times New Roman" w:eastAsia="Calibri" w:hAnsi="Times New Roman" w:cs="Times New Roman"/>
                <w:sz w:val="24"/>
                <w:szCs w:val="24"/>
              </w:rPr>
            </w:pPr>
          </w:p>
        </w:tc>
        <w:tc>
          <w:tcPr>
            <w:tcW w:w="3261" w:type="dxa"/>
            <w:gridSpan w:val="3"/>
          </w:tcPr>
          <w:p w14:paraId="4FB8381F" w14:textId="77777777" w:rsidR="004F3B11" w:rsidRPr="00B111FA" w:rsidRDefault="004F3B11" w:rsidP="00201D87">
            <w:pPr>
              <w:spacing w:after="0" w:line="240" w:lineRule="auto"/>
              <w:rPr>
                <w:rFonts w:ascii="Times New Roman" w:eastAsia="Calibri" w:hAnsi="Times New Roman" w:cs="Times New Roman"/>
                <w:color w:val="000000"/>
                <w:sz w:val="24"/>
                <w:szCs w:val="24"/>
              </w:rPr>
            </w:pPr>
          </w:p>
        </w:tc>
      </w:tr>
      <w:tr w:rsidR="004F3B11" w:rsidRPr="00B111FA" w14:paraId="18072A68" w14:textId="77777777" w:rsidTr="00201D87">
        <w:trPr>
          <w:gridAfter w:val="1"/>
          <w:wAfter w:w="2835" w:type="dxa"/>
        </w:trPr>
        <w:tc>
          <w:tcPr>
            <w:tcW w:w="2802" w:type="dxa"/>
            <w:tcBorders>
              <w:bottom w:val="single" w:sz="4" w:space="0" w:color="auto"/>
            </w:tcBorders>
          </w:tcPr>
          <w:p w14:paraId="6A4D5199"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708" w:type="dxa"/>
          </w:tcPr>
          <w:p w14:paraId="334049DA"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261" w:type="dxa"/>
            <w:gridSpan w:val="3"/>
            <w:tcBorders>
              <w:bottom w:val="single" w:sz="4" w:space="0" w:color="auto"/>
            </w:tcBorders>
          </w:tcPr>
          <w:p w14:paraId="445DFFEB"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992" w:type="dxa"/>
          </w:tcPr>
          <w:p w14:paraId="652FBE66"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118" w:type="dxa"/>
            <w:gridSpan w:val="3"/>
          </w:tcPr>
          <w:p w14:paraId="73A83BB3"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3B9F01CC" w14:textId="77777777" w:rsidTr="00201D87">
        <w:trPr>
          <w:gridAfter w:val="1"/>
          <w:wAfter w:w="2835" w:type="dxa"/>
        </w:trPr>
        <w:tc>
          <w:tcPr>
            <w:tcW w:w="2802" w:type="dxa"/>
            <w:tcBorders>
              <w:top w:val="single" w:sz="4" w:space="0" w:color="auto"/>
            </w:tcBorders>
          </w:tcPr>
          <w:p w14:paraId="65F28C4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w:t>
            </w:r>
            <w:r>
              <w:rPr>
                <w:rFonts w:ascii="Times New Roman" w:eastAsia="Calibri" w:hAnsi="Times New Roman" w:cs="Times New Roman"/>
                <w:i/>
                <w:sz w:val="20"/>
                <w:szCs w:val="20"/>
              </w:rPr>
              <w:t>pirkimų iniciatoriaus</w:t>
            </w:r>
            <w:r w:rsidRPr="00B111FA">
              <w:rPr>
                <w:rFonts w:ascii="Times New Roman" w:eastAsia="Calibri" w:hAnsi="Times New Roman" w:cs="Times New Roman"/>
                <w:i/>
                <w:sz w:val="20"/>
                <w:szCs w:val="20"/>
              </w:rPr>
              <w:t xml:space="preserve"> pareigos)</w:t>
            </w:r>
          </w:p>
        </w:tc>
        <w:tc>
          <w:tcPr>
            <w:tcW w:w="708" w:type="dxa"/>
          </w:tcPr>
          <w:p w14:paraId="24FD72D7"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261" w:type="dxa"/>
            <w:gridSpan w:val="3"/>
            <w:tcBorders>
              <w:top w:val="single" w:sz="4" w:space="0" w:color="auto"/>
            </w:tcBorders>
          </w:tcPr>
          <w:p w14:paraId="2A2B682A" w14:textId="77777777" w:rsidR="004F3B11" w:rsidRPr="00B111FA" w:rsidRDefault="004F3B11" w:rsidP="00201D87">
            <w:pPr>
              <w:spacing w:after="0" w:line="240" w:lineRule="auto"/>
              <w:rPr>
                <w:rFonts w:ascii="Times New Roman" w:eastAsia="Calibri" w:hAnsi="Times New Roman" w:cs="Times New Roman"/>
                <w:i/>
                <w:sz w:val="20"/>
                <w:szCs w:val="20"/>
              </w:rPr>
            </w:pPr>
            <w:r w:rsidRPr="00B111FA">
              <w:rPr>
                <w:rFonts w:ascii="Times New Roman" w:eastAsia="Calibri" w:hAnsi="Times New Roman" w:cs="Times New Roman"/>
                <w:i/>
                <w:sz w:val="20"/>
                <w:szCs w:val="20"/>
              </w:rPr>
              <w:t>(perkančiosios organizacijos finansininko pareigos)</w:t>
            </w:r>
          </w:p>
        </w:tc>
        <w:tc>
          <w:tcPr>
            <w:tcW w:w="992" w:type="dxa"/>
          </w:tcPr>
          <w:p w14:paraId="5E47E6BA"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118" w:type="dxa"/>
            <w:gridSpan w:val="3"/>
          </w:tcPr>
          <w:p w14:paraId="076B54C0" w14:textId="77777777" w:rsidR="004F3B11" w:rsidRPr="00B111FA" w:rsidRDefault="004F3B11" w:rsidP="00201D87">
            <w:pPr>
              <w:spacing w:after="0" w:line="240" w:lineRule="auto"/>
              <w:rPr>
                <w:rFonts w:ascii="Times New Roman" w:eastAsia="Calibri" w:hAnsi="Times New Roman" w:cs="Times New Roman"/>
                <w:i/>
                <w:sz w:val="20"/>
                <w:szCs w:val="20"/>
              </w:rPr>
            </w:pPr>
          </w:p>
        </w:tc>
      </w:tr>
      <w:tr w:rsidR="004F3B11" w:rsidRPr="00B111FA" w14:paraId="472CAC55" w14:textId="77777777" w:rsidTr="00201D87">
        <w:trPr>
          <w:gridAfter w:val="1"/>
          <w:wAfter w:w="2835" w:type="dxa"/>
        </w:trPr>
        <w:tc>
          <w:tcPr>
            <w:tcW w:w="2802" w:type="dxa"/>
            <w:tcBorders>
              <w:bottom w:val="single" w:sz="4" w:space="0" w:color="auto"/>
            </w:tcBorders>
          </w:tcPr>
          <w:p w14:paraId="5E14C3DA"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708" w:type="dxa"/>
          </w:tcPr>
          <w:p w14:paraId="5DAA6CB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261" w:type="dxa"/>
            <w:gridSpan w:val="3"/>
            <w:tcBorders>
              <w:bottom w:val="single" w:sz="4" w:space="0" w:color="auto"/>
            </w:tcBorders>
          </w:tcPr>
          <w:p w14:paraId="6E1A9A19"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992" w:type="dxa"/>
          </w:tcPr>
          <w:p w14:paraId="0D96B290"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118" w:type="dxa"/>
            <w:gridSpan w:val="3"/>
          </w:tcPr>
          <w:p w14:paraId="694CECF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253B67A9" w14:textId="77777777" w:rsidTr="00201D87">
        <w:trPr>
          <w:gridAfter w:val="1"/>
          <w:wAfter w:w="2835" w:type="dxa"/>
        </w:trPr>
        <w:tc>
          <w:tcPr>
            <w:tcW w:w="2802" w:type="dxa"/>
            <w:tcBorders>
              <w:top w:val="single" w:sz="4" w:space="0" w:color="auto"/>
            </w:tcBorders>
          </w:tcPr>
          <w:p w14:paraId="17DC0D7A"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(parašas)</w:t>
            </w:r>
          </w:p>
        </w:tc>
        <w:tc>
          <w:tcPr>
            <w:tcW w:w="708" w:type="dxa"/>
          </w:tcPr>
          <w:p w14:paraId="6FFDB791"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261" w:type="dxa"/>
            <w:gridSpan w:val="3"/>
            <w:tcBorders>
              <w:top w:val="single" w:sz="4" w:space="0" w:color="auto"/>
            </w:tcBorders>
          </w:tcPr>
          <w:p w14:paraId="737822F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(parašas)</w:t>
            </w:r>
          </w:p>
        </w:tc>
        <w:tc>
          <w:tcPr>
            <w:tcW w:w="992" w:type="dxa"/>
          </w:tcPr>
          <w:p w14:paraId="62E36B13"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118" w:type="dxa"/>
            <w:gridSpan w:val="3"/>
          </w:tcPr>
          <w:p w14:paraId="498F9B08"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59488675" w14:textId="77777777" w:rsidTr="00201D87">
        <w:trPr>
          <w:gridAfter w:val="1"/>
          <w:wAfter w:w="2835" w:type="dxa"/>
        </w:trPr>
        <w:tc>
          <w:tcPr>
            <w:tcW w:w="2802" w:type="dxa"/>
            <w:tcBorders>
              <w:bottom w:val="single" w:sz="4" w:space="0" w:color="auto"/>
            </w:tcBorders>
          </w:tcPr>
          <w:p w14:paraId="73048B7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708" w:type="dxa"/>
          </w:tcPr>
          <w:p w14:paraId="10685D75"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261" w:type="dxa"/>
            <w:gridSpan w:val="3"/>
            <w:tcBorders>
              <w:bottom w:val="single" w:sz="4" w:space="0" w:color="auto"/>
            </w:tcBorders>
          </w:tcPr>
          <w:p w14:paraId="0ED60E93"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992" w:type="dxa"/>
          </w:tcPr>
          <w:p w14:paraId="44F9D24D"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118" w:type="dxa"/>
            <w:gridSpan w:val="3"/>
          </w:tcPr>
          <w:p w14:paraId="3F05B6F4"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43830816" w14:textId="77777777" w:rsidTr="00201D87">
        <w:trPr>
          <w:gridAfter w:val="1"/>
          <w:wAfter w:w="2835" w:type="dxa"/>
        </w:trPr>
        <w:tc>
          <w:tcPr>
            <w:tcW w:w="2802" w:type="dxa"/>
            <w:tcBorders>
              <w:top w:val="single" w:sz="4" w:space="0" w:color="auto"/>
            </w:tcBorders>
          </w:tcPr>
          <w:p w14:paraId="4E5B0BD9"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(vardas ir pavardė)</w:t>
            </w:r>
          </w:p>
        </w:tc>
        <w:tc>
          <w:tcPr>
            <w:tcW w:w="708" w:type="dxa"/>
          </w:tcPr>
          <w:p w14:paraId="15E25967"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261" w:type="dxa"/>
            <w:gridSpan w:val="3"/>
            <w:tcBorders>
              <w:top w:val="single" w:sz="4" w:space="0" w:color="auto"/>
            </w:tcBorders>
          </w:tcPr>
          <w:p w14:paraId="278C8888"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(vardas ir pavardė)</w:t>
            </w:r>
          </w:p>
        </w:tc>
        <w:tc>
          <w:tcPr>
            <w:tcW w:w="992" w:type="dxa"/>
          </w:tcPr>
          <w:p w14:paraId="555E8127"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118" w:type="dxa"/>
            <w:gridSpan w:val="3"/>
          </w:tcPr>
          <w:p w14:paraId="258D9467"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0D172909" w14:textId="77777777" w:rsidTr="00201D87">
        <w:trPr>
          <w:gridAfter w:val="1"/>
          <w:wAfter w:w="2835" w:type="dxa"/>
        </w:trPr>
        <w:tc>
          <w:tcPr>
            <w:tcW w:w="2802" w:type="dxa"/>
            <w:tcBorders>
              <w:bottom w:val="single" w:sz="4" w:space="0" w:color="auto"/>
            </w:tcBorders>
          </w:tcPr>
          <w:p w14:paraId="14DA1793"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708" w:type="dxa"/>
          </w:tcPr>
          <w:p w14:paraId="0DC7253E"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261" w:type="dxa"/>
            <w:gridSpan w:val="3"/>
            <w:tcBorders>
              <w:bottom w:val="single" w:sz="4" w:space="0" w:color="auto"/>
            </w:tcBorders>
          </w:tcPr>
          <w:p w14:paraId="2BEC6FE6"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992" w:type="dxa"/>
          </w:tcPr>
          <w:p w14:paraId="288DA31F"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c>
          <w:tcPr>
            <w:tcW w:w="3118" w:type="dxa"/>
            <w:gridSpan w:val="3"/>
          </w:tcPr>
          <w:p w14:paraId="5CB7AA8F"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r w:rsidR="004F3B11" w:rsidRPr="00B111FA" w14:paraId="240C950F" w14:textId="77777777" w:rsidTr="00201D87">
        <w:trPr>
          <w:gridAfter w:val="1"/>
          <w:wAfter w:w="2835" w:type="dxa"/>
        </w:trPr>
        <w:tc>
          <w:tcPr>
            <w:tcW w:w="2802" w:type="dxa"/>
            <w:tcBorders>
              <w:top w:val="single" w:sz="4" w:space="0" w:color="auto"/>
            </w:tcBorders>
          </w:tcPr>
          <w:p w14:paraId="4C8E0620"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(data)</w:t>
            </w:r>
          </w:p>
        </w:tc>
        <w:tc>
          <w:tcPr>
            <w:tcW w:w="708" w:type="dxa"/>
          </w:tcPr>
          <w:p w14:paraId="7F8DDAE1"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261" w:type="dxa"/>
            <w:gridSpan w:val="3"/>
            <w:tcBorders>
              <w:top w:val="single" w:sz="4" w:space="0" w:color="auto"/>
            </w:tcBorders>
          </w:tcPr>
          <w:p w14:paraId="0012E11A" w14:textId="77777777" w:rsidR="004F3B11" w:rsidRPr="00B111FA" w:rsidRDefault="004F3B11" w:rsidP="00201D87">
            <w:pPr>
              <w:spacing w:after="0" w:line="240" w:lineRule="auto"/>
              <w:rPr>
                <w:rFonts w:ascii="Times New Roman" w:eastAsia="Calibri" w:hAnsi="Times New Roman" w:cs="Times New Roman"/>
                <w:color w:val="000000"/>
                <w:sz w:val="20"/>
                <w:szCs w:val="20"/>
              </w:rPr>
            </w:pPr>
            <w:r w:rsidRPr="00B111FA">
              <w:rPr>
                <w:rFonts w:ascii="Times New Roman" w:eastAsia="Calibri" w:hAnsi="Times New Roman" w:cs="Times New Roman"/>
                <w:i/>
                <w:sz w:val="20"/>
                <w:szCs w:val="20"/>
              </w:rPr>
              <w:t>(data)</w:t>
            </w:r>
          </w:p>
        </w:tc>
        <w:tc>
          <w:tcPr>
            <w:tcW w:w="992" w:type="dxa"/>
          </w:tcPr>
          <w:p w14:paraId="6F52638E" w14:textId="77777777" w:rsidR="004F3B11" w:rsidRPr="00B111FA" w:rsidRDefault="004F3B11" w:rsidP="00201D87">
            <w:pPr>
              <w:spacing w:after="0" w:line="240" w:lineRule="auto"/>
              <w:rPr>
                <w:rFonts w:ascii="Times New Roman" w:eastAsia="Calibri" w:hAnsi="Times New Roman" w:cs="Times New Roman"/>
                <w:i/>
                <w:sz w:val="20"/>
                <w:szCs w:val="20"/>
              </w:rPr>
            </w:pPr>
          </w:p>
        </w:tc>
        <w:tc>
          <w:tcPr>
            <w:tcW w:w="3118" w:type="dxa"/>
            <w:gridSpan w:val="3"/>
          </w:tcPr>
          <w:p w14:paraId="46C238DF" w14:textId="77777777" w:rsidR="004F3B11" w:rsidRPr="00B111FA" w:rsidRDefault="004F3B11" w:rsidP="00201D87">
            <w:pPr>
              <w:spacing w:after="0" w:line="240" w:lineRule="auto"/>
              <w:rPr>
                <w:rFonts w:ascii="Times New Roman" w:eastAsia="Calibri" w:hAnsi="Times New Roman" w:cs="Times New Roman"/>
                <w:color w:val="000000"/>
                <w:sz w:val="20"/>
                <w:szCs w:val="20"/>
              </w:rPr>
            </w:pPr>
          </w:p>
        </w:tc>
      </w:tr>
    </w:tbl>
    <w:p w14:paraId="11BF3652" w14:textId="77777777" w:rsidR="004F3B11" w:rsidRDefault="004F3B11"/>
    <w:p w14:paraId="075E1082" w14:textId="77777777" w:rsidR="004A0894" w:rsidRDefault="004A0894" w:rsidP="00622D61">
      <w:pPr>
        <w:pStyle w:val="Pagrindinistekstas1"/>
        <w:spacing w:line="240" w:lineRule="auto"/>
        <w:ind w:left="6237" w:firstLine="0"/>
        <w:rPr>
          <w:iCs/>
          <w:noProof/>
          <w:color w:val="auto"/>
          <w:sz w:val="22"/>
          <w:szCs w:val="22"/>
        </w:rPr>
      </w:pPr>
    </w:p>
    <w:p w14:paraId="5EC43347" w14:textId="3D37EEFA" w:rsidR="004A0894" w:rsidRDefault="00622D61" w:rsidP="004A0894">
      <w:pPr>
        <w:pStyle w:val="Pagrindinistekstas1"/>
        <w:spacing w:line="240" w:lineRule="auto"/>
        <w:ind w:left="6237" w:firstLine="0"/>
        <w:rPr>
          <w:iCs/>
          <w:noProof/>
          <w:color w:val="auto"/>
          <w:sz w:val="22"/>
          <w:szCs w:val="22"/>
        </w:rPr>
      </w:pPr>
      <w:r w:rsidRPr="00AF5B87">
        <w:rPr>
          <w:iCs/>
          <w:noProof/>
          <w:color w:val="auto"/>
          <w:sz w:val="22"/>
          <w:szCs w:val="22"/>
        </w:rPr>
        <w:t xml:space="preserve">Alytaus r. Simno </w:t>
      </w:r>
      <w:r w:rsidR="009A41DC">
        <w:rPr>
          <w:iCs/>
          <w:noProof/>
          <w:color w:val="auto"/>
          <w:sz w:val="22"/>
          <w:szCs w:val="22"/>
        </w:rPr>
        <w:t>gimnazijos</w:t>
      </w:r>
      <w:r w:rsidRPr="00AF5B87">
        <w:rPr>
          <w:iCs/>
          <w:noProof/>
          <w:color w:val="auto"/>
          <w:sz w:val="22"/>
          <w:szCs w:val="22"/>
        </w:rPr>
        <w:t xml:space="preserve"> viešųjų </w:t>
      </w:r>
    </w:p>
    <w:p w14:paraId="6F93A168" w14:textId="33646F63" w:rsidR="00622D61" w:rsidRPr="00AF5B87" w:rsidRDefault="00622D61" w:rsidP="00622D61">
      <w:pPr>
        <w:pStyle w:val="Pagrindinistekstas1"/>
        <w:spacing w:line="240" w:lineRule="auto"/>
        <w:ind w:left="6237" w:firstLine="0"/>
        <w:rPr>
          <w:iCs/>
          <w:noProof/>
          <w:color w:val="auto"/>
          <w:sz w:val="22"/>
          <w:szCs w:val="22"/>
        </w:rPr>
      </w:pPr>
      <w:r w:rsidRPr="00AF5B87">
        <w:rPr>
          <w:iCs/>
          <w:noProof/>
          <w:color w:val="auto"/>
          <w:sz w:val="22"/>
          <w:szCs w:val="22"/>
        </w:rPr>
        <w:t xml:space="preserve">pirkimų organizavimo tvarkos aprašo </w:t>
      </w:r>
    </w:p>
    <w:p w14:paraId="0DA406C6" w14:textId="77777777" w:rsidR="00622D61" w:rsidRPr="00AF5B87" w:rsidRDefault="00622D61" w:rsidP="00622D61">
      <w:pPr>
        <w:pStyle w:val="Pagrindinistekstas1"/>
        <w:spacing w:line="240" w:lineRule="auto"/>
        <w:ind w:left="6237" w:firstLine="0"/>
        <w:rPr>
          <w:iCs/>
          <w:noProof/>
          <w:color w:val="auto"/>
          <w:sz w:val="22"/>
          <w:szCs w:val="22"/>
        </w:rPr>
      </w:pPr>
      <w:r w:rsidRPr="00AF5B87">
        <w:rPr>
          <w:iCs/>
          <w:noProof/>
          <w:color w:val="auto"/>
          <w:sz w:val="22"/>
          <w:szCs w:val="22"/>
        </w:rPr>
        <w:t>3 priedas</w:t>
      </w:r>
    </w:p>
    <w:p w14:paraId="68A4944C" w14:textId="77777777" w:rsidR="005514AA" w:rsidRDefault="005514AA" w:rsidP="005514AA">
      <w:pPr>
        <w:spacing w:after="0" w:line="240" w:lineRule="auto"/>
        <w:jc w:val="right"/>
        <w:rPr>
          <w:rFonts w:ascii="Times New Roman" w:hAnsi="Times New Roman" w:cs="Times New Roman"/>
        </w:rPr>
      </w:pPr>
    </w:p>
    <w:p w14:paraId="0CDA148F" w14:textId="77777777" w:rsidR="005514AA" w:rsidRPr="00AF5B87" w:rsidRDefault="00622D61" w:rsidP="00622D61">
      <w:pPr>
        <w:spacing w:after="0" w:line="240" w:lineRule="auto"/>
        <w:ind w:left="2592" w:firstLine="1296"/>
        <w:rPr>
          <w:rFonts w:ascii="Times New Roman" w:hAnsi="Times New Roman" w:cs="Times New Roman"/>
          <w:i/>
          <w:sz w:val="24"/>
          <w:szCs w:val="24"/>
        </w:rPr>
      </w:pPr>
      <w:r>
        <w:rPr>
          <w:rFonts w:ascii="Times New Roman" w:hAnsi="Times New Roman" w:cs="Times New Roman"/>
        </w:rPr>
        <w:t xml:space="preserve">                                </w:t>
      </w:r>
      <w:r w:rsidR="005514AA" w:rsidRPr="00AF5B87">
        <w:rPr>
          <w:rFonts w:ascii="Times New Roman" w:hAnsi="Times New Roman" w:cs="Times New Roman"/>
          <w:i/>
          <w:sz w:val="24"/>
          <w:szCs w:val="24"/>
        </w:rPr>
        <w:t>TVIRTINU</w:t>
      </w:r>
    </w:p>
    <w:p w14:paraId="25536979" w14:textId="77777777" w:rsidR="00622D61" w:rsidRPr="00A93B7D" w:rsidRDefault="00622D61" w:rsidP="00622D61">
      <w:pPr>
        <w:tabs>
          <w:tab w:val="right" w:leader="underscore" w:pos="8640"/>
        </w:tabs>
        <w:spacing w:after="0" w:line="240" w:lineRule="auto"/>
        <w:ind w:left="5670"/>
        <w:rPr>
          <w:rFonts w:ascii="Times New Roman" w:hAnsi="Times New Roman" w:cs="Times New Roman"/>
          <w:i/>
          <w:noProof/>
          <w:sz w:val="24"/>
          <w:szCs w:val="24"/>
        </w:rPr>
      </w:pPr>
      <w:r w:rsidRPr="00A93B7D">
        <w:rPr>
          <w:rFonts w:ascii="Times New Roman" w:hAnsi="Times New Roman" w:cs="Times New Roman"/>
          <w:i/>
          <w:noProof/>
          <w:sz w:val="24"/>
          <w:szCs w:val="24"/>
        </w:rPr>
        <w:t>_______________________________</w:t>
      </w:r>
    </w:p>
    <w:p w14:paraId="0C02114A" w14:textId="77777777" w:rsidR="00622D61" w:rsidRPr="003A7507" w:rsidRDefault="00622D61" w:rsidP="00622D61">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(Mokyklos vadovo arba jo įgalioto asmens pareigų pavadinimas)</w:t>
      </w:r>
    </w:p>
    <w:p w14:paraId="465DFE8D" w14:textId="77777777" w:rsidR="00622D61" w:rsidRPr="00A93B7D" w:rsidRDefault="00622D61" w:rsidP="00622D61">
      <w:pPr>
        <w:tabs>
          <w:tab w:val="right" w:leader="underscore" w:pos="8640"/>
        </w:tabs>
        <w:spacing w:after="0" w:line="240" w:lineRule="auto"/>
        <w:ind w:left="5670"/>
        <w:rPr>
          <w:rFonts w:ascii="Times New Roman" w:hAnsi="Times New Roman" w:cs="Times New Roman"/>
          <w:i/>
          <w:noProof/>
        </w:rPr>
      </w:pPr>
      <w:r w:rsidRPr="00A93B7D">
        <w:rPr>
          <w:rFonts w:ascii="Times New Roman" w:hAnsi="Times New Roman" w:cs="Times New Roman"/>
          <w:i/>
          <w:noProof/>
        </w:rPr>
        <w:t>_______________________________</w:t>
      </w:r>
    </w:p>
    <w:p w14:paraId="1EFB49AE" w14:textId="77777777" w:rsidR="00622D61" w:rsidRPr="003A7507" w:rsidRDefault="00622D61" w:rsidP="00622D61">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(parašas)</w:t>
      </w:r>
    </w:p>
    <w:p w14:paraId="2946659D" w14:textId="77777777" w:rsidR="00622D61" w:rsidRPr="00A93B7D" w:rsidRDefault="00622D61" w:rsidP="00622D61">
      <w:pPr>
        <w:tabs>
          <w:tab w:val="right" w:leader="underscore" w:pos="8640"/>
        </w:tabs>
        <w:spacing w:after="0" w:line="240" w:lineRule="auto"/>
        <w:ind w:left="5670"/>
        <w:rPr>
          <w:rFonts w:ascii="Times New Roman" w:hAnsi="Times New Roman" w:cs="Times New Roman"/>
          <w:i/>
          <w:noProof/>
        </w:rPr>
      </w:pPr>
      <w:r w:rsidRPr="00A93B7D">
        <w:rPr>
          <w:rFonts w:ascii="Times New Roman" w:hAnsi="Times New Roman" w:cs="Times New Roman"/>
          <w:i/>
          <w:noProof/>
        </w:rPr>
        <w:t>_______________________________</w:t>
      </w:r>
    </w:p>
    <w:p w14:paraId="0CB503DE" w14:textId="77777777" w:rsidR="00622D61" w:rsidRPr="003A7507" w:rsidRDefault="00622D61" w:rsidP="00622D61">
      <w:pPr>
        <w:tabs>
          <w:tab w:val="right" w:leader="underscore" w:pos="8640"/>
        </w:tabs>
        <w:spacing w:after="0" w:line="240" w:lineRule="auto"/>
        <w:ind w:left="5670"/>
        <w:rPr>
          <w:rFonts w:ascii="Times New Roman" w:hAnsi="Times New Roman" w:cs="Times New Roman"/>
          <w:i/>
          <w:noProof/>
          <w:sz w:val="20"/>
          <w:szCs w:val="20"/>
        </w:rPr>
      </w:pPr>
      <w:r w:rsidRPr="003A7507">
        <w:rPr>
          <w:rFonts w:ascii="Times New Roman" w:hAnsi="Times New Roman" w:cs="Times New Roman"/>
          <w:i/>
          <w:noProof/>
          <w:sz w:val="20"/>
          <w:szCs w:val="20"/>
        </w:rPr>
        <w:t>(vardas ir pavardė)</w:t>
      </w:r>
    </w:p>
    <w:p w14:paraId="26E29C32" w14:textId="77777777" w:rsidR="005514AA" w:rsidRDefault="005514AA" w:rsidP="00622D61">
      <w:pPr>
        <w:spacing w:after="0" w:line="240" w:lineRule="auto"/>
        <w:rPr>
          <w:rFonts w:ascii="Times New Roman" w:eastAsia="Times New Roman" w:hAnsi="Times New Roman" w:cs="Times New Roman"/>
          <w:b/>
          <w:bCs/>
          <w:sz w:val="24"/>
          <w:szCs w:val="24"/>
        </w:rPr>
      </w:pPr>
    </w:p>
    <w:p w14:paraId="5E8EFF0E" w14:textId="77777777" w:rsidR="005514AA" w:rsidRPr="003D2183" w:rsidRDefault="005514AA" w:rsidP="005514AA">
      <w:pPr>
        <w:spacing w:after="0" w:line="240" w:lineRule="auto"/>
        <w:jc w:val="center"/>
        <w:rPr>
          <w:rFonts w:ascii="Times New Roman" w:eastAsia="Times New Roman" w:hAnsi="Times New Roman" w:cs="Times New Roman"/>
          <w:sz w:val="24"/>
          <w:szCs w:val="24"/>
          <w:lang w:val="pt-PT"/>
        </w:rPr>
      </w:pPr>
      <w:r w:rsidRPr="004C5D74">
        <w:rPr>
          <w:rFonts w:ascii="Times New Roman" w:eastAsia="Times New Roman" w:hAnsi="Times New Roman" w:cs="Times New Roman"/>
          <w:b/>
          <w:bCs/>
          <w:sz w:val="24"/>
          <w:szCs w:val="24"/>
        </w:rPr>
        <w:t>PARAIŠKA</w:t>
      </w:r>
      <w:r>
        <w:rPr>
          <w:rFonts w:ascii="Times New Roman" w:eastAsia="Times New Roman" w:hAnsi="Times New Roman" w:cs="Times New Roman"/>
          <w:b/>
          <w:bCs/>
          <w:sz w:val="24"/>
          <w:szCs w:val="24"/>
        </w:rPr>
        <w:t xml:space="preserve"> PREKĖMS, PASLAUGOMS AR DARBAMS PIRKTI</w:t>
      </w:r>
    </w:p>
    <w:p w14:paraId="2EDBB492" w14:textId="77777777" w:rsidR="005514AA" w:rsidRPr="003D2183" w:rsidRDefault="005514AA" w:rsidP="005514AA">
      <w:pPr>
        <w:spacing w:after="0" w:line="240" w:lineRule="auto"/>
        <w:jc w:val="center"/>
        <w:rPr>
          <w:rFonts w:ascii="Times New Roman" w:eastAsia="Times New Roman" w:hAnsi="Times New Roman" w:cs="Times New Roman"/>
          <w:sz w:val="24"/>
          <w:szCs w:val="24"/>
          <w:lang w:val="pt-PT"/>
        </w:rPr>
      </w:pPr>
      <w:r w:rsidRPr="004C5D74">
        <w:rPr>
          <w:rFonts w:ascii="Times New Roman" w:eastAsia="Times New Roman" w:hAnsi="Times New Roman" w:cs="Times New Roman"/>
          <w:sz w:val="24"/>
          <w:szCs w:val="24"/>
        </w:rPr>
        <w:t> </w:t>
      </w:r>
    </w:p>
    <w:p w14:paraId="3DAB21E0" w14:textId="77777777" w:rsidR="00622D61" w:rsidRPr="00A25D27" w:rsidRDefault="00622D61" w:rsidP="00622D61">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14:paraId="693F6A3C" w14:textId="77777777" w:rsidR="00622D61" w:rsidRPr="00A25D27" w:rsidRDefault="00622D61" w:rsidP="00622D61">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14:paraId="40DB7429" w14:textId="77777777" w:rsidR="00622D61" w:rsidRPr="00622D61" w:rsidRDefault="00622D61" w:rsidP="00622D61">
      <w:pPr>
        <w:pStyle w:val="CentrBoldm"/>
        <w:rPr>
          <w:rFonts w:ascii="Times New Roman" w:hAnsi="Times New Roman"/>
          <w:b w:val="0"/>
          <w:bCs w:val="0"/>
          <w:sz w:val="22"/>
          <w:szCs w:val="22"/>
          <w:lang w:val="lt-LT"/>
        </w:rPr>
      </w:pPr>
      <w:r w:rsidRPr="00622D61">
        <w:rPr>
          <w:rFonts w:ascii="Times New Roman" w:hAnsi="Times New Roman"/>
          <w:b w:val="0"/>
          <w:bCs w:val="0"/>
          <w:i/>
          <w:iCs/>
          <w:sz w:val="22"/>
          <w:szCs w:val="22"/>
          <w:lang w:val="lt-LT"/>
        </w:rPr>
        <w:t>(vietovės pavadinimas)</w:t>
      </w:r>
    </w:p>
    <w:p w14:paraId="3E04261B" w14:textId="77777777" w:rsidR="005514AA" w:rsidRPr="003D2183" w:rsidRDefault="005514AA" w:rsidP="005514AA">
      <w:pPr>
        <w:spacing w:after="0" w:line="240" w:lineRule="auto"/>
        <w:rPr>
          <w:rFonts w:ascii="Times New Roman" w:eastAsia="Times New Roman" w:hAnsi="Times New Roman" w:cs="Times New Roman"/>
          <w:sz w:val="24"/>
          <w:szCs w:val="24"/>
          <w:lang w:val="pt-PT"/>
        </w:rPr>
      </w:pPr>
      <w:r w:rsidRPr="004C5D74">
        <w:rPr>
          <w:rFonts w:ascii="Times New Roman" w:eastAsia="Times New Roman" w:hAnsi="Times New Roman" w:cs="Times New Roman"/>
          <w:sz w:val="24"/>
          <w:szCs w:val="24"/>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8"/>
        <w:gridCol w:w="4800"/>
      </w:tblGrid>
      <w:tr w:rsidR="005514AA" w:rsidRPr="004C5D74" w14:paraId="4CC2E265" w14:textId="77777777" w:rsidTr="00201D87">
        <w:trPr>
          <w:trHeight w:val="20"/>
        </w:trPr>
        <w:tc>
          <w:tcPr>
            <w:tcW w:w="9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036B226" w14:textId="77777777" w:rsidR="005514AA" w:rsidRPr="003D2183" w:rsidRDefault="005514AA" w:rsidP="00201D87">
            <w:pPr>
              <w:spacing w:after="0" w:line="240" w:lineRule="auto"/>
              <w:rPr>
                <w:rFonts w:ascii="Times New Roman" w:eastAsia="Times New Roman" w:hAnsi="Times New Roman" w:cs="Times New Roman"/>
                <w:sz w:val="24"/>
                <w:szCs w:val="24"/>
              </w:rPr>
            </w:pPr>
            <w:r w:rsidRPr="003D2183">
              <w:rPr>
                <w:rFonts w:ascii="Times New Roman" w:eastAsia="Times New Roman" w:hAnsi="Times New Roman" w:cs="Times New Roman"/>
                <w:b/>
                <w:caps/>
              </w:rPr>
              <w:t>1. Pirkimo objekto pavadinimas</w:t>
            </w:r>
            <w:r w:rsidRPr="003D2183">
              <w:rPr>
                <w:rFonts w:ascii="Times New Roman" w:eastAsia="Times New Roman" w:hAnsi="Times New Roman" w:cs="Times New Roman"/>
                <w:b/>
              </w:rPr>
              <w:t>:</w:t>
            </w:r>
          </w:p>
          <w:p w14:paraId="0D5D3B91" w14:textId="77777777" w:rsidR="005514AA" w:rsidRPr="003D2183" w:rsidRDefault="008409B2" w:rsidP="00201D87">
            <w:pPr>
              <w:spacing w:after="0" w:line="240" w:lineRule="auto"/>
              <w:ind w:left="720" w:hanging="720"/>
              <w:rPr>
                <w:rFonts w:ascii="Times New Roman" w:eastAsia="Times New Roman" w:hAnsi="Times New Roman" w:cs="Times New Roman"/>
                <w:sz w:val="24"/>
                <w:szCs w:val="24"/>
              </w:rPr>
            </w:pPr>
            <w:r w:rsidRPr="003D2183">
              <w:rPr>
                <w:rFonts w:ascii="Times New Roman" w:eastAsia="Times New Roman" w:hAnsi="Times New Roman" w:cs="Times New Roman"/>
              </w:rPr>
              <w:fldChar w:fldCharType="begin">
                <w:ffData>
                  <w:name w:val="Text3"/>
                  <w:enabled/>
                  <w:calcOnExit w:val="0"/>
                  <w:textInput>
                    <w:format w:val="Pirmoji didžioji raidė"/>
                  </w:textInput>
                </w:ffData>
              </w:fldChar>
            </w:r>
            <w:bookmarkStart w:id="53" w:name="Text3"/>
            <w:r w:rsidR="005514AA" w:rsidRPr="003D2183">
              <w:rPr>
                <w:rFonts w:ascii="Times New Roman" w:eastAsia="Times New Roman" w:hAnsi="Times New Roman" w:cs="Times New Roman"/>
              </w:rPr>
              <w:instrText xml:space="preserve"> FORMTEXT </w:instrText>
            </w:r>
            <w:r w:rsidRPr="003D2183">
              <w:rPr>
                <w:rFonts w:ascii="Times New Roman" w:eastAsia="Times New Roman" w:hAnsi="Times New Roman" w:cs="Times New Roman"/>
              </w:rPr>
            </w:r>
            <w:r w:rsidRPr="003D2183">
              <w:rPr>
                <w:rFonts w:ascii="Times New Roman" w:eastAsia="Times New Roman" w:hAnsi="Times New Roman" w:cs="Times New Roman"/>
              </w:rPr>
              <w:fldChar w:fldCharType="separate"/>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Pr="003D2183">
              <w:rPr>
                <w:rFonts w:ascii="Times New Roman" w:eastAsia="Times New Roman" w:hAnsi="Times New Roman" w:cs="Times New Roman"/>
              </w:rPr>
              <w:fldChar w:fldCharType="end"/>
            </w:r>
            <w:bookmarkEnd w:id="53"/>
          </w:p>
        </w:tc>
      </w:tr>
      <w:tr w:rsidR="005514AA" w:rsidRPr="004C5D74" w14:paraId="6273EFD7" w14:textId="77777777" w:rsidTr="00201D87">
        <w:trPr>
          <w:trHeight w:val="20"/>
        </w:trPr>
        <w:tc>
          <w:tcPr>
            <w:tcW w:w="9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B7429C9" w14:textId="77777777" w:rsidR="005514AA" w:rsidRPr="003D2183" w:rsidRDefault="005514AA" w:rsidP="00201D87">
            <w:pPr>
              <w:spacing w:after="0" w:line="240" w:lineRule="auto"/>
              <w:rPr>
                <w:rFonts w:ascii="Times New Roman" w:eastAsia="Times New Roman" w:hAnsi="Times New Roman" w:cs="Times New Roman"/>
              </w:rPr>
            </w:pPr>
            <w:r w:rsidRPr="003D2183">
              <w:rPr>
                <w:rFonts w:ascii="Times New Roman" w:eastAsia="Times New Roman" w:hAnsi="Times New Roman" w:cs="Times New Roman"/>
                <w:caps/>
              </w:rPr>
              <w:t xml:space="preserve">(+ </w:t>
            </w:r>
            <w:r w:rsidRPr="003D2183">
              <w:rPr>
                <w:rFonts w:ascii="Times New Roman" w:eastAsia="Times New Roman" w:hAnsi="Times New Roman" w:cs="Times New Roman"/>
              </w:rPr>
              <w:t>pažymimi reikiami langeliai)</w:t>
            </w:r>
          </w:p>
        </w:tc>
      </w:tr>
      <w:tr w:rsidR="005514AA" w:rsidRPr="004C5D74" w14:paraId="62C3503C" w14:textId="77777777" w:rsidTr="00201D87">
        <w:trPr>
          <w:trHeight w:val="20"/>
        </w:trPr>
        <w:tc>
          <w:tcPr>
            <w:tcW w:w="9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C4F3A2" w14:textId="77777777" w:rsidR="005514AA" w:rsidRPr="003D2183" w:rsidRDefault="005514AA" w:rsidP="00201D87">
            <w:pPr>
              <w:spacing w:after="0" w:line="240" w:lineRule="auto"/>
              <w:rPr>
                <w:rFonts w:ascii="Times New Roman" w:eastAsia="Times New Roman" w:hAnsi="Times New Roman" w:cs="Times New Roman"/>
                <w:caps/>
              </w:rPr>
            </w:pPr>
            <w:r w:rsidRPr="003D2183">
              <w:rPr>
                <w:rFonts w:ascii="Times New Roman" w:eastAsia="Times New Roman" w:hAnsi="Times New Roman" w:cs="Times New Roman"/>
                <w:caps/>
              </w:rPr>
              <w:t xml:space="preserve">prekės </w:t>
            </w:r>
            <w:r w:rsidR="008409B2" w:rsidRPr="003D2183">
              <w:rPr>
                <w:rFonts w:ascii="Times New Roman" w:eastAsia="Times New Roman" w:hAnsi="Times New Roman" w:cs="Times New Roman"/>
                <w:caps/>
              </w:rPr>
              <w:fldChar w:fldCharType="begin">
                <w:ffData>
                  <w:name w:val="Check1"/>
                  <w:enabled/>
                  <w:calcOnExit w:val="0"/>
                  <w:checkBox>
                    <w:sizeAuto/>
                    <w:default w:val="0"/>
                    <w:checked w:val="0"/>
                  </w:checkBox>
                </w:ffData>
              </w:fldChar>
            </w:r>
            <w:bookmarkStart w:id="54" w:name="Check1"/>
            <w:r w:rsidRPr="003D2183">
              <w:rPr>
                <w:rFonts w:ascii="Times New Roman" w:eastAsia="Times New Roman" w:hAnsi="Times New Roman" w:cs="Times New Roman"/>
                <w:caps/>
              </w:rPr>
              <w:instrText xml:space="preserve"> FORMCHECKBOX </w:instrText>
            </w:r>
            <w:r w:rsidR="00E86C13">
              <w:rPr>
                <w:rFonts w:ascii="Times New Roman" w:eastAsia="Times New Roman" w:hAnsi="Times New Roman" w:cs="Times New Roman"/>
                <w:caps/>
              </w:rPr>
            </w:r>
            <w:r w:rsidR="00E86C13">
              <w:rPr>
                <w:rFonts w:ascii="Times New Roman" w:eastAsia="Times New Roman" w:hAnsi="Times New Roman" w:cs="Times New Roman"/>
                <w:caps/>
              </w:rPr>
              <w:fldChar w:fldCharType="separate"/>
            </w:r>
            <w:r w:rsidR="008409B2" w:rsidRPr="003D2183">
              <w:rPr>
                <w:rFonts w:ascii="Times New Roman" w:eastAsia="Times New Roman" w:hAnsi="Times New Roman" w:cs="Times New Roman"/>
                <w:caps/>
              </w:rPr>
              <w:fldChar w:fldCharType="end"/>
            </w:r>
            <w:bookmarkEnd w:id="54"/>
            <w:r w:rsidRPr="003D2183">
              <w:rPr>
                <w:rFonts w:ascii="Times New Roman" w:eastAsia="Times New Roman" w:hAnsi="Times New Roman" w:cs="Times New Roman"/>
                <w:caps/>
              </w:rPr>
              <w:t xml:space="preserve">      paslaugos  </w:t>
            </w:r>
            <w:r w:rsidR="008409B2" w:rsidRPr="003D2183">
              <w:rPr>
                <w:rFonts w:ascii="Times New Roman" w:eastAsia="Times New Roman" w:hAnsi="Times New Roman" w:cs="Times New Roman"/>
                <w:caps/>
              </w:rPr>
              <w:fldChar w:fldCharType="begin">
                <w:ffData>
                  <w:name w:val="Check2"/>
                  <w:enabled/>
                  <w:calcOnExit w:val="0"/>
                  <w:checkBox>
                    <w:sizeAuto/>
                    <w:default w:val="0"/>
                    <w:checked w:val="0"/>
                  </w:checkBox>
                </w:ffData>
              </w:fldChar>
            </w:r>
            <w:bookmarkStart w:id="55" w:name="Check2"/>
            <w:r w:rsidRPr="003D2183">
              <w:rPr>
                <w:rFonts w:ascii="Times New Roman" w:eastAsia="Times New Roman" w:hAnsi="Times New Roman" w:cs="Times New Roman"/>
                <w:caps/>
              </w:rPr>
              <w:instrText xml:space="preserve"> FORMCHECKBOX </w:instrText>
            </w:r>
            <w:r w:rsidR="00E86C13">
              <w:rPr>
                <w:rFonts w:ascii="Times New Roman" w:eastAsia="Times New Roman" w:hAnsi="Times New Roman" w:cs="Times New Roman"/>
                <w:caps/>
              </w:rPr>
            </w:r>
            <w:r w:rsidR="00E86C13">
              <w:rPr>
                <w:rFonts w:ascii="Times New Roman" w:eastAsia="Times New Roman" w:hAnsi="Times New Roman" w:cs="Times New Roman"/>
                <w:caps/>
              </w:rPr>
              <w:fldChar w:fldCharType="separate"/>
            </w:r>
            <w:r w:rsidR="008409B2" w:rsidRPr="003D2183">
              <w:rPr>
                <w:rFonts w:ascii="Times New Roman" w:eastAsia="Times New Roman" w:hAnsi="Times New Roman" w:cs="Times New Roman"/>
                <w:caps/>
              </w:rPr>
              <w:fldChar w:fldCharType="end"/>
            </w:r>
            <w:bookmarkEnd w:id="55"/>
            <w:r w:rsidRPr="003D2183">
              <w:rPr>
                <w:rFonts w:ascii="Times New Roman" w:eastAsia="Times New Roman" w:hAnsi="Times New Roman" w:cs="Times New Roman"/>
                <w:caps/>
              </w:rPr>
              <w:t xml:space="preserve">      darbai   </w:t>
            </w:r>
            <w:r w:rsidR="008409B2" w:rsidRPr="003D2183">
              <w:rPr>
                <w:rFonts w:ascii="Times New Roman" w:eastAsia="Times New Roman" w:hAnsi="Times New Roman" w:cs="Times New Roman"/>
                <w:caps/>
              </w:rPr>
              <w:fldChar w:fldCharType="begin">
                <w:ffData>
                  <w:name w:val="Check3"/>
                  <w:enabled/>
                  <w:calcOnExit w:val="0"/>
                  <w:checkBox>
                    <w:sizeAuto/>
                    <w:default w:val="0"/>
                    <w:checked w:val="0"/>
                  </w:checkBox>
                </w:ffData>
              </w:fldChar>
            </w:r>
            <w:bookmarkStart w:id="56" w:name="Check3"/>
            <w:r w:rsidRPr="003D2183">
              <w:rPr>
                <w:rFonts w:ascii="Times New Roman" w:eastAsia="Times New Roman" w:hAnsi="Times New Roman" w:cs="Times New Roman"/>
                <w:caps/>
              </w:rPr>
              <w:instrText xml:space="preserve"> FORMCHECKBOX </w:instrText>
            </w:r>
            <w:r w:rsidR="00E86C13">
              <w:rPr>
                <w:rFonts w:ascii="Times New Roman" w:eastAsia="Times New Roman" w:hAnsi="Times New Roman" w:cs="Times New Roman"/>
                <w:caps/>
              </w:rPr>
            </w:r>
            <w:r w:rsidR="00E86C13">
              <w:rPr>
                <w:rFonts w:ascii="Times New Roman" w:eastAsia="Times New Roman" w:hAnsi="Times New Roman" w:cs="Times New Roman"/>
                <w:caps/>
              </w:rPr>
              <w:fldChar w:fldCharType="separate"/>
            </w:r>
            <w:r w:rsidR="008409B2" w:rsidRPr="003D2183">
              <w:rPr>
                <w:rFonts w:ascii="Times New Roman" w:eastAsia="Times New Roman" w:hAnsi="Times New Roman" w:cs="Times New Roman"/>
                <w:caps/>
              </w:rPr>
              <w:fldChar w:fldCharType="end"/>
            </w:r>
            <w:bookmarkEnd w:id="56"/>
          </w:p>
        </w:tc>
      </w:tr>
      <w:tr w:rsidR="005514AA" w:rsidRPr="004C5D74" w14:paraId="27957A98"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CE16E9" w14:textId="77777777" w:rsidR="00024A9B" w:rsidRDefault="005514AA" w:rsidP="00024A9B">
            <w:pPr>
              <w:spacing w:after="0" w:line="240" w:lineRule="auto"/>
              <w:ind w:left="720" w:hanging="720"/>
              <w:rPr>
                <w:rFonts w:ascii="Times New Roman" w:eastAsia="Times New Roman" w:hAnsi="Times New Roman" w:cs="Times New Roman"/>
                <w:b/>
                <w:caps/>
              </w:rPr>
            </w:pPr>
            <w:r w:rsidRPr="003D2183">
              <w:rPr>
                <w:rFonts w:ascii="Times New Roman" w:eastAsia="Times New Roman" w:hAnsi="Times New Roman" w:cs="Times New Roman"/>
                <w:b/>
                <w:bCs/>
              </w:rPr>
              <w:t>2. </w:t>
            </w:r>
            <w:r w:rsidR="00024A9B">
              <w:rPr>
                <w:rFonts w:ascii="Times New Roman" w:eastAsia="Times New Roman" w:hAnsi="Times New Roman" w:cs="Times New Roman"/>
                <w:b/>
                <w:caps/>
              </w:rPr>
              <w:t>Pirkimo objekto aprašymas:</w:t>
            </w:r>
          </w:p>
          <w:p w14:paraId="22C62C12" w14:textId="45CF7526" w:rsidR="005514AA" w:rsidRPr="00024A9B" w:rsidRDefault="008409B2" w:rsidP="00024A9B">
            <w:pPr>
              <w:spacing w:after="0" w:line="240" w:lineRule="auto"/>
              <w:ind w:left="720" w:hanging="720"/>
              <w:rPr>
                <w:rFonts w:ascii="Times New Roman" w:eastAsia="Times New Roman" w:hAnsi="Times New Roman" w:cs="Times New Roman"/>
                <w:b/>
                <w:caps/>
              </w:rPr>
            </w:pPr>
            <w:r w:rsidRPr="003D2183">
              <w:rPr>
                <w:rFonts w:ascii="Times New Roman" w:eastAsia="Times New Roman" w:hAnsi="Times New Roman" w:cs="Times New Roman"/>
              </w:rPr>
              <w:fldChar w:fldCharType="begin">
                <w:ffData>
                  <w:name w:val="Text4"/>
                  <w:enabled/>
                  <w:calcOnExit w:val="0"/>
                  <w:textInput>
                    <w:format w:val="Pirmoji didžioji raidė"/>
                  </w:textInput>
                </w:ffData>
              </w:fldChar>
            </w:r>
            <w:bookmarkStart w:id="57" w:name="Text4"/>
            <w:r w:rsidR="005514AA" w:rsidRPr="003D2183">
              <w:rPr>
                <w:rFonts w:ascii="Times New Roman" w:eastAsia="Times New Roman" w:hAnsi="Times New Roman" w:cs="Times New Roman"/>
              </w:rPr>
              <w:instrText xml:space="preserve"> FORMTEXT </w:instrText>
            </w:r>
            <w:r w:rsidRPr="003D2183">
              <w:rPr>
                <w:rFonts w:ascii="Times New Roman" w:eastAsia="Times New Roman" w:hAnsi="Times New Roman" w:cs="Times New Roman"/>
              </w:rPr>
            </w:r>
            <w:r w:rsidRPr="003D2183">
              <w:rPr>
                <w:rFonts w:ascii="Times New Roman" w:eastAsia="Times New Roman" w:hAnsi="Times New Roman" w:cs="Times New Roman"/>
              </w:rPr>
              <w:fldChar w:fldCharType="separate"/>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Pr="003D2183">
              <w:rPr>
                <w:rFonts w:ascii="Times New Roman" w:eastAsia="Times New Roman" w:hAnsi="Times New Roman" w:cs="Times New Roman"/>
              </w:rPr>
              <w:fldChar w:fldCharType="end"/>
            </w:r>
            <w:bookmarkEnd w:id="57"/>
          </w:p>
        </w:tc>
      </w:tr>
      <w:tr w:rsidR="005514AA" w:rsidRPr="004C5D74" w14:paraId="03BE0831"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8CDAB5" w14:textId="60A29A08" w:rsidR="005514AA" w:rsidRPr="003D2183" w:rsidRDefault="005514AA" w:rsidP="003D2183">
            <w:pPr>
              <w:spacing w:after="0" w:line="240" w:lineRule="auto"/>
              <w:ind w:left="-30"/>
              <w:rPr>
                <w:rFonts w:ascii="Times New Roman" w:eastAsia="Times New Roman" w:hAnsi="Times New Roman" w:cs="Times New Roman"/>
              </w:rPr>
            </w:pPr>
            <w:r w:rsidRPr="003D2183">
              <w:rPr>
                <w:rFonts w:ascii="Times New Roman" w:eastAsia="Times New Roman" w:hAnsi="Times New Roman" w:cs="Times New Roman"/>
                <w:b/>
                <w:bCs/>
              </w:rPr>
              <w:t>3.</w:t>
            </w:r>
            <w:r w:rsidRPr="003D2183">
              <w:rPr>
                <w:rFonts w:ascii="Times New Roman" w:eastAsia="Times New Roman" w:hAnsi="Times New Roman" w:cs="Times New Roman"/>
                <w:bCs/>
              </w:rPr>
              <w:t xml:space="preserve"> </w:t>
            </w:r>
            <w:r w:rsidRPr="003D2183">
              <w:rPr>
                <w:rFonts w:ascii="Times New Roman" w:eastAsia="Times New Roman" w:hAnsi="Times New Roman" w:cs="Times New Roman"/>
                <w:b/>
                <w:bCs/>
              </w:rPr>
              <w:t>PIRKIMO OBJEKTUI KELIAMI TECHNINIAI, KOKYBĖS IR KT. REIKALAVIMAI</w:t>
            </w:r>
            <w:r w:rsidR="003D2183" w:rsidRPr="003D2183">
              <w:rPr>
                <w:rFonts w:ascii="Times New Roman" w:eastAsia="Times New Roman" w:hAnsi="Times New Roman" w:cs="Times New Roman"/>
                <w:b/>
                <w:bCs/>
              </w:rPr>
              <w:t xml:space="preserve"> </w:t>
            </w:r>
            <w:r w:rsidR="004E4097" w:rsidRPr="00592864">
              <w:rPr>
                <w:rFonts w:ascii="Times New Roman" w:eastAsia="Times New Roman" w:hAnsi="Times New Roman" w:cs="Times New Roman"/>
              </w:rPr>
              <w:t xml:space="preserve">(neprivaloma pildyti, kai pirkimas vykdomas sudarant sutartį žodžiu arba iki 15 000 </w:t>
            </w:r>
            <w:proofErr w:type="spellStart"/>
            <w:r w:rsidR="004E4097" w:rsidRPr="00592864">
              <w:rPr>
                <w:rFonts w:ascii="Times New Roman" w:eastAsia="Times New Roman" w:hAnsi="Times New Roman" w:cs="Times New Roman"/>
              </w:rPr>
              <w:t>Eur</w:t>
            </w:r>
            <w:proofErr w:type="spellEnd"/>
            <w:r w:rsidR="003D2183" w:rsidRPr="00592864">
              <w:rPr>
                <w:rFonts w:ascii="Times New Roman" w:eastAsia="Times New Roman" w:hAnsi="Times New Roman" w:cs="Times New Roman"/>
              </w:rPr>
              <w:t xml:space="preserve"> (be PVM)</w:t>
            </w:r>
            <w:r w:rsidR="004E4097" w:rsidRPr="00592864">
              <w:rPr>
                <w:rFonts w:ascii="Times New Roman" w:eastAsia="Times New Roman" w:hAnsi="Times New Roman" w:cs="Times New Roman"/>
              </w:rPr>
              <w:t>)</w:t>
            </w:r>
            <w:r w:rsidR="004E4097" w:rsidRPr="003D2183">
              <w:rPr>
                <w:rFonts w:ascii="Times New Roman" w:eastAsia="Times New Roman" w:hAnsi="Times New Roman" w:cs="Times New Roman"/>
              </w:rPr>
              <w:t xml:space="preserve"> </w:t>
            </w:r>
          </w:p>
          <w:p w14:paraId="32AF2227" w14:textId="77777777" w:rsidR="005514AA" w:rsidRPr="003D2183" w:rsidRDefault="008409B2" w:rsidP="00201D87">
            <w:pPr>
              <w:spacing w:after="0" w:line="240" w:lineRule="auto"/>
              <w:rPr>
                <w:rFonts w:ascii="Times New Roman" w:eastAsia="Times New Roman" w:hAnsi="Times New Roman" w:cs="Times New Roman"/>
                <w:bCs/>
              </w:rPr>
            </w:pPr>
            <w:r w:rsidRPr="003D2183">
              <w:rPr>
                <w:rFonts w:ascii="Times New Roman" w:eastAsia="Times New Roman" w:hAnsi="Times New Roman" w:cs="Times New Roman"/>
              </w:rPr>
              <w:fldChar w:fldCharType="begin">
                <w:ffData>
                  <w:name w:val="Text5"/>
                  <w:enabled/>
                  <w:calcOnExit w:val="0"/>
                  <w:textInput>
                    <w:format w:val="Pirmoji didžioji raidė"/>
                  </w:textInput>
                </w:ffData>
              </w:fldChar>
            </w:r>
            <w:bookmarkStart w:id="58" w:name="Text5"/>
            <w:r w:rsidR="005514AA" w:rsidRPr="003D2183">
              <w:rPr>
                <w:rFonts w:ascii="Times New Roman" w:eastAsia="Times New Roman" w:hAnsi="Times New Roman" w:cs="Times New Roman"/>
              </w:rPr>
              <w:instrText xml:space="preserve"> FORMTEXT </w:instrText>
            </w:r>
            <w:r w:rsidRPr="003D2183">
              <w:rPr>
                <w:rFonts w:ascii="Times New Roman" w:eastAsia="Times New Roman" w:hAnsi="Times New Roman" w:cs="Times New Roman"/>
              </w:rPr>
            </w:r>
            <w:r w:rsidRPr="003D2183">
              <w:rPr>
                <w:rFonts w:ascii="Times New Roman" w:eastAsia="Times New Roman" w:hAnsi="Times New Roman" w:cs="Times New Roman"/>
              </w:rPr>
              <w:fldChar w:fldCharType="separate"/>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Pr="003D2183">
              <w:rPr>
                <w:rFonts w:ascii="Times New Roman" w:eastAsia="Times New Roman" w:hAnsi="Times New Roman" w:cs="Times New Roman"/>
              </w:rPr>
              <w:fldChar w:fldCharType="end"/>
            </w:r>
            <w:bookmarkEnd w:id="58"/>
          </w:p>
        </w:tc>
      </w:tr>
      <w:tr w:rsidR="005514AA" w:rsidRPr="004C5D74" w14:paraId="04860284"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C4CE0FF" w14:textId="77777777" w:rsidR="005514AA" w:rsidRPr="003D2183" w:rsidRDefault="005514AA" w:rsidP="00201D87">
            <w:pPr>
              <w:spacing w:after="0" w:line="240" w:lineRule="auto"/>
              <w:ind w:left="720" w:hanging="720"/>
              <w:rPr>
                <w:rFonts w:ascii="Times New Roman" w:eastAsia="Times New Roman" w:hAnsi="Times New Roman" w:cs="Times New Roman"/>
                <w:b/>
                <w:bCs/>
              </w:rPr>
            </w:pPr>
            <w:r w:rsidRPr="003D2183">
              <w:rPr>
                <w:rFonts w:ascii="Times New Roman" w:eastAsia="Times New Roman" w:hAnsi="Times New Roman" w:cs="Times New Roman"/>
                <w:b/>
                <w:bCs/>
              </w:rPr>
              <w:t xml:space="preserve">4. PERKAMŲ PREKIŲ, PASLAUGŲ AR DARBŲ KIEKIAI IR APIMTYS </w:t>
            </w:r>
          </w:p>
          <w:p w14:paraId="1C605C06" w14:textId="77777777" w:rsidR="005514AA" w:rsidRPr="003D2183" w:rsidRDefault="005514AA" w:rsidP="00201D87">
            <w:pPr>
              <w:spacing w:after="0" w:line="240" w:lineRule="auto"/>
              <w:ind w:left="720" w:hanging="720"/>
              <w:rPr>
                <w:rFonts w:ascii="Times New Roman" w:eastAsia="Times New Roman" w:hAnsi="Times New Roman" w:cs="Times New Roman"/>
                <w:i/>
              </w:rPr>
            </w:pPr>
            <w:r w:rsidRPr="003D2183">
              <w:rPr>
                <w:rFonts w:ascii="Times New Roman" w:eastAsia="Times New Roman" w:hAnsi="Times New Roman" w:cs="Times New Roman"/>
                <w:bCs/>
                <w:i/>
              </w:rPr>
              <w:t>(</w:t>
            </w:r>
            <w:r w:rsidRPr="003D2183">
              <w:rPr>
                <w:rFonts w:ascii="Times New Roman" w:eastAsia="Times New Roman" w:hAnsi="Times New Roman" w:cs="Times New Roman"/>
                <w:i/>
              </w:rPr>
              <w:t>atsižvelgiant į visą pirkimo sutarties trukmę su galimais pratęsimais):</w:t>
            </w:r>
          </w:p>
          <w:p w14:paraId="37B70D4D" w14:textId="77777777" w:rsidR="005514AA" w:rsidRPr="003D2183" w:rsidRDefault="008409B2" w:rsidP="00201D87">
            <w:pPr>
              <w:spacing w:after="0" w:line="240" w:lineRule="auto"/>
              <w:ind w:left="720" w:hanging="720"/>
              <w:rPr>
                <w:rFonts w:ascii="Times New Roman" w:eastAsia="Times New Roman" w:hAnsi="Times New Roman" w:cs="Times New Roman"/>
                <w:i/>
                <w:sz w:val="24"/>
                <w:szCs w:val="24"/>
                <w:lang w:val="en-US"/>
              </w:rPr>
            </w:pPr>
            <w:r w:rsidRPr="003D2183">
              <w:rPr>
                <w:rFonts w:ascii="Times New Roman" w:eastAsia="Times New Roman" w:hAnsi="Times New Roman" w:cs="Times New Roman"/>
              </w:rPr>
              <w:fldChar w:fldCharType="begin">
                <w:ffData>
                  <w:name w:val="Text6"/>
                  <w:enabled/>
                  <w:calcOnExit w:val="0"/>
                  <w:textInput>
                    <w:format w:val="Pirmoji didžioji raidė"/>
                  </w:textInput>
                </w:ffData>
              </w:fldChar>
            </w:r>
            <w:bookmarkStart w:id="59" w:name="Text6"/>
            <w:r w:rsidR="005514AA" w:rsidRPr="003D2183">
              <w:rPr>
                <w:rFonts w:ascii="Times New Roman" w:eastAsia="Times New Roman" w:hAnsi="Times New Roman" w:cs="Times New Roman"/>
              </w:rPr>
              <w:instrText xml:space="preserve"> FORMTEXT </w:instrText>
            </w:r>
            <w:r w:rsidRPr="003D2183">
              <w:rPr>
                <w:rFonts w:ascii="Times New Roman" w:eastAsia="Times New Roman" w:hAnsi="Times New Roman" w:cs="Times New Roman"/>
              </w:rPr>
            </w:r>
            <w:r w:rsidRPr="003D2183">
              <w:rPr>
                <w:rFonts w:ascii="Times New Roman" w:eastAsia="Times New Roman" w:hAnsi="Times New Roman" w:cs="Times New Roman"/>
              </w:rPr>
              <w:fldChar w:fldCharType="separate"/>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005514AA" w:rsidRPr="003D2183">
              <w:rPr>
                <w:rFonts w:ascii="Times New Roman" w:eastAsia="Times New Roman" w:hAnsi="Times New Roman" w:cs="Times New Roman"/>
              </w:rPr>
              <w:t> </w:t>
            </w:r>
            <w:r w:rsidRPr="003D2183">
              <w:rPr>
                <w:rFonts w:ascii="Times New Roman" w:eastAsia="Times New Roman" w:hAnsi="Times New Roman" w:cs="Times New Roman"/>
              </w:rPr>
              <w:fldChar w:fldCharType="end"/>
            </w:r>
            <w:bookmarkEnd w:id="59"/>
          </w:p>
        </w:tc>
      </w:tr>
      <w:tr w:rsidR="005514AA" w:rsidRPr="004C5D74" w14:paraId="430B8C90"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41B36A1" w14:textId="77777777" w:rsidR="005514AA" w:rsidRPr="003D2183" w:rsidRDefault="005514AA" w:rsidP="00201D87">
            <w:pPr>
              <w:spacing w:after="0" w:line="240" w:lineRule="auto"/>
              <w:ind w:left="720" w:hanging="720"/>
              <w:rPr>
                <w:rFonts w:ascii="Times New Roman" w:eastAsia="Times New Roman" w:hAnsi="Times New Roman" w:cs="Times New Roman"/>
                <w:b/>
                <w:caps/>
              </w:rPr>
            </w:pPr>
            <w:r w:rsidRPr="003D2183">
              <w:rPr>
                <w:rFonts w:ascii="Times New Roman" w:eastAsia="Times New Roman" w:hAnsi="Times New Roman" w:cs="Times New Roman"/>
                <w:b/>
                <w:bCs/>
              </w:rPr>
              <w:t xml:space="preserve">5. </w:t>
            </w:r>
            <w:r w:rsidRPr="003D2183">
              <w:rPr>
                <w:rFonts w:ascii="Times New Roman" w:eastAsia="Times New Roman" w:hAnsi="Times New Roman" w:cs="Times New Roman"/>
                <w:b/>
                <w:caps/>
              </w:rPr>
              <w:t xml:space="preserve">Maksimali planuojamos sudaryti sutarties vertė Eur: </w:t>
            </w:r>
            <w:r w:rsidR="008409B2" w:rsidRPr="003D2183">
              <w:rPr>
                <w:rFonts w:ascii="Times New Roman" w:eastAsia="Times New Roman" w:hAnsi="Times New Roman" w:cs="Times New Roman"/>
                <w:b/>
                <w:caps/>
                <w:lang w:val="en-US"/>
              </w:rPr>
              <w:fldChar w:fldCharType="begin">
                <w:ffData>
                  <w:name w:val="Text7"/>
                  <w:enabled/>
                  <w:calcOnExit w:val="0"/>
                  <w:textInput/>
                </w:ffData>
              </w:fldChar>
            </w:r>
            <w:bookmarkStart w:id="60" w:name="Text7"/>
            <w:r w:rsidRPr="003D2183">
              <w:rPr>
                <w:rFonts w:ascii="Times New Roman" w:eastAsia="Times New Roman" w:hAnsi="Times New Roman" w:cs="Times New Roman"/>
                <w:b/>
                <w:caps/>
                <w:lang w:val="pt-PT"/>
              </w:rPr>
              <w:instrText xml:space="preserve"> FORMTEXT </w:instrText>
            </w:r>
            <w:r w:rsidR="008409B2" w:rsidRPr="003D2183">
              <w:rPr>
                <w:rFonts w:ascii="Times New Roman" w:eastAsia="Times New Roman" w:hAnsi="Times New Roman" w:cs="Times New Roman"/>
                <w:b/>
                <w:caps/>
                <w:lang w:val="en-US"/>
              </w:rPr>
            </w:r>
            <w:r w:rsidR="008409B2" w:rsidRPr="003D2183">
              <w:rPr>
                <w:rFonts w:ascii="Times New Roman" w:eastAsia="Times New Roman" w:hAnsi="Times New Roman" w:cs="Times New Roman"/>
                <w:b/>
                <w:caps/>
                <w:lang w:val="en-US"/>
              </w:rPr>
              <w:fldChar w:fldCharType="separate"/>
            </w:r>
            <w:r w:rsidRPr="003D2183">
              <w:rPr>
                <w:rFonts w:ascii="Times New Roman" w:eastAsia="Times New Roman" w:hAnsi="Times New Roman" w:cs="Times New Roman"/>
                <w:b/>
                <w:caps/>
                <w:lang w:val="pt-PT"/>
              </w:rPr>
              <w:t xml:space="preserve"> </w:t>
            </w:r>
            <w:r w:rsidR="008409B2" w:rsidRPr="003D2183">
              <w:rPr>
                <w:rFonts w:ascii="Times New Roman" w:eastAsia="Times New Roman" w:hAnsi="Times New Roman" w:cs="Times New Roman"/>
                <w:b/>
                <w:caps/>
                <w:lang w:val="en-US"/>
              </w:rPr>
              <w:fldChar w:fldCharType="end"/>
            </w:r>
            <w:bookmarkEnd w:id="60"/>
            <w:r w:rsidRPr="003D2183">
              <w:rPr>
                <w:rFonts w:ascii="Times New Roman" w:eastAsia="Times New Roman" w:hAnsi="Times New Roman" w:cs="Times New Roman"/>
                <w:b/>
                <w:caps/>
              </w:rPr>
              <w:t>su PVM</w:t>
            </w:r>
          </w:p>
        </w:tc>
      </w:tr>
      <w:tr w:rsidR="005514AA" w:rsidRPr="00AE0B66" w14:paraId="0AF16259"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2D1C547E" w14:textId="77777777" w:rsidR="005514AA" w:rsidRPr="003D2183" w:rsidRDefault="005514AA" w:rsidP="003D2183">
            <w:pPr>
              <w:spacing w:after="0" w:line="240" w:lineRule="auto"/>
              <w:ind w:left="-30" w:firstLine="30"/>
              <w:rPr>
                <w:rFonts w:ascii="Times New Roman" w:eastAsia="Times New Roman" w:hAnsi="Times New Roman" w:cs="Times New Roman"/>
                <w:b/>
                <w:caps/>
              </w:rPr>
            </w:pPr>
            <w:r w:rsidRPr="003D2183">
              <w:rPr>
                <w:rFonts w:ascii="Times New Roman" w:eastAsia="Times New Roman" w:hAnsi="Times New Roman" w:cs="Times New Roman"/>
                <w:b/>
                <w:bCs/>
              </w:rPr>
              <w:t>6. </w:t>
            </w:r>
            <w:r w:rsidRPr="003D2183">
              <w:rPr>
                <w:rFonts w:ascii="Times New Roman" w:eastAsia="Times New Roman" w:hAnsi="Times New Roman" w:cs="Times New Roman"/>
                <w:b/>
                <w:caps/>
                <w:sz w:val="20"/>
                <w:szCs w:val="20"/>
              </w:rPr>
              <w:t>Numatoma pirkimo sutarties trukmė, atsižvelgiant į visus galimus pratęsimus</w:t>
            </w:r>
            <w:r w:rsidRPr="003D2183">
              <w:rPr>
                <w:rFonts w:ascii="Times New Roman" w:eastAsia="Times New Roman" w:hAnsi="Times New Roman" w:cs="Times New Roman"/>
                <w:b/>
                <w:caps/>
              </w:rPr>
              <w:t xml:space="preserve"> </w:t>
            </w:r>
          </w:p>
          <w:p w14:paraId="32E239FE" w14:textId="77777777" w:rsidR="005514AA" w:rsidRPr="003D2183" w:rsidRDefault="005514AA" w:rsidP="00201D87">
            <w:pPr>
              <w:spacing w:after="0" w:line="240" w:lineRule="auto"/>
              <w:rPr>
                <w:rFonts w:ascii="Times New Roman" w:eastAsia="Times New Roman" w:hAnsi="Times New Roman" w:cs="Times New Roman"/>
                <w:i/>
                <w:iCs/>
              </w:rPr>
            </w:pPr>
            <w:r w:rsidRPr="003D2183">
              <w:rPr>
                <w:rFonts w:ascii="Times New Roman" w:eastAsia="Times New Roman" w:hAnsi="Times New Roman" w:cs="Times New Roman"/>
                <w:i/>
                <w:iCs/>
              </w:rPr>
              <w:t>(nurodyti trukmę dienomis/mėnesiais/metais arba numatomą sutarties pradžios ir pabaigos datą)</w:t>
            </w:r>
          </w:p>
          <w:p w14:paraId="2BD7A568" w14:textId="77777777" w:rsidR="005514AA" w:rsidRPr="003D2183" w:rsidRDefault="008409B2" w:rsidP="00201D87">
            <w:pPr>
              <w:spacing w:after="0" w:line="240" w:lineRule="auto"/>
              <w:rPr>
                <w:rFonts w:ascii="Times New Roman" w:eastAsia="Times New Roman" w:hAnsi="Times New Roman" w:cs="Times New Roman"/>
              </w:rPr>
            </w:pPr>
            <w:r w:rsidRPr="003D2183">
              <w:rPr>
                <w:rFonts w:ascii="Times New Roman" w:eastAsia="Times New Roman" w:hAnsi="Times New Roman" w:cs="Times New Roman"/>
                <w:i/>
                <w:iCs/>
              </w:rPr>
              <w:fldChar w:fldCharType="begin">
                <w:ffData>
                  <w:name w:val="Text8"/>
                  <w:enabled/>
                  <w:calcOnExit w:val="0"/>
                  <w:textInput/>
                </w:ffData>
              </w:fldChar>
            </w:r>
            <w:bookmarkStart w:id="61" w:name="Text8"/>
            <w:r w:rsidR="005514AA" w:rsidRPr="003D2183">
              <w:rPr>
                <w:rFonts w:ascii="Times New Roman" w:eastAsia="Times New Roman" w:hAnsi="Times New Roman" w:cs="Times New Roman"/>
                <w:i/>
                <w:iCs/>
              </w:rPr>
              <w:instrText xml:space="preserve"> FORMTEXT </w:instrText>
            </w:r>
            <w:r w:rsidRPr="003D2183">
              <w:rPr>
                <w:rFonts w:ascii="Times New Roman" w:eastAsia="Times New Roman" w:hAnsi="Times New Roman" w:cs="Times New Roman"/>
                <w:i/>
                <w:iCs/>
              </w:rPr>
            </w:r>
            <w:r w:rsidRPr="003D2183">
              <w:rPr>
                <w:rFonts w:ascii="Times New Roman" w:eastAsia="Times New Roman" w:hAnsi="Times New Roman" w:cs="Times New Roman"/>
                <w:i/>
                <w:iCs/>
              </w:rPr>
              <w:fldChar w:fldCharType="separate"/>
            </w:r>
            <w:r w:rsidR="005514AA" w:rsidRPr="003D2183">
              <w:rPr>
                <w:rFonts w:ascii="Times New Roman" w:eastAsia="Times New Roman" w:hAnsi="Times New Roman" w:cs="Times New Roman"/>
                <w:i/>
                <w:iCs/>
              </w:rPr>
              <w:t> </w:t>
            </w:r>
            <w:r w:rsidR="005514AA" w:rsidRPr="003D2183">
              <w:rPr>
                <w:rFonts w:ascii="Times New Roman" w:eastAsia="Times New Roman" w:hAnsi="Times New Roman" w:cs="Times New Roman"/>
                <w:i/>
                <w:iCs/>
              </w:rPr>
              <w:t> </w:t>
            </w:r>
            <w:r w:rsidR="005514AA" w:rsidRPr="003D2183">
              <w:rPr>
                <w:rFonts w:ascii="Times New Roman" w:eastAsia="Times New Roman" w:hAnsi="Times New Roman" w:cs="Times New Roman"/>
                <w:i/>
                <w:iCs/>
              </w:rPr>
              <w:t> </w:t>
            </w:r>
            <w:r w:rsidR="005514AA" w:rsidRPr="003D2183">
              <w:rPr>
                <w:rFonts w:ascii="Times New Roman" w:eastAsia="Times New Roman" w:hAnsi="Times New Roman" w:cs="Times New Roman"/>
                <w:i/>
                <w:iCs/>
              </w:rPr>
              <w:t> </w:t>
            </w:r>
            <w:r w:rsidR="005514AA" w:rsidRPr="003D2183">
              <w:rPr>
                <w:rFonts w:ascii="Times New Roman" w:eastAsia="Times New Roman" w:hAnsi="Times New Roman" w:cs="Times New Roman"/>
                <w:i/>
                <w:iCs/>
              </w:rPr>
              <w:t> </w:t>
            </w:r>
            <w:r w:rsidRPr="003D2183">
              <w:rPr>
                <w:rFonts w:ascii="Times New Roman" w:eastAsia="Times New Roman" w:hAnsi="Times New Roman" w:cs="Times New Roman"/>
                <w:i/>
                <w:iCs/>
              </w:rPr>
              <w:fldChar w:fldCharType="end"/>
            </w:r>
            <w:bookmarkEnd w:id="61"/>
          </w:p>
        </w:tc>
      </w:tr>
      <w:tr w:rsidR="005514AA" w:rsidRPr="004C5D74" w14:paraId="3BA35033"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14FE4240" w14:textId="77777777" w:rsidR="005514AA" w:rsidRDefault="005514AA"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t>7. SIŪLOMI MINIMALŪS TIEKĖJŲ KVALIFIKACIJOS REIKALAVIMAI:</w:t>
            </w:r>
          </w:p>
          <w:p w14:paraId="6956A275" w14:textId="2D59583F" w:rsidR="003D2183" w:rsidRPr="003D2183" w:rsidRDefault="003D2183" w:rsidP="00201D87">
            <w:pPr>
              <w:spacing w:after="0" w:line="240" w:lineRule="auto"/>
              <w:ind w:left="720" w:hanging="720"/>
              <w:rPr>
                <w:rFonts w:ascii="Times New Roman" w:eastAsia="Times New Roman" w:hAnsi="Times New Roman" w:cs="Times New Roman"/>
              </w:rPr>
            </w:pPr>
            <w:r w:rsidRPr="00592864">
              <w:rPr>
                <w:rFonts w:ascii="Times New Roman" w:eastAsia="Times New Roman" w:hAnsi="Times New Roman" w:cs="Times New Roman"/>
              </w:rPr>
              <w:t xml:space="preserve">(neprivaloma pildyti, kai pirkimas vykdomas sudarant sutartį žodžiu arba iki 15 000 </w:t>
            </w:r>
            <w:proofErr w:type="spellStart"/>
            <w:r w:rsidRPr="00592864">
              <w:rPr>
                <w:rFonts w:ascii="Times New Roman" w:eastAsia="Times New Roman" w:hAnsi="Times New Roman" w:cs="Times New Roman"/>
              </w:rPr>
              <w:t>Eur</w:t>
            </w:r>
            <w:proofErr w:type="spellEnd"/>
            <w:r w:rsidRPr="00592864">
              <w:rPr>
                <w:rFonts w:ascii="Times New Roman" w:eastAsia="Times New Roman" w:hAnsi="Times New Roman" w:cs="Times New Roman"/>
              </w:rPr>
              <w:t xml:space="preserve"> (be PVM))</w:t>
            </w:r>
          </w:p>
        </w:tc>
      </w:tr>
      <w:tr w:rsidR="005514AA" w:rsidRPr="004C5D74" w14:paraId="4E092F0E" w14:textId="77777777" w:rsidTr="00201D87">
        <w:trPr>
          <w:trHeight w:val="2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488B60" w14:textId="77777777" w:rsidR="005514AA" w:rsidRDefault="005514AA"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t>KVALIFIKACINIAI REIKALAVIMAI</w:t>
            </w:r>
          </w:p>
        </w:tc>
        <w:tc>
          <w:tcPr>
            <w:tcW w:w="4927" w:type="dxa"/>
            <w:tcBorders>
              <w:top w:val="nil"/>
              <w:left w:val="single" w:sz="8" w:space="0" w:color="auto"/>
              <w:bottom w:val="single" w:sz="8" w:space="0" w:color="auto"/>
              <w:right w:val="single" w:sz="8" w:space="0" w:color="auto"/>
            </w:tcBorders>
          </w:tcPr>
          <w:p w14:paraId="111782FF" w14:textId="77777777" w:rsidR="005514AA" w:rsidRDefault="005514AA"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t>PATVIRTINANTYS DOKUMENTAI</w:t>
            </w:r>
          </w:p>
        </w:tc>
      </w:tr>
      <w:tr w:rsidR="005514AA" w:rsidRPr="004C5D74" w14:paraId="406F5234" w14:textId="77777777" w:rsidTr="00201D87">
        <w:trPr>
          <w:trHeight w:val="2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5F0254" w14:textId="77777777" w:rsidR="005514AA" w:rsidRDefault="008409B2"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9"/>
                  <w:enabled/>
                  <w:calcOnExit w:val="0"/>
                  <w:textInput>
                    <w:format w:val="Pirmoji didžioji raidė"/>
                  </w:textInput>
                </w:ffData>
              </w:fldChar>
            </w:r>
            <w:bookmarkStart w:id="62" w:name="Text9"/>
            <w:r w:rsidR="005514AA">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sidR="005514AA">
              <w:rPr>
                <w:rFonts w:ascii="Times New Roman" w:eastAsia="Times New Roman" w:hAnsi="Times New Roman" w:cs="Times New Roman"/>
                <w:b/>
                <w:bCs/>
              </w:rPr>
              <w:t> </w:t>
            </w:r>
            <w:r w:rsidR="005514AA">
              <w:rPr>
                <w:rFonts w:ascii="Times New Roman" w:eastAsia="Times New Roman" w:hAnsi="Times New Roman" w:cs="Times New Roman"/>
                <w:b/>
                <w:bCs/>
              </w:rPr>
              <w:t> </w:t>
            </w:r>
            <w:r w:rsidR="005514AA">
              <w:rPr>
                <w:rFonts w:ascii="Times New Roman" w:eastAsia="Times New Roman" w:hAnsi="Times New Roman" w:cs="Times New Roman"/>
                <w:b/>
                <w:bCs/>
              </w:rPr>
              <w:t> </w:t>
            </w:r>
            <w:r w:rsidR="005514AA">
              <w:rPr>
                <w:rFonts w:ascii="Times New Roman" w:eastAsia="Times New Roman" w:hAnsi="Times New Roman" w:cs="Times New Roman"/>
                <w:b/>
                <w:bCs/>
              </w:rPr>
              <w:t> </w:t>
            </w:r>
            <w:r w:rsidR="005514AA">
              <w:rPr>
                <w:rFonts w:ascii="Times New Roman" w:eastAsia="Times New Roman" w:hAnsi="Times New Roman" w:cs="Times New Roman"/>
                <w:b/>
                <w:bCs/>
              </w:rPr>
              <w:t> </w:t>
            </w:r>
            <w:r>
              <w:rPr>
                <w:rFonts w:ascii="Times New Roman" w:eastAsia="Times New Roman" w:hAnsi="Times New Roman" w:cs="Times New Roman"/>
                <w:b/>
                <w:bCs/>
              </w:rPr>
              <w:fldChar w:fldCharType="end"/>
            </w:r>
            <w:bookmarkEnd w:id="62"/>
          </w:p>
        </w:tc>
        <w:tc>
          <w:tcPr>
            <w:tcW w:w="4927" w:type="dxa"/>
            <w:tcBorders>
              <w:top w:val="nil"/>
              <w:left w:val="single" w:sz="8" w:space="0" w:color="auto"/>
              <w:bottom w:val="single" w:sz="8" w:space="0" w:color="auto"/>
              <w:right w:val="single" w:sz="8" w:space="0" w:color="auto"/>
            </w:tcBorders>
          </w:tcPr>
          <w:p w14:paraId="44E92CFA" w14:textId="77777777" w:rsidR="005514AA" w:rsidRDefault="008409B2"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11"/>
                  <w:enabled/>
                  <w:calcOnExit w:val="0"/>
                  <w:textInput>
                    <w:format w:val="Pirmoji didžioji raidė"/>
                  </w:textInput>
                </w:ffData>
              </w:fldChar>
            </w:r>
            <w:bookmarkStart w:id="63" w:name="Text11"/>
            <w:r w:rsidR="005514AA">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3"/>
          </w:p>
        </w:tc>
      </w:tr>
      <w:tr w:rsidR="005514AA" w:rsidRPr="004C5D74" w14:paraId="1B97F1E8" w14:textId="77777777" w:rsidTr="00201D87">
        <w:trPr>
          <w:trHeight w:val="20"/>
        </w:trPr>
        <w:tc>
          <w:tcPr>
            <w:tcW w:w="492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B17780" w14:textId="77777777" w:rsidR="005514AA" w:rsidRDefault="008409B2"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10"/>
                  <w:enabled/>
                  <w:calcOnExit w:val="0"/>
                  <w:textInput>
                    <w:format w:val="Pirmoji didžioji raidė"/>
                  </w:textInput>
                </w:ffData>
              </w:fldChar>
            </w:r>
            <w:bookmarkStart w:id="64" w:name="Text10"/>
            <w:r w:rsidR="005514AA">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4"/>
          </w:p>
        </w:tc>
        <w:tc>
          <w:tcPr>
            <w:tcW w:w="4927" w:type="dxa"/>
            <w:tcBorders>
              <w:top w:val="nil"/>
              <w:left w:val="single" w:sz="8" w:space="0" w:color="auto"/>
              <w:bottom w:val="single" w:sz="8" w:space="0" w:color="auto"/>
              <w:right w:val="single" w:sz="8" w:space="0" w:color="auto"/>
            </w:tcBorders>
          </w:tcPr>
          <w:p w14:paraId="78421E79" w14:textId="77777777" w:rsidR="005514AA" w:rsidRDefault="008409B2" w:rsidP="00201D87">
            <w:pPr>
              <w:spacing w:after="0" w:line="240" w:lineRule="auto"/>
              <w:ind w:left="720" w:hanging="720"/>
              <w:rPr>
                <w:rFonts w:ascii="Times New Roman" w:eastAsia="Times New Roman" w:hAnsi="Times New Roman" w:cs="Times New Roman"/>
                <w:b/>
                <w:bCs/>
              </w:rPr>
            </w:pPr>
            <w:r>
              <w:rPr>
                <w:rFonts w:ascii="Times New Roman" w:eastAsia="Times New Roman" w:hAnsi="Times New Roman" w:cs="Times New Roman"/>
                <w:b/>
                <w:bCs/>
              </w:rPr>
              <w:fldChar w:fldCharType="begin">
                <w:ffData>
                  <w:name w:val="Text12"/>
                  <w:enabled/>
                  <w:calcOnExit w:val="0"/>
                  <w:textInput>
                    <w:format w:val="Pirmoji didžioji raidė"/>
                  </w:textInput>
                </w:ffData>
              </w:fldChar>
            </w:r>
            <w:bookmarkStart w:id="65" w:name="Text12"/>
            <w:r w:rsidR="005514AA">
              <w:rPr>
                <w:rFonts w:ascii="Times New Roman" w:eastAsia="Times New Roman" w:hAnsi="Times New Roman" w:cs="Times New Roman"/>
                <w:b/>
                <w:bCs/>
              </w:rPr>
              <w:instrText xml:space="preserve"> FORMTEXT </w:instrText>
            </w:r>
            <w:r>
              <w:rPr>
                <w:rFonts w:ascii="Times New Roman" w:eastAsia="Times New Roman" w:hAnsi="Times New Roman" w:cs="Times New Roman"/>
                <w:b/>
                <w:bCs/>
              </w:rPr>
            </w:r>
            <w:r>
              <w:rPr>
                <w:rFonts w:ascii="Times New Roman" w:eastAsia="Times New Roman" w:hAnsi="Times New Roman" w:cs="Times New Roman"/>
                <w:b/>
                <w:bCs/>
              </w:rPr>
              <w:fldChar w:fldCharType="separate"/>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sidR="005514AA">
              <w:rPr>
                <w:rFonts w:ascii="Times New Roman" w:eastAsia="Times New Roman" w:hAnsi="Times New Roman" w:cs="Times New Roman"/>
                <w:b/>
                <w:bCs/>
                <w:noProof/>
              </w:rPr>
              <w:t> </w:t>
            </w:r>
            <w:r>
              <w:rPr>
                <w:rFonts w:ascii="Times New Roman" w:eastAsia="Times New Roman" w:hAnsi="Times New Roman" w:cs="Times New Roman"/>
                <w:b/>
                <w:bCs/>
              </w:rPr>
              <w:fldChar w:fldCharType="end"/>
            </w:r>
            <w:bookmarkEnd w:id="65"/>
          </w:p>
        </w:tc>
      </w:tr>
      <w:tr w:rsidR="005514AA" w:rsidRPr="004C5D74" w14:paraId="1A5A3AFD" w14:textId="77777777" w:rsidTr="00201D87">
        <w:trPr>
          <w:trHeight w:val="20"/>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282521" w14:textId="77777777" w:rsidR="005514AA" w:rsidRDefault="005514AA" w:rsidP="00201D87">
            <w:pPr>
              <w:spacing w:after="0" w:line="240" w:lineRule="auto"/>
              <w:ind w:left="720" w:hanging="720"/>
              <w:rPr>
                <w:rFonts w:ascii="Times New Roman" w:eastAsia="Times New Roman" w:hAnsi="Times New Roman" w:cs="Times New Roman"/>
              </w:rPr>
            </w:pPr>
            <w:r>
              <w:rPr>
                <w:rFonts w:ascii="Times New Roman" w:eastAsia="Times New Roman" w:hAnsi="Times New Roman" w:cs="Times New Roman"/>
                <w:b/>
                <w:caps/>
              </w:rPr>
              <w:t>8. EKONOMIŠKAI NAUDINGIAUSIAS PASIŪLYMAS IŠRENKAMAS PAGAL:</w:t>
            </w:r>
            <w:r w:rsidRPr="004C5D74">
              <w:rPr>
                <w:rFonts w:ascii="Times New Roman" w:eastAsia="Times New Roman" w:hAnsi="Times New Roman" w:cs="Times New Roman"/>
              </w:rPr>
              <w:t xml:space="preserve"> </w:t>
            </w:r>
          </w:p>
          <w:p w14:paraId="32252048" w14:textId="77777777" w:rsidR="005514AA" w:rsidRDefault="005514AA" w:rsidP="00201D87">
            <w:pPr>
              <w:spacing w:after="0" w:line="240" w:lineRule="auto"/>
              <w:ind w:left="720" w:hanging="720"/>
              <w:rPr>
                <w:rFonts w:ascii="Times New Roman" w:eastAsia="Times New Roman" w:hAnsi="Times New Roman" w:cs="Times New Roman"/>
                <w:i/>
                <w:iCs/>
              </w:rPr>
            </w:pPr>
            <w:r w:rsidRPr="002D5824">
              <w:rPr>
                <w:rFonts w:ascii="Times New Roman" w:eastAsia="Times New Roman" w:hAnsi="Times New Roman" w:cs="Times New Roman"/>
                <w:i/>
                <w:iCs/>
              </w:rPr>
              <w:t>Kainos</w:t>
            </w:r>
            <w:r>
              <w:rPr>
                <w:rFonts w:ascii="Times New Roman" w:eastAsia="Times New Roman" w:hAnsi="Times New Roman" w:cs="Times New Roman"/>
                <w:i/>
                <w:iCs/>
              </w:rPr>
              <w:t xml:space="preserve"> ar sąnaudų ir kokybės santykį  </w:t>
            </w:r>
            <w:r w:rsidR="008409B2">
              <w:rPr>
                <w:rFonts w:ascii="Times New Roman" w:eastAsia="Times New Roman" w:hAnsi="Times New Roman" w:cs="Times New Roman"/>
                <w:i/>
                <w:iCs/>
              </w:rPr>
              <w:fldChar w:fldCharType="begin">
                <w:ffData>
                  <w:name w:val="Check4"/>
                  <w:enabled/>
                  <w:calcOnExit w:val="0"/>
                  <w:checkBox>
                    <w:sizeAuto/>
                    <w:default w:val="0"/>
                    <w:checked w:val="0"/>
                  </w:checkBox>
                </w:ffData>
              </w:fldChar>
            </w:r>
            <w:bookmarkStart w:id="66" w:name="Check4"/>
            <w:r>
              <w:rPr>
                <w:rFonts w:ascii="Times New Roman" w:eastAsia="Times New Roman" w:hAnsi="Times New Roman" w:cs="Times New Roman"/>
                <w:i/>
                <w:iCs/>
              </w:rPr>
              <w:instrText xml:space="preserve"> FORMCHECKBOX </w:instrText>
            </w:r>
            <w:r w:rsidR="00E86C13">
              <w:rPr>
                <w:rFonts w:ascii="Times New Roman" w:eastAsia="Times New Roman" w:hAnsi="Times New Roman" w:cs="Times New Roman"/>
                <w:i/>
                <w:iCs/>
              </w:rPr>
            </w:r>
            <w:r w:rsidR="00E86C13">
              <w:rPr>
                <w:rFonts w:ascii="Times New Roman" w:eastAsia="Times New Roman" w:hAnsi="Times New Roman" w:cs="Times New Roman"/>
                <w:i/>
                <w:iCs/>
              </w:rPr>
              <w:fldChar w:fldCharType="separate"/>
            </w:r>
            <w:r w:rsidR="008409B2">
              <w:rPr>
                <w:rFonts w:ascii="Times New Roman" w:eastAsia="Times New Roman" w:hAnsi="Times New Roman" w:cs="Times New Roman"/>
                <w:i/>
                <w:iCs/>
              </w:rPr>
              <w:fldChar w:fldCharType="end"/>
            </w:r>
            <w:bookmarkEnd w:id="66"/>
            <w:r>
              <w:rPr>
                <w:rFonts w:ascii="Times New Roman" w:eastAsia="Times New Roman" w:hAnsi="Times New Roman" w:cs="Times New Roman"/>
                <w:i/>
                <w:iCs/>
              </w:rPr>
              <w:t xml:space="preserve">  sąnaudas </w:t>
            </w:r>
            <w:r w:rsidRPr="004C5D74">
              <w:rPr>
                <w:rFonts w:ascii="Times New Roman" w:eastAsia="Times New Roman" w:hAnsi="Times New Roman" w:cs="Times New Roman"/>
                <w:i/>
                <w:iCs/>
              </w:rPr>
              <w:t xml:space="preserve"> </w:t>
            </w:r>
            <w:r w:rsidR="008409B2">
              <w:rPr>
                <w:rFonts w:ascii="Times New Roman" w:eastAsia="Times New Roman" w:hAnsi="Times New Roman" w:cs="Times New Roman"/>
                <w:i/>
                <w:iCs/>
              </w:rPr>
              <w:fldChar w:fldCharType="begin">
                <w:ffData>
                  <w:name w:val="Check5"/>
                  <w:enabled/>
                  <w:calcOnExit w:val="0"/>
                  <w:checkBox>
                    <w:sizeAuto/>
                    <w:default w:val="0"/>
                    <w:checked w:val="0"/>
                  </w:checkBox>
                </w:ffData>
              </w:fldChar>
            </w:r>
            <w:bookmarkStart w:id="67" w:name="Check5"/>
            <w:r>
              <w:rPr>
                <w:rFonts w:ascii="Times New Roman" w:eastAsia="Times New Roman" w:hAnsi="Times New Roman" w:cs="Times New Roman"/>
                <w:i/>
                <w:iCs/>
              </w:rPr>
              <w:instrText xml:space="preserve"> FORMCHECKBOX </w:instrText>
            </w:r>
            <w:r w:rsidR="00E86C13">
              <w:rPr>
                <w:rFonts w:ascii="Times New Roman" w:eastAsia="Times New Roman" w:hAnsi="Times New Roman" w:cs="Times New Roman"/>
                <w:i/>
                <w:iCs/>
              </w:rPr>
            </w:r>
            <w:r w:rsidR="00E86C13">
              <w:rPr>
                <w:rFonts w:ascii="Times New Roman" w:eastAsia="Times New Roman" w:hAnsi="Times New Roman" w:cs="Times New Roman"/>
                <w:i/>
                <w:iCs/>
              </w:rPr>
              <w:fldChar w:fldCharType="separate"/>
            </w:r>
            <w:r w:rsidR="008409B2">
              <w:rPr>
                <w:rFonts w:ascii="Times New Roman" w:eastAsia="Times New Roman" w:hAnsi="Times New Roman" w:cs="Times New Roman"/>
                <w:i/>
                <w:iCs/>
              </w:rPr>
              <w:fldChar w:fldCharType="end"/>
            </w:r>
            <w:bookmarkEnd w:id="67"/>
            <w:r>
              <w:rPr>
                <w:rFonts w:ascii="Times New Roman" w:eastAsia="Times New Roman" w:hAnsi="Times New Roman" w:cs="Times New Roman"/>
                <w:i/>
                <w:iCs/>
              </w:rPr>
              <w:t xml:space="preserve"> </w:t>
            </w:r>
            <w:r w:rsidRPr="002D5824">
              <w:rPr>
                <w:rFonts w:ascii="Times New Roman" w:eastAsia="Times New Roman" w:hAnsi="Times New Roman" w:cs="Times New Roman"/>
                <w:i/>
                <w:iCs/>
              </w:rPr>
              <w:t>kain</w:t>
            </w:r>
            <w:r>
              <w:rPr>
                <w:rFonts w:ascii="Times New Roman" w:eastAsia="Times New Roman" w:hAnsi="Times New Roman" w:cs="Times New Roman"/>
                <w:i/>
                <w:iCs/>
              </w:rPr>
              <w:t xml:space="preserve">ą </w:t>
            </w:r>
            <w:r w:rsidR="008409B2">
              <w:rPr>
                <w:rFonts w:ascii="Times New Roman" w:eastAsia="Times New Roman" w:hAnsi="Times New Roman" w:cs="Times New Roman"/>
                <w:i/>
                <w:iCs/>
              </w:rPr>
              <w:fldChar w:fldCharType="begin">
                <w:ffData>
                  <w:name w:val="Check4"/>
                  <w:enabled/>
                  <w:calcOnExit w:val="0"/>
                  <w:checkBox>
                    <w:sizeAuto/>
                    <w:default w:val="0"/>
                    <w:checked w:val="0"/>
                  </w:checkBox>
                </w:ffData>
              </w:fldChar>
            </w:r>
            <w:r>
              <w:rPr>
                <w:rFonts w:ascii="Times New Roman" w:eastAsia="Times New Roman" w:hAnsi="Times New Roman" w:cs="Times New Roman"/>
                <w:i/>
                <w:iCs/>
              </w:rPr>
              <w:instrText xml:space="preserve"> FORMCHECKBOX </w:instrText>
            </w:r>
            <w:r w:rsidR="00E86C13">
              <w:rPr>
                <w:rFonts w:ascii="Times New Roman" w:eastAsia="Times New Roman" w:hAnsi="Times New Roman" w:cs="Times New Roman"/>
                <w:i/>
                <w:iCs/>
              </w:rPr>
            </w:r>
            <w:r w:rsidR="00E86C13">
              <w:rPr>
                <w:rFonts w:ascii="Times New Roman" w:eastAsia="Times New Roman" w:hAnsi="Times New Roman" w:cs="Times New Roman"/>
                <w:i/>
                <w:iCs/>
              </w:rPr>
              <w:fldChar w:fldCharType="separate"/>
            </w:r>
            <w:r w:rsidR="008409B2">
              <w:rPr>
                <w:rFonts w:ascii="Times New Roman" w:eastAsia="Times New Roman" w:hAnsi="Times New Roman" w:cs="Times New Roman"/>
                <w:i/>
                <w:iCs/>
              </w:rPr>
              <w:fldChar w:fldCharType="end"/>
            </w:r>
            <w:r>
              <w:rPr>
                <w:rFonts w:ascii="Times New Roman" w:eastAsia="Times New Roman" w:hAnsi="Times New Roman" w:cs="Times New Roman"/>
                <w:i/>
                <w:iCs/>
              </w:rPr>
              <w:t xml:space="preserve">  </w:t>
            </w:r>
          </w:p>
          <w:p w14:paraId="555433F6" w14:textId="77777777" w:rsidR="005514AA" w:rsidRPr="00F52627" w:rsidRDefault="005514AA" w:rsidP="00201D87">
            <w:pPr>
              <w:spacing w:after="0" w:line="240" w:lineRule="auto"/>
              <w:ind w:left="720" w:hanging="720"/>
              <w:rPr>
                <w:rFonts w:ascii="Times New Roman" w:eastAsia="Times New Roman" w:hAnsi="Times New Roman" w:cs="Times New Roman"/>
                <w:b/>
                <w:sz w:val="24"/>
                <w:szCs w:val="24"/>
              </w:rPr>
            </w:pPr>
          </w:p>
        </w:tc>
      </w:tr>
      <w:tr w:rsidR="005514AA" w:rsidRPr="004C5D74" w14:paraId="1353BC31" w14:textId="77777777" w:rsidTr="00201D87">
        <w:trPr>
          <w:trHeight w:val="562"/>
        </w:trPr>
        <w:tc>
          <w:tcPr>
            <w:tcW w:w="9854"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95AE7D" w14:textId="77777777" w:rsidR="005514AA" w:rsidRPr="004C5D74" w:rsidRDefault="005514AA" w:rsidP="00201D87">
            <w:pPr>
              <w:spacing w:after="0" w:line="240" w:lineRule="auto"/>
              <w:rPr>
                <w:rFonts w:ascii="Times New Roman" w:eastAsia="Times New Roman" w:hAnsi="Times New Roman" w:cs="Times New Roman"/>
                <w:sz w:val="24"/>
                <w:szCs w:val="24"/>
              </w:rPr>
            </w:pPr>
            <w:r w:rsidRPr="004C5D74">
              <w:rPr>
                <w:rFonts w:ascii="Times New Roman" w:eastAsia="Times New Roman" w:hAnsi="Times New Roman" w:cs="Times New Roman"/>
                <w:sz w:val="24"/>
                <w:szCs w:val="24"/>
              </w:rPr>
              <w:t> </w:t>
            </w:r>
            <w:r>
              <w:rPr>
                <w:rFonts w:ascii="Times New Roman" w:eastAsia="Times New Roman" w:hAnsi="Times New Roman" w:cs="Times New Roman"/>
                <w:b/>
              </w:rPr>
              <w:t>9</w:t>
            </w:r>
            <w:r w:rsidRPr="00F52627">
              <w:rPr>
                <w:rFonts w:ascii="Times New Roman" w:eastAsia="Times New Roman" w:hAnsi="Times New Roman" w:cs="Times New Roman"/>
                <w:b/>
              </w:rPr>
              <w:t>.</w:t>
            </w:r>
            <w:r>
              <w:rPr>
                <w:rFonts w:ascii="Times New Roman" w:eastAsia="Times New Roman" w:hAnsi="Times New Roman" w:cs="Times New Roman"/>
              </w:rPr>
              <w:t xml:space="preserve"> </w:t>
            </w:r>
            <w:r w:rsidRPr="00F52627">
              <w:rPr>
                <w:rFonts w:ascii="Times New Roman" w:eastAsia="Times New Roman" w:hAnsi="Times New Roman" w:cs="Times New Roman"/>
                <w:b/>
                <w:caps/>
              </w:rPr>
              <w:t>Siūlomų kviesti tiekėjų sąrašas</w:t>
            </w:r>
            <w:r w:rsidRPr="004C5D74">
              <w:rPr>
                <w:rFonts w:ascii="Times New Roman" w:eastAsia="Times New Roman" w:hAnsi="Times New Roman" w:cs="Times New Roman"/>
              </w:rPr>
              <w:t xml:space="preserve">, </w:t>
            </w:r>
            <w:r w:rsidRPr="004C5D74">
              <w:rPr>
                <w:rFonts w:ascii="Times New Roman" w:eastAsia="Times New Roman" w:hAnsi="Times New Roman" w:cs="Times New Roman"/>
                <w:i/>
                <w:iCs/>
              </w:rPr>
              <w:t>jeigu paraiška paduodama dėl pirkimo, apie kurį nebus paskelbta</w:t>
            </w:r>
            <w:r w:rsidRPr="004C5D74">
              <w:rPr>
                <w:rFonts w:ascii="Times New Roman" w:eastAsia="Times New Roman" w:hAnsi="Times New Roman" w:cs="Times New Roman"/>
              </w:rPr>
              <w:t>:</w:t>
            </w:r>
            <w:r>
              <w:rPr>
                <w:rFonts w:ascii="Times New Roman" w:eastAsia="Times New Roman" w:hAnsi="Times New Roman" w:cs="Times New Roman"/>
              </w:rPr>
              <w:t xml:space="preserve">  </w:t>
            </w:r>
            <w:r w:rsidR="008409B2">
              <w:rPr>
                <w:rFonts w:ascii="Times New Roman" w:eastAsia="Times New Roman" w:hAnsi="Times New Roman" w:cs="Times New Roman"/>
              </w:rPr>
              <w:fldChar w:fldCharType="begin">
                <w:ffData>
                  <w:name w:val="Text15"/>
                  <w:enabled/>
                  <w:calcOnExit w:val="0"/>
                  <w:textInput/>
                </w:ffData>
              </w:fldChar>
            </w:r>
            <w:bookmarkStart w:id="68" w:name="Text15"/>
            <w:r>
              <w:rPr>
                <w:rFonts w:ascii="Times New Roman" w:eastAsia="Times New Roman" w:hAnsi="Times New Roman" w:cs="Times New Roman"/>
              </w:rPr>
              <w:instrText xml:space="preserve"> FORMTEXT </w:instrText>
            </w:r>
            <w:r w:rsidR="008409B2">
              <w:rPr>
                <w:rFonts w:ascii="Times New Roman" w:eastAsia="Times New Roman" w:hAnsi="Times New Roman" w:cs="Times New Roman"/>
              </w:rPr>
            </w:r>
            <w:r w:rsidR="008409B2">
              <w:rPr>
                <w:rFonts w:ascii="Times New Roman" w:eastAsia="Times New Roman" w:hAnsi="Times New Roman" w:cs="Times New Roman"/>
              </w:rPr>
              <w:fldChar w:fldCharType="separate"/>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sidR="008409B2">
              <w:rPr>
                <w:rFonts w:ascii="Times New Roman" w:eastAsia="Times New Roman" w:hAnsi="Times New Roman" w:cs="Times New Roman"/>
              </w:rPr>
              <w:fldChar w:fldCharType="end"/>
            </w:r>
            <w:bookmarkEnd w:id="68"/>
          </w:p>
        </w:tc>
      </w:tr>
      <w:tr w:rsidR="005514AA" w:rsidRPr="004C5D74" w14:paraId="75C410E2" w14:textId="77777777" w:rsidTr="00201D87">
        <w:trPr>
          <w:trHeight w:val="562"/>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6761EB" w14:textId="77777777" w:rsidR="005514AA" w:rsidRDefault="005514AA" w:rsidP="00201D87">
            <w:pPr>
              <w:spacing w:after="0" w:line="240" w:lineRule="auto"/>
              <w:jc w:val="both"/>
              <w:rPr>
                <w:rFonts w:ascii="Times New Roman" w:eastAsia="Times New Roman" w:hAnsi="Times New Roman" w:cs="Times New Roman"/>
              </w:rPr>
            </w:pPr>
            <w:r w:rsidRPr="00F52627">
              <w:rPr>
                <w:rFonts w:ascii="Times New Roman" w:eastAsia="Times New Roman" w:hAnsi="Times New Roman" w:cs="Times New Roman"/>
                <w:b/>
                <w:caps/>
              </w:rPr>
              <w:t>1</w:t>
            </w:r>
            <w:r>
              <w:rPr>
                <w:rFonts w:ascii="Times New Roman" w:eastAsia="Times New Roman" w:hAnsi="Times New Roman" w:cs="Times New Roman"/>
                <w:b/>
                <w:caps/>
              </w:rPr>
              <w:t>0</w:t>
            </w:r>
            <w:r w:rsidRPr="00F52627">
              <w:rPr>
                <w:rFonts w:ascii="Times New Roman" w:eastAsia="Times New Roman" w:hAnsi="Times New Roman" w:cs="Times New Roman"/>
                <w:b/>
                <w:caps/>
              </w:rPr>
              <w:t>. Pirkimo pagrindimas</w:t>
            </w:r>
            <w:r w:rsidRPr="004C5D74">
              <w:rPr>
                <w:rFonts w:ascii="Times New Roman" w:eastAsia="Times New Roman" w:hAnsi="Times New Roman" w:cs="Times New Roman"/>
              </w:rPr>
              <w:t xml:space="preserve"> </w:t>
            </w:r>
          </w:p>
          <w:p w14:paraId="2F243E1A" w14:textId="77777777" w:rsidR="005514AA" w:rsidRDefault="005514AA" w:rsidP="00201D87">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rPr>
              <w:t>Pirkimas įtrauktas į metinį pirkimų planą:</w:t>
            </w:r>
            <w:r>
              <w:rPr>
                <w:rFonts w:ascii="Times New Roman" w:eastAsia="Times New Roman" w:hAnsi="Times New Roman" w:cs="Times New Roman"/>
                <w:iCs/>
              </w:rPr>
              <w:t xml:space="preserve">  Taip </w:t>
            </w:r>
            <w:r w:rsidR="008409B2">
              <w:rPr>
                <w:rFonts w:ascii="Times New Roman" w:eastAsia="Times New Roman" w:hAnsi="Times New Roman" w:cs="Times New Roman"/>
                <w:iCs/>
              </w:rPr>
              <w:fldChar w:fldCharType="begin">
                <w:ffData>
                  <w:name w:val="Check8"/>
                  <w:enabled/>
                  <w:calcOnExit w:val="0"/>
                  <w:checkBox>
                    <w:sizeAuto/>
                    <w:default w:val="0"/>
                    <w:checked w:val="0"/>
                  </w:checkBox>
                </w:ffData>
              </w:fldChar>
            </w:r>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r>
              <w:rPr>
                <w:rFonts w:ascii="Times New Roman" w:eastAsia="Times New Roman" w:hAnsi="Times New Roman" w:cs="Times New Roman"/>
                <w:iCs/>
              </w:rPr>
              <w:t xml:space="preserve">   Ne </w:t>
            </w:r>
            <w:r w:rsidR="008409B2">
              <w:rPr>
                <w:rFonts w:ascii="Times New Roman" w:eastAsia="Times New Roman" w:hAnsi="Times New Roman" w:cs="Times New Roman"/>
                <w:iCs/>
              </w:rPr>
              <w:fldChar w:fldCharType="begin">
                <w:ffData>
                  <w:name w:val="Check9"/>
                  <w:enabled/>
                  <w:calcOnExit w:val="0"/>
                  <w:checkBox>
                    <w:sizeAuto/>
                    <w:default w:val="0"/>
                    <w:checked w:val="0"/>
                  </w:checkBox>
                </w:ffData>
              </w:fldChar>
            </w:r>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p>
          <w:p w14:paraId="1C6F3B19" w14:textId="77777777" w:rsidR="005514AA" w:rsidRPr="005F7D30" w:rsidRDefault="005514AA" w:rsidP="00201D87">
            <w:pPr>
              <w:spacing w:after="0" w:line="240" w:lineRule="auto"/>
              <w:jc w:val="both"/>
              <w:rPr>
                <w:rFonts w:ascii="Times New Roman" w:eastAsia="Times New Roman" w:hAnsi="Times New Roman" w:cs="Times New Roman"/>
                <w:i/>
              </w:rPr>
            </w:pPr>
            <w:r w:rsidRPr="00AC7369">
              <w:rPr>
                <w:rFonts w:ascii="Times New Roman" w:eastAsia="Times New Roman" w:hAnsi="Times New Roman" w:cs="Times New Roman"/>
                <w:i/>
                <w:iCs/>
              </w:rPr>
              <w:t>Nurodykite priežastis, dėl kurių pirkimas nebuvo įtrauktas į metinį pirkimų planą</w:t>
            </w:r>
            <w:r>
              <w:rPr>
                <w:rFonts w:ascii="Times New Roman" w:eastAsia="Times New Roman" w:hAnsi="Times New Roman" w:cs="Times New Roman"/>
                <w:i/>
                <w:iCs/>
              </w:rPr>
              <w:t xml:space="preserve"> </w:t>
            </w:r>
            <w:r w:rsidR="008409B2">
              <w:rPr>
                <w:rFonts w:ascii="Times New Roman" w:eastAsia="Times New Roman" w:hAnsi="Times New Roman" w:cs="Times New Roman"/>
              </w:rPr>
              <w:fldChar w:fldCharType="begin">
                <w:ffData>
                  <w:name w:val="Text14"/>
                  <w:enabled/>
                  <w:calcOnExit w:val="0"/>
                  <w:textInput>
                    <w:format w:val="Pirmoji didžioji raidė"/>
                  </w:textInput>
                </w:ffData>
              </w:fldChar>
            </w:r>
            <w:r>
              <w:rPr>
                <w:rFonts w:ascii="Times New Roman" w:eastAsia="Times New Roman" w:hAnsi="Times New Roman" w:cs="Times New Roman"/>
              </w:rPr>
              <w:instrText xml:space="preserve"> FORMTEXT </w:instrText>
            </w:r>
            <w:r w:rsidR="008409B2">
              <w:rPr>
                <w:rFonts w:ascii="Times New Roman" w:eastAsia="Times New Roman" w:hAnsi="Times New Roman" w:cs="Times New Roman"/>
              </w:rPr>
            </w:r>
            <w:r w:rsidR="008409B2">
              <w:rPr>
                <w:rFonts w:ascii="Times New Roman" w:eastAsia="Times New Roman" w:hAnsi="Times New Roman" w:cs="Times New Roman"/>
              </w:rPr>
              <w:fldChar w:fldCharType="separate"/>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Pr>
                <w:rFonts w:ascii="Times New Roman" w:eastAsia="Times New Roman" w:hAnsi="Times New Roman" w:cs="Times New Roman"/>
              </w:rPr>
              <w:t> </w:t>
            </w:r>
            <w:r w:rsidR="008409B2">
              <w:rPr>
                <w:rFonts w:ascii="Times New Roman" w:eastAsia="Times New Roman" w:hAnsi="Times New Roman" w:cs="Times New Roman"/>
              </w:rPr>
              <w:fldChar w:fldCharType="end"/>
            </w:r>
          </w:p>
          <w:p w14:paraId="723AE4C7" w14:textId="77777777" w:rsidR="005514AA" w:rsidRDefault="005514AA" w:rsidP="00201D87">
            <w:pPr>
              <w:tabs>
                <w:tab w:val="left" w:pos="4111"/>
              </w:tabs>
              <w:spacing w:after="0" w:line="240" w:lineRule="auto"/>
              <w:jc w:val="both"/>
              <w:rPr>
                <w:rFonts w:ascii="Times New Roman" w:hAnsi="Times New Roman" w:cs="Times New Roman"/>
                <w:sz w:val="24"/>
                <w:szCs w:val="24"/>
                <w:shd w:val="clear" w:color="auto" w:fill="FFFFFF"/>
              </w:rPr>
            </w:pPr>
            <w:r>
              <w:rPr>
                <w:rFonts w:ascii="Times New Roman" w:eastAsia="Times New Roman" w:hAnsi="Times New Roman" w:cs="Times New Roman"/>
                <w:iCs/>
              </w:rPr>
              <w:t xml:space="preserve">Pirkimas vykdomas naudojantis </w:t>
            </w:r>
            <w:r w:rsidRPr="005B2D9B">
              <w:rPr>
                <w:rFonts w:ascii="Times New Roman" w:hAnsi="Times New Roman" w:cs="Times New Roman"/>
                <w:sz w:val="24"/>
                <w:szCs w:val="24"/>
              </w:rPr>
              <w:t xml:space="preserve">viešosios įstaigos CPO LT elektroniniu katalogu </w:t>
            </w:r>
            <w:proofErr w:type="spellStart"/>
            <w:r>
              <w:rPr>
                <w:rFonts w:ascii="Times New Roman" w:hAnsi="Times New Roman" w:cs="Times New Roman"/>
                <w:sz w:val="24"/>
                <w:szCs w:val="24"/>
                <w:shd w:val="clear" w:color="auto" w:fill="FFFFFF"/>
              </w:rPr>
              <w:t>CPO.lt</w:t>
            </w:r>
            <w:proofErr w:type="spellEnd"/>
            <w:r>
              <w:rPr>
                <w:rFonts w:ascii="Times New Roman" w:hAnsi="Times New Roman" w:cs="Times New Roman"/>
                <w:sz w:val="24"/>
                <w:szCs w:val="24"/>
                <w:shd w:val="clear" w:color="auto" w:fill="FFFFFF"/>
              </w:rPr>
              <w:t xml:space="preserve">™ </w:t>
            </w:r>
          </w:p>
          <w:p w14:paraId="5867970F" w14:textId="77777777" w:rsidR="005514AA" w:rsidRDefault="005514AA" w:rsidP="00201D87">
            <w:pPr>
              <w:tabs>
                <w:tab w:val="left" w:pos="4111"/>
              </w:tabs>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Taip </w:t>
            </w:r>
            <w:r w:rsidR="008409B2">
              <w:rPr>
                <w:rFonts w:ascii="Times New Roman" w:eastAsia="Times New Roman" w:hAnsi="Times New Roman" w:cs="Times New Roman"/>
                <w:iCs/>
              </w:rPr>
              <w:fldChar w:fldCharType="begin">
                <w:ffData>
                  <w:name w:val="Check8"/>
                  <w:enabled/>
                  <w:calcOnExit w:val="0"/>
                  <w:checkBox>
                    <w:sizeAuto/>
                    <w:default w:val="0"/>
                  </w:checkBox>
                </w:ffData>
              </w:fldChar>
            </w:r>
            <w:bookmarkStart w:id="69" w:name="Check8"/>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bookmarkEnd w:id="69"/>
            <w:r>
              <w:rPr>
                <w:rFonts w:ascii="Times New Roman" w:eastAsia="Times New Roman" w:hAnsi="Times New Roman" w:cs="Times New Roman"/>
                <w:iCs/>
              </w:rPr>
              <w:t xml:space="preserve">   Ne </w:t>
            </w:r>
            <w:r w:rsidR="008409B2">
              <w:rPr>
                <w:rFonts w:ascii="Times New Roman" w:eastAsia="Times New Roman" w:hAnsi="Times New Roman" w:cs="Times New Roman"/>
                <w:iCs/>
              </w:rPr>
              <w:fldChar w:fldCharType="begin">
                <w:ffData>
                  <w:name w:val="Check9"/>
                  <w:enabled/>
                  <w:calcOnExit w:val="0"/>
                  <w:checkBox>
                    <w:sizeAuto/>
                    <w:default w:val="0"/>
                    <w:checked w:val="0"/>
                  </w:checkBox>
                </w:ffData>
              </w:fldChar>
            </w:r>
            <w:bookmarkStart w:id="70" w:name="Check9"/>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bookmarkEnd w:id="70"/>
          </w:p>
          <w:p w14:paraId="191B0287" w14:textId="77777777" w:rsidR="005514AA" w:rsidRPr="005B2D9B" w:rsidRDefault="005514AA" w:rsidP="00201D87">
            <w:pPr>
              <w:widowControl w:val="0"/>
              <w:suppressAutoHyphens/>
              <w:spacing w:after="0" w:line="240" w:lineRule="auto"/>
              <w:rPr>
                <w:rFonts w:ascii="Times New Roman" w:eastAsia="Lucida Sans Unicode" w:hAnsi="Times New Roman"/>
                <w:color w:val="000000"/>
                <w:sz w:val="24"/>
                <w:szCs w:val="24"/>
                <w:shd w:val="clear" w:color="auto" w:fill="FFFFFF"/>
              </w:rPr>
            </w:pPr>
            <w:r w:rsidRPr="005B2D9B">
              <w:rPr>
                <w:rFonts w:ascii="Times New Roman" w:eastAsia="Lucida Sans Unicode" w:hAnsi="Times New Roman"/>
                <w:color w:val="000000"/>
                <w:sz w:val="24"/>
                <w:szCs w:val="24"/>
                <w:shd w:val="clear" w:color="auto" w:fill="FFFFFF"/>
              </w:rPr>
              <w:t>Jei pirkimas  nevykdomas per CPO, nurodomos priežastys:</w:t>
            </w:r>
          </w:p>
          <w:p w14:paraId="3C3CB3FC" w14:textId="73285970" w:rsidR="005514AA" w:rsidRPr="005B2D9B" w:rsidRDefault="008409B2" w:rsidP="00201D87">
            <w:pPr>
              <w:widowControl w:val="0"/>
              <w:suppressAutoHyphens/>
              <w:spacing w:after="0" w:line="240" w:lineRule="auto"/>
              <w:rPr>
                <w:rFonts w:ascii="Times New Roman" w:hAnsi="Times New Roman"/>
                <w:sz w:val="24"/>
                <w:szCs w:val="24"/>
                <w:shd w:val="clear" w:color="auto" w:fill="FFFFFF"/>
              </w:rPr>
            </w:pPr>
            <w:r w:rsidRPr="00BE6677">
              <w:rPr>
                <w:rFonts w:ascii="Times New Roman" w:hAnsi="Times New Roman"/>
                <w:sz w:val="24"/>
                <w:szCs w:val="24"/>
                <w:shd w:val="clear" w:color="auto" w:fill="FFFFFF"/>
              </w:rPr>
              <w:fldChar w:fldCharType="begin">
                <w:ffData>
                  <w:name w:val="Tikrinti14"/>
                  <w:enabled/>
                  <w:calcOnExit w:val="0"/>
                  <w:checkBox>
                    <w:sizeAuto/>
                    <w:default w:val="0"/>
                    <w:checked w:val="0"/>
                  </w:checkBox>
                </w:ffData>
              </w:fldChar>
            </w:r>
            <w:bookmarkStart w:id="71" w:name="Tikrinti14"/>
            <w:r w:rsidR="005514AA" w:rsidRPr="005B2D9B">
              <w:rPr>
                <w:rFonts w:ascii="Times New Roman" w:hAnsi="Times New Roman"/>
                <w:sz w:val="24"/>
                <w:szCs w:val="24"/>
                <w:shd w:val="clear" w:color="auto" w:fill="FFFFFF"/>
              </w:rPr>
              <w:instrText xml:space="preserve"> FORMCHECKBOX </w:instrText>
            </w:r>
            <w:r w:rsidR="00E86C13">
              <w:rPr>
                <w:rFonts w:ascii="Times New Roman" w:hAnsi="Times New Roman"/>
                <w:sz w:val="24"/>
                <w:szCs w:val="24"/>
                <w:shd w:val="clear" w:color="auto" w:fill="FFFFFF"/>
              </w:rPr>
            </w:r>
            <w:r w:rsidR="00E86C13">
              <w:rPr>
                <w:rFonts w:ascii="Times New Roman" w:hAnsi="Times New Roman"/>
                <w:sz w:val="24"/>
                <w:szCs w:val="24"/>
                <w:shd w:val="clear" w:color="auto" w:fill="FFFFFF"/>
              </w:rPr>
              <w:fldChar w:fldCharType="separate"/>
            </w:r>
            <w:r w:rsidRPr="00BE6677">
              <w:rPr>
                <w:rFonts w:ascii="Times New Roman" w:hAnsi="Times New Roman"/>
                <w:sz w:val="24"/>
                <w:szCs w:val="24"/>
                <w:shd w:val="clear" w:color="auto" w:fill="FFFFFF"/>
              </w:rPr>
              <w:fldChar w:fldCharType="end"/>
            </w:r>
            <w:bookmarkEnd w:id="71"/>
            <w:r w:rsidR="005514AA" w:rsidRPr="005B2D9B">
              <w:rPr>
                <w:rFonts w:ascii="Times New Roman" w:hAnsi="Times New Roman"/>
                <w:sz w:val="24"/>
                <w:szCs w:val="24"/>
                <w:shd w:val="clear" w:color="auto" w:fill="FFFFFF"/>
              </w:rPr>
              <w:t xml:space="preserve"> Vykdomas neskelbiamas pirkimas, kai sutarties vertė mažesnė kaip 1</w:t>
            </w:r>
            <w:r w:rsidR="00EC37B0">
              <w:rPr>
                <w:rFonts w:ascii="Times New Roman" w:hAnsi="Times New Roman"/>
                <w:sz w:val="24"/>
                <w:szCs w:val="24"/>
                <w:shd w:val="clear" w:color="auto" w:fill="FFFFFF"/>
              </w:rPr>
              <w:t>5</w:t>
            </w:r>
            <w:r w:rsidR="005514AA" w:rsidRPr="005B2D9B">
              <w:rPr>
                <w:rFonts w:ascii="Times New Roman" w:hAnsi="Times New Roman"/>
                <w:sz w:val="24"/>
                <w:szCs w:val="24"/>
                <w:shd w:val="clear" w:color="auto" w:fill="FFFFFF"/>
              </w:rPr>
              <w:t xml:space="preserve"> 000 </w:t>
            </w:r>
            <w:proofErr w:type="spellStart"/>
            <w:r w:rsidR="005514AA" w:rsidRPr="005B2D9B">
              <w:rPr>
                <w:rFonts w:ascii="Times New Roman" w:hAnsi="Times New Roman"/>
                <w:sz w:val="24"/>
                <w:szCs w:val="24"/>
                <w:shd w:val="clear" w:color="auto" w:fill="FFFFFF"/>
              </w:rPr>
              <w:t>Eur</w:t>
            </w:r>
            <w:proofErr w:type="spellEnd"/>
            <w:r w:rsidR="005514AA" w:rsidRPr="005B2D9B">
              <w:rPr>
                <w:rFonts w:ascii="Times New Roman" w:hAnsi="Times New Roman"/>
                <w:sz w:val="24"/>
                <w:szCs w:val="24"/>
                <w:shd w:val="clear" w:color="auto" w:fill="FFFFFF"/>
              </w:rPr>
              <w:t xml:space="preserve"> (be PVM);</w:t>
            </w:r>
          </w:p>
          <w:p w14:paraId="7FD19433" w14:textId="77777777" w:rsidR="005514AA" w:rsidRPr="005B2D9B" w:rsidRDefault="008409B2" w:rsidP="00201D87">
            <w:pPr>
              <w:widowControl w:val="0"/>
              <w:suppressAutoHyphens/>
              <w:spacing w:after="0" w:line="240" w:lineRule="auto"/>
              <w:rPr>
                <w:rFonts w:ascii="Times New Roman" w:eastAsia="Lucida Sans Unicode" w:hAnsi="Times New Roman"/>
                <w:color w:val="000000"/>
                <w:sz w:val="24"/>
                <w:szCs w:val="24"/>
                <w:shd w:val="clear" w:color="auto" w:fill="FFFFFF"/>
              </w:rPr>
            </w:pPr>
            <w:r w:rsidRPr="00BE6677">
              <w:rPr>
                <w:rFonts w:ascii="Times New Roman" w:eastAsia="Lucida Sans Unicode" w:hAnsi="Times New Roman"/>
                <w:color w:val="000000"/>
                <w:sz w:val="24"/>
                <w:szCs w:val="24"/>
                <w:shd w:val="clear" w:color="auto" w:fill="FFFFFF"/>
              </w:rPr>
              <w:fldChar w:fldCharType="begin">
                <w:ffData>
                  <w:name w:val="Tikrinti5"/>
                  <w:enabled/>
                  <w:calcOnExit w:val="0"/>
                  <w:checkBox>
                    <w:sizeAuto/>
                    <w:default w:val="0"/>
                    <w:checked w:val="0"/>
                  </w:checkBox>
                </w:ffData>
              </w:fldChar>
            </w:r>
            <w:bookmarkStart w:id="72" w:name="Tikrinti5"/>
            <w:r w:rsidR="005514AA" w:rsidRPr="005B2D9B">
              <w:rPr>
                <w:rFonts w:ascii="Times New Roman" w:eastAsia="Lucida Sans Unicode" w:hAnsi="Times New Roman"/>
                <w:color w:val="000000"/>
                <w:sz w:val="24"/>
                <w:szCs w:val="24"/>
                <w:shd w:val="clear" w:color="auto" w:fill="FFFFFF"/>
              </w:rPr>
              <w:instrText xml:space="preserve"> FORMCHECKBOX </w:instrText>
            </w:r>
            <w:r w:rsidR="00E86C13">
              <w:rPr>
                <w:rFonts w:ascii="Times New Roman" w:eastAsia="Lucida Sans Unicode" w:hAnsi="Times New Roman"/>
                <w:color w:val="000000"/>
                <w:sz w:val="24"/>
                <w:szCs w:val="24"/>
                <w:shd w:val="clear" w:color="auto" w:fill="FFFFFF"/>
              </w:rPr>
            </w:r>
            <w:r w:rsidR="00E86C13">
              <w:rPr>
                <w:rFonts w:ascii="Times New Roman" w:eastAsia="Lucida Sans Unicode" w:hAnsi="Times New Roman"/>
                <w:color w:val="000000"/>
                <w:sz w:val="24"/>
                <w:szCs w:val="24"/>
                <w:shd w:val="clear" w:color="auto" w:fill="FFFFFF"/>
              </w:rPr>
              <w:fldChar w:fldCharType="separate"/>
            </w:r>
            <w:r w:rsidRPr="00BE6677">
              <w:rPr>
                <w:rFonts w:ascii="Times New Roman" w:eastAsia="Lucida Sans Unicode" w:hAnsi="Times New Roman"/>
                <w:color w:val="000000"/>
                <w:sz w:val="24"/>
                <w:szCs w:val="24"/>
                <w:shd w:val="clear" w:color="auto" w:fill="FFFFFF"/>
              </w:rPr>
              <w:fldChar w:fldCharType="end"/>
            </w:r>
            <w:bookmarkEnd w:id="72"/>
            <w:r w:rsidR="005514AA" w:rsidRPr="005B2D9B">
              <w:rPr>
                <w:rFonts w:ascii="Times New Roman" w:eastAsia="Lucida Sans Unicode" w:hAnsi="Times New Roman"/>
                <w:color w:val="000000"/>
                <w:sz w:val="24"/>
                <w:szCs w:val="24"/>
                <w:shd w:val="clear" w:color="auto" w:fill="FFFFFF"/>
              </w:rPr>
              <w:t xml:space="preserve"> CPO kataloge nėra prekių, paslaugų, darbų, atitinkančių perkančiosios organizacijos poreikius;</w:t>
            </w:r>
          </w:p>
          <w:p w14:paraId="262F5793" w14:textId="77777777" w:rsidR="005514AA" w:rsidRPr="005B2D9B" w:rsidRDefault="008409B2" w:rsidP="00201D87">
            <w:pPr>
              <w:widowControl w:val="0"/>
              <w:suppressAutoHyphens/>
              <w:spacing w:after="0" w:line="240" w:lineRule="auto"/>
              <w:rPr>
                <w:rFonts w:ascii="Times New Roman" w:eastAsia="Lucida Sans Unicode" w:hAnsi="Times New Roman"/>
                <w:color w:val="000000"/>
                <w:sz w:val="24"/>
                <w:szCs w:val="24"/>
                <w:shd w:val="clear" w:color="auto" w:fill="FFFFFF"/>
              </w:rPr>
            </w:pPr>
            <w:r w:rsidRPr="00BE6677">
              <w:rPr>
                <w:rFonts w:ascii="Times New Roman" w:eastAsia="Lucida Sans Unicode" w:hAnsi="Times New Roman"/>
                <w:color w:val="000000"/>
                <w:sz w:val="24"/>
                <w:szCs w:val="24"/>
                <w:shd w:val="clear" w:color="auto" w:fill="FFFFFF"/>
              </w:rPr>
              <w:fldChar w:fldCharType="begin">
                <w:ffData>
                  <w:name w:val="Tikrinti6"/>
                  <w:enabled/>
                  <w:calcOnExit w:val="0"/>
                  <w:checkBox>
                    <w:sizeAuto/>
                    <w:default w:val="0"/>
                  </w:checkBox>
                </w:ffData>
              </w:fldChar>
            </w:r>
            <w:bookmarkStart w:id="73" w:name="Tikrinti6"/>
            <w:r w:rsidR="005514AA" w:rsidRPr="005B2D9B">
              <w:rPr>
                <w:rFonts w:ascii="Times New Roman" w:eastAsia="Lucida Sans Unicode" w:hAnsi="Times New Roman"/>
                <w:color w:val="000000"/>
                <w:sz w:val="24"/>
                <w:szCs w:val="24"/>
                <w:shd w:val="clear" w:color="auto" w:fill="FFFFFF"/>
              </w:rPr>
              <w:instrText xml:space="preserve"> FORMCHECKBOX </w:instrText>
            </w:r>
            <w:r w:rsidR="00E86C13">
              <w:rPr>
                <w:rFonts w:ascii="Times New Roman" w:eastAsia="Lucida Sans Unicode" w:hAnsi="Times New Roman"/>
                <w:color w:val="000000"/>
                <w:sz w:val="24"/>
                <w:szCs w:val="24"/>
                <w:shd w:val="clear" w:color="auto" w:fill="FFFFFF"/>
              </w:rPr>
            </w:r>
            <w:r w:rsidR="00E86C13">
              <w:rPr>
                <w:rFonts w:ascii="Times New Roman" w:eastAsia="Lucida Sans Unicode" w:hAnsi="Times New Roman"/>
                <w:color w:val="000000"/>
                <w:sz w:val="24"/>
                <w:szCs w:val="24"/>
                <w:shd w:val="clear" w:color="auto" w:fill="FFFFFF"/>
              </w:rPr>
              <w:fldChar w:fldCharType="separate"/>
            </w:r>
            <w:r w:rsidRPr="00BE6677">
              <w:rPr>
                <w:rFonts w:ascii="Times New Roman" w:eastAsia="Lucida Sans Unicode" w:hAnsi="Times New Roman"/>
                <w:color w:val="000000"/>
                <w:sz w:val="24"/>
                <w:szCs w:val="24"/>
                <w:shd w:val="clear" w:color="auto" w:fill="FFFFFF"/>
              </w:rPr>
              <w:fldChar w:fldCharType="end"/>
            </w:r>
            <w:bookmarkEnd w:id="73"/>
            <w:r w:rsidR="005514AA" w:rsidRPr="005B2D9B">
              <w:rPr>
                <w:rFonts w:ascii="Times New Roman" w:eastAsia="Lucida Sans Unicode" w:hAnsi="Times New Roman"/>
                <w:color w:val="000000"/>
                <w:sz w:val="24"/>
                <w:szCs w:val="24"/>
                <w:shd w:val="clear" w:color="auto" w:fill="FFFFFF"/>
              </w:rPr>
              <w:t xml:space="preserve"> Pateikus užsakymą per CPO, nebuvo gauta pasiūlymų;</w:t>
            </w:r>
          </w:p>
          <w:p w14:paraId="013F5D60" w14:textId="77777777" w:rsidR="005514AA" w:rsidRPr="005B2D9B" w:rsidRDefault="008409B2" w:rsidP="00201D87">
            <w:pPr>
              <w:widowControl w:val="0"/>
              <w:suppressAutoHyphens/>
              <w:spacing w:after="0" w:line="240" w:lineRule="auto"/>
              <w:rPr>
                <w:rFonts w:ascii="Times New Roman" w:eastAsia="Lucida Sans Unicode" w:hAnsi="Times New Roman"/>
                <w:color w:val="000000"/>
                <w:sz w:val="24"/>
                <w:szCs w:val="24"/>
                <w:shd w:val="clear" w:color="auto" w:fill="FFFFFF"/>
              </w:rPr>
            </w:pPr>
            <w:r w:rsidRPr="00BE6677">
              <w:rPr>
                <w:rFonts w:ascii="Times New Roman" w:eastAsia="Lucida Sans Unicode" w:hAnsi="Times New Roman"/>
                <w:color w:val="000000"/>
                <w:sz w:val="24"/>
                <w:szCs w:val="24"/>
                <w:shd w:val="clear" w:color="auto" w:fill="FFFFFF"/>
              </w:rPr>
              <w:fldChar w:fldCharType="begin">
                <w:ffData>
                  <w:name w:val="Tikrinti7"/>
                  <w:enabled/>
                  <w:calcOnExit w:val="0"/>
                  <w:checkBox>
                    <w:sizeAuto/>
                    <w:default w:val="0"/>
                  </w:checkBox>
                </w:ffData>
              </w:fldChar>
            </w:r>
            <w:bookmarkStart w:id="74" w:name="Tikrinti7"/>
            <w:r w:rsidR="005514AA" w:rsidRPr="005B2D9B">
              <w:rPr>
                <w:rFonts w:ascii="Times New Roman" w:eastAsia="Lucida Sans Unicode" w:hAnsi="Times New Roman"/>
                <w:color w:val="000000"/>
                <w:sz w:val="24"/>
                <w:szCs w:val="24"/>
                <w:shd w:val="clear" w:color="auto" w:fill="FFFFFF"/>
              </w:rPr>
              <w:instrText xml:space="preserve"> FORMCHECKBOX </w:instrText>
            </w:r>
            <w:r w:rsidR="00E86C13">
              <w:rPr>
                <w:rFonts w:ascii="Times New Roman" w:eastAsia="Lucida Sans Unicode" w:hAnsi="Times New Roman"/>
                <w:color w:val="000000"/>
                <w:sz w:val="24"/>
                <w:szCs w:val="24"/>
                <w:shd w:val="clear" w:color="auto" w:fill="FFFFFF"/>
              </w:rPr>
            </w:r>
            <w:r w:rsidR="00E86C13">
              <w:rPr>
                <w:rFonts w:ascii="Times New Roman" w:eastAsia="Lucida Sans Unicode" w:hAnsi="Times New Roman"/>
                <w:color w:val="000000"/>
                <w:sz w:val="24"/>
                <w:szCs w:val="24"/>
                <w:shd w:val="clear" w:color="auto" w:fill="FFFFFF"/>
              </w:rPr>
              <w:fldChar w:fldCharType="separate"/>
            </w:r>
            <w:r w:rsidRPr="00BE6677">
              <w:rPr>
                <w:rFonts w:ascii="Times New Roman" w:eastAsia="Lucida Sans Unicode" w:hAnsi="Times New Roman"/>
                <w:color w:val="000000"/>
                <w:sz w:val="24"/>
                <w:szCs w:val="24"/>
                <w:shd w:val="clear" w:color="auto" w:fill="FFFFFF"/>
              </w:rPr>
              <w:fldChar w:fldCharType="end"/>
            </w:r>
            <w:bookmarkEnd w:id="74"/>
            <w:r w:rsidR="005514AA" w:rsidRPr="005B2D9B">
              <w:rPr>
                <w:rFonts w:ascii="Times New Roman" w:eastAsia="Lucida Sans Unicode" w:hAnsi="Times New Roman"/>
                <w:color w:val="000000"/>
                <w:sz w:val="24"/>
                <w:szCs w:val="24"/>
                <w:shd w:val="clear" w:color="auto" w:fill="FFFFFF"/>
              </w:rPr>
              <w:t xml:space="preserve"> CPO kataloge skelbiamas minimalus užsakymo kiekis per didelis perkančiajai organizacijai;</w:t>
            </w:r>
          </w:p>
          <w:p w14:paraId="76EDDD79" w14:textId="77777777" w:rsidR="005514AA" w:rsidRPr="005B2D9B" w:rsidRDefault="008409B2" w:rsidP="00201D87">
            <w:pPr>
              <w:pStyle w:val="PreformattedText"/>
              <w:rPr>
                <w:rFonts w:ascii="Times New Roman" w:hAnsi="Times New Roman" w:cs="Times New Roman"/>
                <w:sz w:val="24"/>
                <w:szCs w:val="24"/>
              </w:rPr>
            </w:pPr>
            <w:r w:rsidRPr="00BE6677">
              <w:rPr>
                <w:rFonts w:ascii="Times New Roman" w:eastAsia="Lucida Sans Unicode" w:hAnsi="Times New Roman" w:cs="Times New Roman"/>
                <w:sz w:val="24"/>
                <w:szCs w:val="24"/>
                <w:shd w:val="clear" w:color="auto" w:fill="FFFFFF"/>
              </w:rPr>
              <w:fldChar w:fldCharType="begin">
                <w:ffData>
                  <w:name w:val="Tikrinti8"/>
                  <w:enabled/>
                  <w:calcOnExit w:val="0"/>
                  <w:checkBox>
                    <w:sizeAuto/>
                    <w:default w:val="0"/>
                  </w:checkBox>
                </w:ffData>
              </w:fldChar>
            </w:r>
            <w:bookmarkStart w:id="75" w:name="Tikrinti8"/>
            <w:r w:rsidR="005514AA" w:rsidRPr="005B2D9B">
              <w:rPr>
                <w:rFonts w:ascii="Times New Roman" w:eastAsia="Lucida Sans Unicode" w:hAnsi="Times New Roman" w:cs="Times New Roman"/>
                <w:sz w:val="24"/>
                <w:szCs w:val="24"/>
                <w:shd w:val="clear" w:color="auto" w:fill="FFFFFF"/>
              </w:rPr>
              <w:instrText xml:space="preserve"> FORMCHECKBOX </w:instrText>
            </w:r>
            <w:r w:rsidR="00E86C13">
              <w:rPr>
                <w:rFonts w:ascii="Times New Roman" w:eastAsia="Lucida Sans Unicode" w:hAnsi="Times New Roman" w:cs="Times New Roman"/>
                <w:sz w:val="24"/>
                <w:szCs w:val="24"/>
                <w:shd w:val="clear" w:color="auto" w:fill="FFFFFF"/>
              </w:rPr>
            </w:r>
            <w:r w:rsidR="00E86C13">
              <w:rPr>
                <w:rFonts w:ascii="Times New Roman" w:eastAsia="Lucida Sans Unicode" w:hAnsi="Times New Roman" w:cs="Times New Roman"/>
                <w:sz w:val="24"/>
                <w:szCs w:val="24"/>
                <w:shd w:val="clear" w:color="auto" w:fill="FFFFFF"/>
              </w:rPr>
              <w:fldChar w:fldCharType="separate"/>
            </w:r>
            <w:r w:rsidRPr="00BE6677">
              <w:rPr>
                <w:rFonts w:ascii="Times New Roman" w:eastAsia="Lucida Sans Unicode" w:hAnsi="Times New Roman" w:cs="Times New Roman"/>
                <w:sz w:val="24"/>
                <w:szCs w:val="24"/>
                <w:shd w:val="clear" w:color="auto" w:fill="FFFFFF"/>
              </w:rPr>
              <w:fldChar w:fldCharType="end"/>
            </w:r>
            <w:bookmarkEnd w:id="75"/>
            <w:r w:rsidR="005514AA" w:rsidRPr="005B2D9B">
              <w:rPr>
                <w:rFonts w:ascii="Times New Roman" w:eastAsia="Lucida Sans Unicode" w:hAnsi="Times New Roman" w:cs="Times New Roman"/>
                <w:sz w:val="24"/>
                <w:szCs w:val="24"/>
                <w:shd w:val="clear" w:color="auto" w:fill="FFFFFF"/>
              </w:rPr>
              <w:t xml:space="preserve"> kita (pateikiamas motyvuotas sprendimas neatlikti per CPO katalogą siūlomų prekių, paslaugų ar darbų pirkimo ar pridedamas atskiras dokumentas, nurodoma pridedamo dokumento data, numeris, lapų skaičius).</w:t>
            </w:r>
          </w:p>
          <w:p w14:paraId="1E56749B" w14:textId="77777777" w:rsidR="005514AA" w:rsidRPr="00B76539" w:rsidRDefault="005514AA" w:rsidP="00201D87">
            <w:pPr>
              <w:spacing w:after="0" w:line="240" w:lineRule="auto"/>
              <w:jc w:val="both"/>
              <w:rPr>
                <w:rFonts w:ascii="Times New Roman" w:eastAsia="Times New Roman" w:hAnsi="Times New Roman" w:cs="Times New Roman"/>
              </w:rPr>
            </w:pPr>
            <w:r>
              <w:rPr>
                <w:rFonts w:ascii="Times New Roman" w:eastAsia="Times New Roman" w:hAnsi="Times New Roman" w:cs="Times New Roman"/>
                <w:iCs/>
              </w:rPr>
              <w:t xml:space="preserve">Pirkimą vykdyti per CVP IS                     Taip </w:t>
            </w:r>
            <w:r w:rsidR="008409B2">
              <w:rPr>
                <w:rFonts w:ascii="Times New Roman" w:eastAsia="Times New Roman" w:hAnsi="Times New Roman" w:cs="Times New Roman"/>
                <w:iCs/>
              </w:rPr>
              <w:fldChar w:fldCharType="begin">
                <w:ffData>
                  <w:name w:val="Check10"/>
                  <w:enabled/>
                  <w:calcOnExit w:val="0"/>
                  <w:checkBox>
                    <w:sizeAuto/>
                    <w:default w:val="0"/>
                    <w:checked w:val="0"/>
                  </w:checkBox>
                </w:ffData>
              </w:fldChar>
            </w:r>
            <w:bookmarkStart w:id="76" w:name="Check10"/>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bookmarkEnd w:id="76"/>
            <w:r>
              <w:rPr>
                <w:rFonts w:ascii="Times New Roman" w:eastAsia="Times New Roman" w:hAnsi="Times New Roman" w:cs="Times New Roman"/>
                <w:iCs/>
              </w:rPr>
              <w:t xml:space="preserve">   Ne </w:t>
            </w:r>
            <w:r w:rsidR="008409B2">
              <w:rPr>
                <w:rFonts w:ascii="Times New Roman" w:eastAsia="Times New Roman" w:hAnsi="Times New Roman" w:cs="Times New Roman"/>
                <w:iCs/>
              </w:rPr>
              <w:fldChar w:fldCharType="begin">
                <w:ffData>
                  <w:name w:val="Check11"/>
                  <w:enabled/>
                  <w:calcOnExit w:val="0"/>
                  <w:checkBox>
                    <w:sizeAuto/>
                    <w:default w:val="0"/>
                    <w:checked w:val="0"/>
                  </w:checkBox>
                </w:ffData>
              </w:fldChar>
            </w:r>
            <w:bookmarkStart w:id="77" w:name="Check11"/>
            <w:r>
              <w:rPr>
                <w:rFonts w:ascii="Times New Roman" w:eastAsia="Times New Roman" w:hAnsi="Times New Roman" w:cs="Times New Roman"/>
                <w:iCs/>
              </w:rPr>
              <w:instrText xml:space="preserve"> FORMCHECKBOX </w:instrText>
            </w:r>
            <w:r w:rsidR="00E86C13">
              <w:rPr>
                <w:rFonts w:ascii="Times New Roman" w:eastAsia="Times New Roman" w:hAnsi="Times New Roman" w:cs="Times New Roman"/>
                <w:iCs/>
              </w:rPr>
            </w:r>
            <w:r w:rsidR="00E86C13">
              <w:rPr>
                <w:rFonts w:ascii="Times New Roman" w:eastAsia="Times New Roman" w:hAnsi="Times New Roman" w:cs="Times New Roman"/>
                <w:iCs/>
              </w:rPr>
              <w:fldChar w:fldCharType="separate"/>
            </w:r>
            <w:r w:rsidR="008409B2">
              <w:rPr>
                <w:rFonts w:ascii="Times New Roman" w:eastAsia="Times New Roman" w:hAnsi="Times New Roman" w:cs="Times New Roman"/>
                <w:iCs/>
              </w:rPr>
              <w:fldChar w:fldCharType="end"/>
            </w:r>
            <w:bookmarkEnd w:id="77"/>
          </w:p>
        </w:tc>
      </w:tr>
      <w:tr w:rsidR="005514AA" w:rsidRPr="004C5D74" w14:paraId="2B344E05" w14:textId="77777777" w:rsidTr="00201D87">
        <w:trPr>
          <w:trHeight w:val="838"/>
        </w:trPr>
        <w:tc>
          <w:tcPr>
            <w:tcW w:w="98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C89F3D" w14:textId="77777777" w:rsidR="005514AA" w:rsidRDefault="005514AA" w:rsidP="00201D87">
            <w:pPr>
              <w:spacing w:after="0" w:line="240" w:lineRule="auto"/>
              <w:rPr>
                <w:rFonts w:ascii="Times New Roman" w:eastAsia="Times New Roman" w:hAnsi="Times New Roman" w:cs="Times New Roman"/>
              </w:rPr>
            </w:pPr>
            <w:r w:rsidRPr="009B143E">
              <w:rPr>
                <w:rFonts w:ascii="Times New Roman" w:eastAsia="Times New Roman" w:hAnsi="Times New Roman" w:cs="Times New Roman"/>
                <w:b/>
              </w:rPr>
              <w:t>1</w:t>
            </w:r>
            <w:r>
              <w:rPr>
                <w:rFonts w:ascii="Times New Roman" w:eastAsia="Times New Roman" w:hAnsi="Times New Roman" w:cs="Times New Roman"/>
                <w:b/>
              </w:rPr>
              <w:t>1</w:t>
            </w:r>
            <w:r w:rsidRPr="009B143E">
              <w:rPr>
                <w:rFonts w:ascii="Times New Roman" w:eastAsia="Times New Roman" w:hAnsi="Times New Roman" w:cs="Times New Roman"/>
                <w:b/>
              </w:rPr>
              <w:t>. PRIEDAI:</w:t>
            </w:r>
            <w:r>
              <w:rPr>
                <w:rFonts w:ascii="Times New Roman" w:eastAsia="Times New Roman" w:hAnsi="Times New Roman" w:cs="Times New Roman"/>
              </w:rPr>
              <w:t xml:space="preserve"> </w:t>
            </w:r>
          </w:p>
          <w:p w14:paraId="1491F228" w14:textId="77777777" w:rsidR="005514AA" w:rsidRDefault="005514AA" w:rsidP="00201D87">
            <w:pPr>
              <w:spacing w:after="0" w:line="240" w:lineRule="auto"/>
              <w:rPr>
                <w:rFonts w:ascii="Times New Roman" w:eastAsia="Times New Roman" w:hAnsi="Times New Roman" w:cs="Times New Roman"/>
              </w:rPr>
            </w:pPr>
            <w:r>
              <w:rPr>
                <w:rFonts w:ascii="Times New Roman" w:eastAsia="Times New Roman" w:hAnsi="Times New Roman" w:cs="Times New Roman"/>
              </w:rPr>
              <w:t>(</w:t>
            </w:r>
            <w:r w:rsidRPr="004C5D74">
              <w:rPr>
                <w:rFonts w:ascii="Times New Roman" w:eastAsia="Times New Roman" w:hAnsi="Times New Roman" w:cs="Times New Roman"/>
                <w:i/>
                <w:iCs/>
              </w:rPr>
              <w:t>techninė specifikacija;</w:t>
            </w:r>
            <w:r>
              <w:rPr>
                <w:rFonts w:ascii="Times New Roman" w:eastAsia="Times New Roman" w:hAnsi="Times New Roman" w:cs="Times New Roman"/>
                <w:i/>
                <w:iCs/>
              </w:rPr>
              <w:t xml:space="preserve"> </w:t>
            </w:r>
            <w:r w:rsidRPr="004C5D74">
              <w:rPr>
                <w:rFonts w:ascii="Times New Roman" w:eastAsia="Times New Roman" w:hAnsi="Times New Roman" w:cs="Times New Roman"/>
                <w:i/>
                <w:iCs/>
              </w:rPr>
              <w:t>planai, brėžiniai, projektai</w:t>
            </w:r>
            <w:r w:rsidRPr="004C5D74">
              <w:rPr>
                <w:rFonts w:ascii="Times New Roman" w:eastAsia="Times New Roman" w:hAnsi="Times New Roman" w:cs="Times New Roman"/>
              </w:rPr>
              <w:t xml:space="preserve"> </w:t>
            </w:r>
            <w:r w:rsidRPr="004C5D74">
              <w:rPr>
                <w:rFonts w:ascii="Times New Roman" w:eastAsia="Times New Roman" w:hAnsi="Times New Roman" w:cs="Times New Roman"/>
                <w:i/>
                <w:iCs/>
              </w:rPr>
              <w:t>ir kiti dokumentai</w:t>
            </w:r>
            <w:r w:rsidRPr="004C5D74">
              <w:rPr>
                <w:rFonts w:ascii="Times New Roman" w:eastAsia="Times New Roman" w:hAnsi="Times New Roman" w:cs="Times New Roman"/>
              </w:rPr>
              <w:t xml:space="preserve"> (</w:t>
            </w:r>
            <w:r w:rsidRPr="004C5D74">
              <w:rPr>
                <w:rFonts w:ascii="Times New Roman" w:eastAsia="Times New Roman" w:hAnsi="Times New Roman" w:cs="Times New Roman"/>
                <w:i/>
                <w:iCs/>
              </w:rPr>
              <w:t>jei reikalingi – išvardinti)</w:t>
            </w:r>
            <w:r w:rsidRPr="004C5D74">
              <w:rPr>
                <w:rFonts w:ascii="Times New Roman" w:eastAsia="Times New Roman" w:hAnsi="Times New Roman" w:cs="Times New Roman"/>
              </w:rPr>
              <w:t xml:space="preserve"> </w:t>
            </w:r>
          </w:p>
          <w:p w14:paraId="3E0399E9" w14:textId="77777777" w:rsidR="005514AA" w:rsidRPr="00322745" w:rsidRDefault="008409B2" w:rsidP="00201D87">
            <w:pPr>
              <w:spacing w:after="0" w:line="240" w:lineRule="auto"/>
              <w:rPr>
                <w:rFonts w:ascii="Times New Roman" w:eastAsia="Times New Roman" w:hAnsi="Times New Roman" w:cs="Times New Roman"/>
              </w:rPr>
            </w:pPr>
            <w:r>
              <w:rPr>
                <w:rFonts w:ascii="Times New Roman" w:eastAsia="Times New Roman" w:hAnsi="Times New Roman" w:cs="Times New Roman"/>
              </w:rPr>
              <w:fldChar w:fldCharType="begin">
                <w:ffData>
                  <w:name w:val="Text16"/>
                  <w:enabled/>
                  <w:calcOnExit w:val="0"/>
                  <w:textInput>
                    <w:format w:val="Pirmoji didžioji raidė"/>
                  </w:textInput>
                </w:ffData>
              </w:fldChar>
            </w:r>
            <w:bookmarkStart w:id="78" w:name="Text16"/>
            <w:r w:rsidR="005514AA">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sidR="005514AA">
              <w:rPr>
                <w:rFonts w:ascii="Times New Roman" w:eastAsia="Times New Roman" w:hAnsi="Times New Roman" w:cs="Times New Roman"/>
              </w:rPr>
              <w:t> </w:t>
            </w:r>
            <w:r w:rsidR="005514AA">
              <w:rPr>
                <w:rFonts w:ascii="Times New Roman" w:eastAsia="Times New Roman" w:hAnsi="Times New Roman" w:cs="Times New Roman"/>
              </w:rPr>
              <w:t> </w:t>
            </w:r>
            <w:r w:rsidR="005514AA">
              <w:rPr>
                <w:rFonts w:ascii="Times New Roman" w:eastAsia="Times New Roman" w:hAnsi="Times New Roman" w:cs="Times New Roman"/>
              </w:rPr>
              <w:t> </w:t>
            </w:r>
            <w:r w:rsidR="005514AA">
              <w:rPr>
                <w:rFonts w:ascii="Times New Roman" w:eastAsia="Times New Roman" w:hAnsi="Times New Roman" w:cs="Times New Roman"/>
              </w:rPr>
              <w:t> </w:t>
            </w:r>
            <w:r w:rsidR="005514AA">
              <w:rPr>
                <w:rFonts w:ascii="Times New Roman" w:eastAsia="Times New Roman" w:hAnsi="Times New Roman" w:cs="Times New Roman"/>
              </w:rPr>
              <w:t> </w:t>
            </w:r>
            <w:r>
              <w:rPr>
                <w:rFonts w:ascii="Times New Roman" w:eastAsia="Times New Roman" w:hAnsi="Times New Roman" w:cs="Times New Roman"/>
              </w:rPr>
              <w:fldChar w:fldCharType="end"/>
            </w:r>
            <w:bookmarkEnd w:id="78"/>
          </w:p>
        </w:tc>
      </w:tr>
    </w:tbl>
    <w:p w14:paraId="10A1EF82" w14:textId="77777777" w:rsidR="005514AA" w:rsidRDefault="005514AA" w:rsidP="005514AA">
      <w:pPr>
        <w:spacing w:after="0" w:line="240" w:lineRule="auto"/>
        <w:jc w:val="both"/>
        <w:rPr>
          <w:rFonts w:ascii="Times New Roman" w:hAnsi="Times New Roman" w:cs="Times New Roman"/>
          <w:caps/>
        </w:rPr>
      </w:pPr>
    </w:p>
    <w:p w14:paraId="2F6E11F7" w14:textId="77777777" w:rsidR="005514AA" w:rsidRPr="00134FD9" w:rsidRDefault="005514AA" w:rsidP="005514AA">
      <w:pPr>
        <w:spacing w:after="0" w:line="240" w:lineRule="auto"/>
        <w:jc w:val="both"/>
        <w:rPr>
          <w:rFonts w:ascii="Times New Roman" w:hAnsi="Times New Roman" w:cs="Times New Roman"/>
        </w:rPr>
      </w:pPr>
      <w:r w:rsidRPr="00134FD9">
        <w:rPr>
          <w:rFonts w:ascii="Times New Roman" w:hAnsi="Times New Roman" w:cs="Times New Roman"/>
          <w:caps/>
        </w:rPr>
        <w:t>Paraišką sudarė</w:t>
      </w:r>
      <w:r w:rsidRPr="00134FD9">
        <w:rPr>
          <w:rFonts w:ascii="Times New Roman" w:hAnsi="Times New Roman" w:cs="Times New Roman"/>
        </w:rPr>
        <w:t>:</w:t>
      </w:r>
    </w:p>
    <w:p w14:paraId="2CB3EC00" w14:textId="77777777" w:rsidR="005514AA" w:rsidRDefault="005514AA" w:rsidP="005514AA">
      <w:pPr>
        <w:spacing w:after="0" w:line="240" w:lineRule="auto"/>
        <w:jc w:val="both"/>
        <w:rPr>
          <w:rFonts w:ascii="Times New Roman" w:hAnsi="Times New Roman" w:cs="Times New Roman"/>
          <w:sz w:val="24"/>
          <w:szCs w:val="24"/>
        </w:rPr>
      </w:pPr>
    </w:p>
    <w:p w14:paraId="0D71897B" w14:textId="77777777" w:rsidR="005514AA" w:rsidRPr="004C5D74" w:rsidRDefault="005514AA" w:rsidP="005514AA">
      <w:pPr>
        <w:spacing w:after="0" w:line="240" w:lineRule="auto"/>
        <w:jc w:val="both"/>
        <w:rPr>
          <w:rFonts w:ascii="Times New Roman" w:eastAsia="Times New Roman" w:hAnsi="Times New Roman" w:cs="Times New Roman"/>
          <w:sz w:val="24"/>
          <w:szCs w:val="24"/>
          <w:lang w:val="en-US"/>
        </w:rPr>
      </w:pPr>
      <w:r w:rsidRPr="004C5D74">
        <w:rPr>
          <w:rFonts w:ascii="Times New Roman" w:eastAsia="Times New Roman" w:hAnsi="Times New Roman" w:cs="Times New Roman"/>
          <w:sz w:val="24"/>
          <w:szCs w:val="24"/>
        </w:rPr>
        <w:t> </w:t>
      </w:r>
      <w:r w:rsidR="008409B2">
        <w:rPr>
          <w:rFonts w:ascii="Times New Roman" w:eastAsia="Times New Roman" w:hAnsi="Times New Roman" w:cs="Times New Roman"/>
          <w:sz w:val="24"/>
          <w:szCs w:val="24"/>
        </w:rPr>
        <w:fldChar w:fldCharType="begin">
          <w:ffData>
            <w:name w:val="Text19"/>
            <w:enabled/>
            <w:calcOnExit w:val="0"/>
            <w:textInput/>
          </w:ffData>
        </w:fldChar>
      </w:r>
      <w:bookmarkStart w:id="79" w:name="Text19"/>
      <w:r>
        <w:rPr>
          <w:rFonts w:ascii="Times New Roman" w:eastAsia="Times New Roman" w:hAnsi="Times New Roman" w:cs="Times New Roman"/>
          <w:sz w:val="24"/>
          <w:szCs w:val="24"/>
        </w:rPr>
        <w:instrText xml:space="preserve"> FORMTEXT </w:instrText>
      </w:r>
      <w:r w:rsidR="008409B2">
        <w:rPr>
          <w:rFonts w:ascii="Times New Roman" w:eastAsia="Times New Roman" w:hAnsi="Times New Roman" w:cs="Times New Roman"/>
          <w:sz w:val="24"/>
          <w:szCs w:val="24"/>
        </w:rPr>
      </w:r>
      <w:r w:rsidR="008409B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sidR="008409B2">
        <w:rPr>
          <w:rFonts w:ascii="Times New Roman" w:eastAsia="Times New Roman" w:hAnsi="Times New Roman" w:cs="Times New Roman"/>
          <w:sz w:val="24"/>
          <w:szCs w:val="24"/>
        </w:rPr>
        <w:fldChar w:fldCharType="end"/>
      </w:r>
      <w:bookmarkEnd w:id="79"/>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8409B2">
        <w:rPr>
          <w:rFonts w:ascii="Times New Roman" w:eastAsia="Times New Roman" w:hAnsi="Times New Roman" w:cs="Times New Roman"/>
          <w:sz w:val="24"/>
          <w:szCs w:val="24"/>
        </w:rPr>
        <w:fldChar w:fldCharType="begin">
          <w:ffData>
            <w:name w:val="Text20"/>
            <w:enabled/>
            <w:calcOnExit w:val="0"/>
            <w:textInput>
              <w:format w:val="Pirmos didžiosios"/>
            </w:textInput>
          </w:ffData>
        </w:fldChar>
      </w:r>
      <w:bookmarkStart w:id="80" w:name="Text20"/>
      <w:r>
        <w:rPr>
          <w:rFonts w:ascii="Times New Roman" w:eastAsia="Times New Roman" w:hAnsi="Times New Roman" w:cs="Times New Roman"/>
          <w:sz w:val="24"/>
          <w:szCs w:val="24"/>
        </w:rPr>
        <w:instrText xml:space="preserve"> FORMTEXT </w:instrText>
      </w:r>
      <w:r w:rsidR="008409B2">
        <w:rPr>
          <w:rFonts w:ascii="Times New Roman" w:eastAsia="Times New Roman" w:hAnsi="Times New Roman" w:cs="Times New Roman"/>
          <w:sz w:val="24"/>
          <w:szCs w:val="24"/>
        </w:rPr>
      </w:r>
      <w:r w:rsidR="008409B2">
        <w:rPr>
          <w:rFonts w:ascii="Times New Roman" w:eastAsia="Times New Roman" w:hAnsi="Times New Roman" w:cs="Times New Roman"/>
          <w:sz w:val="24"/>
          <w:szCs w:val="24"/>
        </w:rPr>
        <w:fldChar w:fldCharType="separate"/>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Pr>
          <w:rFonts w:ascii="Times New Roman" w:eastAsia="Times New Roman" w:hAnsi="Times New Roman" w:cs="Times New Roman"/>
          <w:sz w:val="24"/>
          <w:szCs w:val="24"/>
        </w:rPr>
        <w:t> </w:t>
      </w:r>
      <w:r w:rsidR="008409B2">
        <w:rPr>
          <w:rFonts w:ascii="Times New Roman" w:eastAsia="Times New Roman" w:hAnsi="Times New Roman" w:cs="Times New Roman"/>
          <w:sz w:val="24"/>
          <w:szCs w:val="24"/>
        </w:rPr>
        <w:fldChar w:fldCharType="end"/>
      </w:r>
      <w:bookmarkEnd w:id="80"/>
      <w:r>
        <w:rPr>
          <w:rFonts w:ascii="Times New Roman" w:eastAsia="Times New Roman" w:hAnsi="Times New Roman" w:cs="Times New Roman"/>
          <w:sz w:val="24"/>
          <w:szCs w:val="24"/>
        </w:rPr>
        <w:tab/>
      </w:r>
    </w:p>
    <w:tbl>
      <w:tblPr>
        <w:tblW w:w="0" w:type="auto"/>
        <w:tblCellMar>
          <w:left w:w="0" w:type="dxa"/>
          <w:right w:w="0" w:type="dxa"/>
        </w:tblCellMar>
        <w:tblLook w:val="04A0" w:firstRow="1" w:lastRow="0" w:firstColumn="1" w:lastColumn="0" w:noHBand="0" w:noVBand="1"/>
      </w:tblPr>
      <w:tblGrid>
        <w:gridCol w:w="3228"/>
        <w:gridCol w:w="834"/>
        <w:gridCol w:w="1995"/>
        <w:gridCol w:w="670"/>
        <w:gridCol w:w="2821"/>
      </w:tblGrid>
      <w:tr w:rsidR="005514AA" w:rsidRPr="00134FD9" w14:paraId="1DFC80C2" w14:textId="77777777" w:rsidTr="00201D87">
        <w:tc>
          <w:tcPr>
            <w:tcW w:w="3228" w:type="dxa"/>
            <w:tcBorders>
              <w:top w:val="single" w:sz="8" w:space="0" w:color="auto"/>
              <w:left w:val="nil"/>
              <w:bottom w:val="nil"/>
              <w:right w:val="nil"/>
            </w:tcBorders>
            <w:tcMar>
              <w:top w:w="0" w:type="dxa"/>
              <w:left w:w="108" w:type="dxa"/>
              <w:bottom w:w="0" w:type="dxa"/>
              <w:right w:w="108" w:type="dxa"/>
            </w:tcMar>
            <w:hideMark/>
          </w:tcPr>
          <w:p w14:paraId="57B3E01D" w14:textId="77777777" w:rsidR="005514AA" w:rsidRPr="00DA2998" w:rsidRDefault="005514AA" w:rsidP="00DA2998">
            <w:pPr>
              <w:spacing w:after="0" w:line="240" w:lineRule="auto"/>
              <w:rPr>
                <w:rFonts w:ascii="Times New Roman" w:eastAsia="Times New Roman" w:hAnsi="Times New Roman" w:cs="Times New Roman"/>
                <w:sz w:val="20"/>
                <w:szCs w:val="20"/>
              </w:rPr>
            </w:pPr>
            <w:r w:rsidRPr="00DA2998">
              <w:rPr>
                <w:rFonts w:ascii="Times New Roman" w:eastAsia="Times New Roman" w:hAnsi="Times New Roman" w:cs="Times New Roman"/>
                <w:i/>
                <w:iCs/>
                <w:sz w:val="20"/>
                <w:szCs w:val="20"/>
              </w:rPr>
              <w:t xml:space="preserve">       (</w:t>
            </w:r>
            <w:r w:rsidR="00DA2998" w:rsidRPr="00DA2998">
              <w:rPr>
                <w:rFonts w:ascii="Times New Roman" w:eastAsia="Times New Roman" w:hAnsi="Times New Roman" w:cs="Times New Roman"/>
                <w:i/>
                <w:iCs/>
                <w:sz w:val="20"/>
                <w:szCs w:val="20"/>
              </w:rPr>
              <w:t>Pirkimo iniciatoriu</w:t>
            </w:r>
            <w:r w:rsidRPr="00DA2998">
              <w:rPr>
                <w:rFonts w:ascii="Times New Roman" w:eastAsia="Times New Roman" w:hAnsi="Times New Roman" w:cs="Times New Roman"/>
                <w:i/>
                <w:iCs/>
                <w:sz w:val="20"/>
                <w:szCs w:val="20"/>
              </w:rPr>
              <w:t>s)</w:t>
            </w:r>
          </w:p>
        </w:tc>
        <w:tc>
          <w:tcPr>
            <w:tcW w:w="462" w:type="dxa"/>
            <w:tcMar>
              <w:top w:w="0" w:type="dxa"/>
              <w:left w:w="108" w:type="dxa"/>
              <w:bottom w:w="0" w:type="dxa"/>
              <w:right w:w="108" w:type="dxa"/>
            </w:tcMar>
            <w:hideMark/>
          </w:tcPr>
          <w:p w14:paraId="2AA9ADBA" w14:textId="77777777" w:rsidR="005514AA" w:rsidRPr="00DA2998" w:rsidRDefault="005514AA" w:rsidP="00201D87">
            <w:pPr>
              <w:spacing w:after="0" w:line="240" w:lineRule="auto"/>
              <w:ind w:firstLine="567"/>
              <w:jc w:val="center"/>
              <w:rPr>
                <w:rFonts w:ascii="Times New Roman" w:eastAsia="Times New Roman" w:hAnsi="Times New Roman" w:cs="Times New Roman"/>
                <w:sz w:val="20"/>
                <w:szCs w:val="20"/>
              </w:rPr>
            </w:pPr>
            <w:r w:rsidRPr="00DA2998">
              <w:rPr>
                <w:rFonts w:ascii="Times New Roman" w:eastAsia="Times New Roman" w:hAnsi="Times New Roman" w:cs="Times New Roman"/>
                <w:i/>
                <w:iCs/>
                <w:sz w:val="20"/>
                <w:szCs w:val="20"/>
              </w:rPr>
              <w:t> </w:t>
            </w:r>
          </w:p>
        </w:tc>
        <w:tc>
          <w:tcPr>
            <w:tcW w:w="1995" w:type="dxa"/>
            <w:tcBorders>
              <w:top w:val="single" w:sz="8" w:space="0" w:color="auto"/>
              <w:left w:val="nil"/>
              <w:bottom w:val="nil"/>
              <w:right w:val="nil"/>
            </w:tcBorders>
            <w:tcMar>
              <w:top w:w="0" w:type="dxa"/>
              <w:left w:w="108" w:type="dxa"/>
              <w:bottom w:w="0" w:type="dxa"/>
              <w:right w:w="108" w:type="dxa"/>
            </w:tcMar>
            <w:hideMark/>
          </w:tcPr>
          <w:p w14:paraId="4A7A6F58" w14:textId="77777777" w:rsidR="005514AA" w:rsidRPr="00DA2998" w:rsidRDefault="005514AA" w:rsidP="00201D87">
            <w:pPr>
              <w:spacing w:after="0" w:line="240" w:lineRule="auto"/>
              <w:jc w:val="center"/>
              <w:rPr>
                <w:rFonts w:ascii="Times New Roman" w:eastAsia="Times New Roman" w:hAnsi="Times New Roman" w:cs="Times New Roman"/>
                <w:sz w:val="20"/>
                <w:szCs w:val="20"/>
              </w:rPr>
            </w:pPr>
            <w:r w:rsidRPr="00DA2998">
              <w:rPr>
                <w:rFonts w:ascii="Times New Roman" w:eastAsia="Times New Roman" w:hAnsi="Times New Roman" w:cs="Times New Roman"/>
                <w:i/>
                <w:iCs/>
                <w:sz w:val="20"/>
                <w:szCs w:val="20"/>
              </w:rPr>
              <w:t>(parašas)</w:t>
            </w:r>
          </w:p>
        </w:tc>
        <w:tc>
          <w:tcPr>
            <w:tcW w:w="670" w:type="dxa"/>
            <w:tcMar>
              <w:top w:w="0" w:type="dxa"/>
              <w:left w:w="108" w:type="dxa"/>
              <w:bottom w:w="0" w:type="dxa"/>
              <w:right w:w="108" w:type="dxa"/>
            </w:tcMar>
            <w:hideMark/>
          </w:tcPr>
          <w:p w14:paraId="560E5457" w14:textId="77777777" w:rsidR="005514AA" w:rsidRPr="00DA2998" w:rsidRDefault="005514AA" w:rsidP="00201D87">
            <w:pPr>
              <w:spacing w:after="0" w:line="240" w:lineRule="auto"/>
              <w:jc w:val="center"/>
              <w:rPr>
                <w:rFonts w:ascii="Times New Roman" w:eastAsia="Times New Roman" w:hAnsi="Times New Roman" w:cs="Times New Roman"/>
                <w:sz w:val="20"/>
                <w:szCs w:val="20"/>
              </w:rPr>
            </w:pPr>
            <w:r w:rsidRPr="00DA2998">
              <w:rPr>
                <w:rFonts w:ascii="Times New Roman" w:eastAsia="Times New Roman" w:hAnsi="Times New Roman" w:cs="Times New Roman"/>
                <w:i/>
                <w:iCs/>
                <w:sz w:val="20"/>
                <w:szCs w:val="20"/>
              </w:rPr>
              <w:t> </w:t>
            </w:r>
          </w:p>
        </w:tc>
        <w:tc>
          <w:tcPr>
            <w:tcW w:w="2821" w:type="dxa"/>
            <w:tcBorders>
              <w:top w:val="single" w:sz="8" w:space="0" w:color="auto"/>
              <w:left w:val="nil"/>
              <w:bottom w:val="nil"/>
              <w:right w:val="nil"/>
            </w:tcBorders>
            <w:tcMar>
              <w:top w:w="0" w:type="dxa"/>
              <w:left w:w="108" w:type="dxa"/>
              <w:bottom w:w="0" w:type="dxa"/>
              <w:right w:w="108" w:type="dxa"/>
            </w:tcMar>
            <w:hideMark/>
          </w:tcPr>
          <w:p w14:paraId="7EC6717B" w14:textId="77777777" w:rsidR="005514AA" w:rsidRPr="00DA2998" w:rsidRDefault="005514AA" w:rsidP="00201D87">
            <w:pPr>
              <w:spacing w:after="0" w:line="240" w:lineRule="auto"/>
              <w:jc w:val="center"/>
              <w:rPr>
                <w:rFonts w:ascii="Times New Roman" w:eastAsia="Times New Roman" w:hAnsi="Times New Roman" w:cs="Times New Roman"/>
                <w:sz w:val="20"/>
                <w:szCs w:val="20"/>
              </w:rPr>
            </w:pPr>
            <w:r w:rsidRPr="00DA2998">
              <w:rPr>
                <w:rFonts w:ascii="Times New Roman" w:eastAsia="Times New Roman" w:hAnsi="Times New Roman" w:cs="Times New Roman"/>
                <w:i/>
                <w:iCs/>
                <w:sz w:val="20"/>
                <w:szCs w:val="20"/>
              </w:rPr>
              <w:t>(vardas ir pavardė)</w:t>
            </w:r>
          </w:p>
        </w:tc>
      </w:tr>
    </w:tbl>
    <w:p w14:paraId="7AE45CBA" w14:textId="77777777" w:rsidR="005514AA" w:rsidRPr="004C5D74" w:rsidRDefault="005514AA" w:rsidP="005514AA">
      <w:pPr>
        <w:spacing w:after="0" w:line="240" w:lineRule="auto"/>
        <w:jc w:val="both"/>
        <w:rPr>
          <w:rFonts w:ascii="Times New Roman" w:eastAsia="Times New Roman" w:hAnsi="Times New Roman" w:cs="Times New Roman"/>
          <w:sz w:val="24"/>
          <w:szCs w:val="24"/>
          <w:lang w:val="en-US"/>
        </w:rPr>
      </w:pPr>
      <w:r w:rsidRPr="004C5D74">
        <w:rPr>
          <w:rFonts w:ascii="Times New Roman" w:eastAsia="Times New Roman" w:hAnsi="Times New Roman" w:cs="Times New Roman"/>
          <w:sz w:val="24"/>
          <w:szCs w:val="24"/>
        </w:rPr>
        <w:t> </w:t>
      </w:r>
    </w:p>
    <w:p w14:paraId="25C64C00" w14:textId="77777777" w:rsidR="005514AA" w:rsidRDefault="005514AA" w:rsidP="005514AA">
      <w:pPr>
        <w:spacing w:after="0" w:line="240" w:lineRule="auto"/>
        <w:rPr>
          <w:rFonts w:ascii="Times New Roman" w:hAnsi="Times New Roman" w:cs="Times New Roman"/>
        </w:rPr>
      </w:pPr>
      <w:r w:rsidRPr="00134FD9">
        <w:rPr>
          <w:rFonts w:ascii="Times New Roman" w:hAnsi="Times New Roman" w:cs="Times New Roman"/>
        </w:rPr>
        <w:t>SUDERINTA:</w:t>
      </w:r>
    </w:p>
    <w:tbl>
      <w:tblPr>
        <w:tblW w:w="0" w:type="auto"/>
        <w:tblLook w:val="06A0" w:firstRow="1" w:lastRow="0" w:firstColumn="1" w:lastColumn="0" w:noHBand="1" w:noVBand="1"/>
      </w:tblPr>
      <w:tblGrid>
        <w:gridCol w:w="2778"/>
        <w:gridCol w:w="477"/>
        <w:gridCol w:w="224"/>
        <w:gridCol w:w="2521"/>
        <w:gridCol w:w="700"/>
        <w:gridCol w:w="1961"/>
        <w:gridCol w:w="977"/>
      </w:tblGrid>
      <w:tr w:rsidR="00DA2998" w:rsidRPr="00DA2998" w14:paraId="05A8C7A5" w14:textId="77777777" w:rsidTr="000641DA">
        <w:tc>
          <w:tcPr>
            <w:tcW w:w="2778" w:type="dxa"/>
            <w:tcBorders>
              <w:top w:val="single" w:sz="4" w:space="0" w:color="auto"/>
            </w:tcBorders>
          </w:tcPr>
          <w:p w14:paraId="47D0F73C" w14:textId="77777777" w:rsidR="00DA2998" w:rsidRPr="00DA2998" w:rsidRDefault="00DA2998" w:rsidP="003D58AC">
            <w:pPr>
              <w:rPr>
                <w:rFonts w:ascii="Times New Roman" w:eastAsia="Calibri" w:hAnsi="Times New Roman" w:cs="Times New Roman"/>
                <w:i/>
              </w:rPr>
            </w:pPr>
          </w:p>
        </w:tc>
        <w:tc>
          <w:tcPr>
            <w:tcW w:w="477" w:type="dxa"/>
          </w:tcPr>
          <w:p w14:paraId="36A995DC" w14:textId="77777777" w:rsidR="00DA2998" w:rsidRPr="00DA2998" w:rsidRDefault="00DA2998" w:rsidP="003D58AC">
            <w:pPr>
              <w:jc w:val="center"/>
              <w:rPr>
                <w:rFonts w:ascii="Times New Roman" w:eastAsia="Calibri" w:hAnsi="Times New Roman" w:cs="Times New Roman"/>
                <w:i/>
              </w:rPr>
            </w:pPr>
          </w:p>
        </w:tc>
        <w:tc>
          <w:tcPr>
            <w:tcW w:w="2745" w:type="dxa"/>
            <w:gridSpan w:val="2"/>
            <w:tcBorders>
              <w:top w:val="single" w:sz="4" w:space="0" w:color="auto"/>
            </w:tcBorders>
          </w:tcPr>
          <w:p w14:paraId="22E6E354" w14:textId="77777777" w:rsidR="00DA2998" w:rsidRPr="00DA2998" w:rsidRDefault="00DA2998" w:rsidP="003D58AC">
            <w:pPr>
              <w:jc w:val="center"/>
              <w:rPr>
                <w:rFonts w:ascii="Times New Roman" w:eastAsia="Calibri" w:hAnsi="Times New Roman" w:cs="Times New Roman"/>
                <w:i/>
              </w:rPr>
            </w:pPr>
          </w:p>
        </w:tc>
        <w:tc>
          <w:tcPr>
            <w:tcW w:w="700" w:type="dxa"/>
          </w:tcPr>
          <w:p w14:paraId="0EABCF28" w14:textId="77777777" w:rsidR="00DA2998" w:rsidRPr="00DA2998" w:rsidRDefault="00DA2998" w:rsidP="003D58AC">
            <w:pPr>
              <w:jc w:val="center"/>
              <w:rPr>
                <w:rFonts w:ascii="Times New Roman" w:eastAsia="Calibri" w:hAnsi="Times New Roman" w:cs="Times New Roman"/>
                <w:i/>
              </w:rPr>
            </w:pPr>
          </w:p>
        </w:tc>
        <w:tc>
          <w:tcPr>
            <w:tcW w:w="2938" w:type="dxa"/>
            <w:gridSpan w:val="2"/>
            <w:tcBorders>
              <w:top w:val="single" w:sz="4" w:space="0" w:color="auto"/>
            </w:tcBorders>
          </w:tcPr>
          <w:p w14:paraId="7036E980" w14:textId="77777777" w:rsidR="00DA2998" w:rsidRPr="00DA2998" w:rsidRDefault="00DA2998" w:rsidP="003D58AC">
            <w:pPr>
              <w:jc w:val="center"/>
              <w:rPr>
                <w:rFonts w:ascii="Times New Roman" w:eastAsia="Calibri" w:hAnsi="Times New Roman" w:cs="Times New Roman"/>
                <w:i/>
              </w:rPr>
            </w:pPr>
          </w:p>
        </w:tc>
      </w:tr>
      <w:tr w:rsidR="00DA2998" w:rsidRPr="00DA2998" w14:paraId="7A95A1C4" w14:textId="77777777" w:rsidTr="000641DA">
        <w:tc>
          <w:tcPr>
            <w:tcW w:w="2778" w:type="dxa"/>
            <w:tcBorders>
              <w:top w:val="single" w:sz="4" w:space="0" w:color="auto"/>
            </w:tcBorders>
          </w:tcPr>
          <w:p w14:paraId="36FFA709" w14:textId="77777777" w:rsidR="00DA2998" w:rsidRPr="00DA2998" w:rsidRDefault="00DA2998" w:rsidP="003D58AC">
            <w:pPr>
              <w:rPr>
                <w:rFonts w:ascii="Times New Roman" w:eastAsia="Calibri" w:hAnsi="Times New Roman" w:cs="Times New Roman"/>
                <w:i/>
                <w:sz w:val="20"/>
                <w:szCs w:val="20"/>
              </w:rPr>
            </w:pPr>
            <w:r w:rsidRPr="00DA2998">
              <w:rPr>
                <w:rFonts w:ascii="Times New Roman" w:eastAsia="Calibri" w:hAnsi="Times New Roman" w:cs="Times New Roman"/>
                <w:i/>
                <w:sz w:val="20"/>
                <w:szCs w:val="20"/>
              </w:rPr>
              <w:t>(pirkimo organizatoriaus pareigos)</w:t>
            </w:r>
          </w:p>
        </w:tc>
        <w:tc>
          <w:tcPr>
            <w:tcW w:w="477" w:type="dxa"/>
          </w:tcPr>
          <w:p w14:paraId="08B7D08D" w14:textId="77777777" w:rsidR="00DA2998" w:rsidRPr="00DA2998" w:rsidRDefault="00DA2998" w:rsidP="003D58AC">
            <w:pPr>
              <w:jc w:val="center"/>
              <w:rPr>
                <w:rFonts w:ascii="Times New Roman" w:eastAsia="Calibri" w:hAnsi="Times New Roman" w:cs="Times New Roman"/>
                <w:i/>
                <w:sz w:val="20"/>
                <w:szCs w:val="20"/>
              </w:rPr>
            </w:pPr>
          </w:p>
        </w:tc>
        <w:tc>
          <w:tcPr>
            <w:tcW w:w="2745" w:type="dxa"/>
            <w:gridSpan w:val="2"/>
            <w:tcBorders>
              <w:top w:val="single" w:sz="4" w:space="0" w:color="auto"/>
            </w:tcBorders>
          </w:tcPr>
          <w:p w14:paraId="0EC86141" w14:textId="77777777" w:rsidR="00DA2998" w:rsidRPr="00DA2998" w:rsidRDefault="00DA2998" w:rsidP="003D58AC">
            <w:pPr>
              <w:rPr>
                <w:rFonts w:ascii="Times New Roman" w:eastAsia="Calibri" w:hAnsi="Times New Roman" w:cs="Times New Roman"/>
                <w:i/>
                <w:sz w:val="20"/>
                <w:szCs w:val="20"/>
              </w:rPr>
            </w:pPr>
            <w:r w:rsidRPr="00DA2998">
              <w:rPr>
                <w:rFonts w:ascii="Times New Roman" w:eastAsia="Calibri" w:hAnsi="Times New Roman" w:cs="Times New Roman"/>
                <w:i/>
                <w:sz w:val="20"/>
                <w:szCs w:val="20"/>
              </w:rPr>
              <w:t>(parašas)</w:t>
            </w:r>
          </w:p>
        </w:tc>
        <w:tc>
          <w:tcPr>
            <w:tcW w:w="700" w:type="dxa"/>
          </w:tcPr>
          <w:p w14:paraId="3847BEA6" w14:textId="77777777" w:rsidR="00DA2998" w:rsidRPr="00DA2998" w:rsidRDefault="00DA2998" w:rsidP="003D58AC">
            <w:pPr>
              <w:jc w:val="center"/>
              <w:rPr>
                <w:rFonts w:ascii="Times New Roman" w:eastAsia="Calibri" w:hAnsi="Times New Roman" w:cs="Times New Roman"/>
                <w:i/>
                <w:sz w:val="20"/>
                <w:szCs w:val="20"/>
              </w:rPr>
            </w:pPr>
          </w:p>
        </w:tc>
        <w:tc>
          <w:tcPr>
            <w:tcW w:w="2938" w:type="dxa"/>
            <w:gridSpan w:val="2"/>
            <w:tcBorders>
              <w:top w:val="single" w:sz="4" w:space="0" w:color="auto"/>
            </w:tcBorders>
          </w:tcPr>
          <w:p w14:paraId="3369BD73" w14:textId="77777777" w:rsidR="00DA2998" w:rsidRPr="00DA2998" w:rsidRDefault="00DA2998" w:rsidP="003D58AC">
            <w:pPr>
              <w:jc w:val="center"/>
              <w:rPr>
                <w:rFonts w:ascii="Times New Roman" w:eastAsia="Calibri" w:hAnsi="Times New Roman" w:cs="Times New Roman"/>
                <w:i/>
                <w:sz w:val="20"/>
                <w:szCs w:val="20"/>
              </w:rPr>
            </w:pPr>
            <w:r w:rsidRPr="00DA2998">
              <w:rPr>
                <w:rFonts w:ascii="Times New Roman" w:eastAsia="Calibri" w:hAnsi="Times New Roman" w:cs="Times New Roman"/>
                <w:i/>
                <w:sz w:val="20"/>
                <w:szCs w:val="20"/>
              </w:rPr>
              <w:t>(vardas, pavardė)</w:t>
            </w:r>
          </w:p>
        </w:tc>
      </w:tr>
      <w:tr w:rsidR="00DA2998" w:rsidRPr="003614FC" w14:paraId="5D690484" w14:textId="77777777" w:rsidTr="000641DA">
        <w:trPr>
          <w:gridAfter w:val="1"/>
          <w:wAfter w:w="977" w:type="dxa"/>
        </w:trPr>
        <w:tc>
          <w:tcPr>
            <w:tcW w:w="2778" w:type="dxa"/>
            <w:tcBorders>
              <w:bottom w:val="single" w:sz="4" w:space="0" w:color="auto"/>
            </w:tcBorders>
          </w:tcPr>
          <w:p w14:paraId="596BD6DC" w14:textId="77777777" w:rsidR="00DA2998" w:rsidRPr="00DA2998" w:rsidRDefault="00DA2998" w:rsidP="003D58AC">
            <w:pPr>
              <w:rPr>
                <w:rFonts w:ascii="Times New Roman" w:eastAsia="Calibri" w:hAnsi="Times New Roman" w:cs="Times New Roman"/>
                <w:color w:val="000000"/>
              </w:rPr>
            </w:pPr>
          </w:p>
        </w:tc>
        <w:tc>
          <w:tcPr>
            <w:tcW w:w="701" w:type="dxa"/>
            <w:gridSpan w:val="2"/>
          </w:tcPr>
          <w:p w14:paraId="191E9D1A" w14:textId="77777777" w:rsidR="00DA2998" w:rsidRPr="00DA2998" w:rsidRDefault="00DA2998" w:rsidP="003D58AC">
            <w:pPr>
              <w:rPr>
                <w:rFonts w:ascii="Times New Roman" w:eastAsia="Calibri" w:hAnsi="Times New Roman" w:cs="Times New Roman"/>
                <w:color w:val="000000"/>
              </w:rPr>
            </w:pPr>
          </w:p>
        </w:tc>
        <w:tc>
          <w:tcPr>
            <w:tcW w:w="5182" w:type="dxa"/>
            <w:gridSpan w:val="3"/>
            <w:tcBorders>
              <w:bottom w:val="single" w:sz="4" w:space="0" w:color="auto"/>
            </w:tcBorders>
          </w:tcPr>
          <w:p w14:paraId="467DA67E" w14:textId="77777777" w:rsidR="00DA2998" w:rsidRPr="00DA2998" w:rsidRDefault="00DA2998" w:rsidP="003D58AC">
            <w:pPr>
              <w:rPr>
                <w:rFonts w:ascii="Times New Roman" w:eastAsia="Calibri" w:hAnsi="Times New Roman" w:cs="Times New Roman"/>
                <w:color w:val="000000"/>
              </w:rPr>
            </w:pPr>
          </w:p>
        </w:tc>
      </w:tr>
      <w:tr w:rsidR="00DA2998" w:rsidRPr="003614FC" w14:paraId="1D5A1DC9" w14:textId="77777777" w:rsidTr="000641DA">
        <w:trPr>
          <w:gridAfter w:val="1"/>
          <w:wAfter w:w="977" w:type="dxa"/>
        </w:trPr>
        <w:tc>
          <w:tcPr>
            <w:tcW w:w="2778" w:type="dxa"/>
            <w:tcBorders>
              <w:top w:val="single" w:sz="4" w:space="0" w:color="auto"/>
            </w:tcBorders>
          </w:tcPr>
          <w:p w14:paraId="20DF2681" w14:textId="77777777" w:rsidR="00DA2998" w:rsidRPr="00DA2998" w:rsidRDefault="00DA2998" w:rsidP="003D58AC">
            <w:pPr>
              <w:rPr>
                <w:rFonts w:ascii="Times New Roman" w:eastAsia="Calibri" w:hAnsi="Times New Roman" w:cs="Times New Roman"/>
                <w:color w:val="000000"/>
                <w:sz w:val="20"/>
                <w:szCs w:val="20"/>
              </w:rPr>
            </w:pPr>
            <w:r w:rsidRPr="00DA2998">
              <w:rPr>
                <w:rFonts w:ascii="Times New Roman" w:eastAsia="Calibri" w:hAnsi="Times New Roman" w:cs="Times New Roman"/>
                <w:i/>
                <w:sz w:val="20"/>
                <w:szCs w:val="20"/>
              </w:rPr>
              <w:t>(perkančiosios organizacijos finansininko pareigos)</w:t>
            </w:r>
          </w:p>
        </w:tc>
        <w:tc>
          <w:tcPr>
            <w:tcW w:w="701" w:type="dxa"/>
            <w:gridSpan w:val="2"/>
          </w:tcPr>
          <w:p w14:paraId="2BD4E194" w14:textId="77777777" w:rsidR="00DA2998" w:rsidRPr="00DA2998" w:rsidRDefault="00DA2998" w:rsidP="003D58AC">
            <w:pPr>
              <w:rPr>
                <w:rFonts w:ascii="Times New Roman" w:eastAsia="Calibri" w:hAnsi="Times New Roman" w:cs="Times New Roman"/>
                <w:i/>
                <w:sz w:val="20"/>
                <w:szCs w:val="20"/>
              </w:rPr>
            </w:pPr>
          </w:p>
        </w:tc>
        <w:tc>
          <w:tcPr>
            <w:tcW w:w="5182" w:type="dxa"/>
            <w:gridSpan w:val="3"/>
            <w:tcBorders>
              <w:top w:val="single" w:sz="4" w:space="0" w:color="auto"/>
            </w:tcBorders>
          </w:tcPr>
          <w:p w14:paraId="20DEC5E1" w14:textId="77777777" w:rsidR="00DA2998" w:rsidRPr="00DA2998" w:rsidRDefault="00DA2998" w:rsidP="00DA2998">
            <w:pPr>
              <w:rPr>
                <w:rFonts w:ascii="Times New Roman" w:eastAsia="Calibri" w:hAnsi="Times New Roman" w:cs="Times New Roman"/>
                <w:i/>
                <w:sz w:val="20"/>
                <w:szCs w:val="20"/>
              </w:rPr>
            </w:pPr>
            <w:r w:rsidRPr="00DA2998">
              <w:rPr>
                <w:rFonts w:ascii="Times New Roman" w:eastAsia="Calibri" w:hAnsi="Times New Roman" w:cs="Times New Roman"/>
                <w:i/>
                <w:sz w:val="20"/>
                <w:szCs w:val="20"/>
              </w:rPr>
              <w:t>(už pirkimų vykdymą naudojantis Centrinės perkančiosios</w:t>
            </w:r>
            <w:r w:rsidRPr="00DA2998">
              <w:rPr>
                <w:rFonts w:ascii="Times New Roman" w:hAnsi="Times New Roman" w:cs="Times New Roman"/>
                <w:i/>
                <w:sz w:val="20"/>
                <w:szCs w:val="20"/>
              </w:rPr>
              <w:t xml:space="preserve"> </w:t>
            </w:r>
            <w:r w:rsidRPr="00DA2998">
              <w:rPr>
                <w:rFonts w:ascii="Times New Roman" w:eastAsia="Calibri" w:hAnsi="Times New Roman" w:cs="Times New Roman"/>
                <w:i/>
                <w:sz w:val="20"/>
                <w:szCs w:val="20"/>
              </w:rPr>
              <w:t>organizacijos elektroniniu katalogu atsakingo asmens pareigos)</w:t>
            </w:r>
          </w:p>
        </w:tc>
      </w:tr>
      <w:tr w:rsidR="00DA2998" w:rsidRPr="003614FC" w14:paraId="2F1E3DE9" w14:textId="77777777" w:rsidTr="000641DA">
        <w:trPr>
          <w:gridAfter w:val="1"/>
          <w:wAfter w:w="977" w:type="dxa"/>
        </w:trPr>
        <w:tc>
          <w:tcPr>
            <w:tcW w:w="2778" w:type="dxa"/>
            <w:tcBorders>
              <w:top w:val="single" w:sz="4" w:space="0" w:color="auto"/>
            </w:tcBorders>
          </w:tcPr>
          <w:p w14:paraId="253561B7" w14:textId="77777777" w:rsidR="00DA2998" w:rsidRPr="00DA2998" w:rsidRDefault="00DA2998" w:rsidP="003D58AC">
            <w:pPr>
              <w:rPr>
                <w:rFonts w:ascii="Times New Roman" w:eastAsia="Calibri" w:hAnsi="Times New Roman" w:cs="Times New Roman"/>
                <w:color w:val="000000"/>
                <w:sz w:val="20"/>
                <w:szCs w:val="20"/>
              </w:rPr>
            </w:pPr>
            <w:r w:rsidRPr="00DA2998">
              <w:rPr>
                <w:rFonts w:ascii="Times New Roman" w:eastAsia="Calibri" w:hAnsi="Times New Roman" w:cs="Times New Roman"/>
                <w:i/>
                <w:sz w:val="20"/>
                <w:szCs w:val="20"/>
              </w:rPr>
              <w:t>(parašas)</w:t>
            </w:r>
          </w:p>
        </w:tc>
        <w:tc>
          <w:tcPr>
            <w:tcW w:w="701" w:type="dxa"/>
            <w:gridSpan w:val="2"/>
          </w:tcPr>
          <w:p w14:paraId="0BF27E14" w14:textId="77777777" w:rsidR="00DA2998" w:rsidRPr="00DA2998" w:rsidRDefault="00DA2998" w:rsidP="003D58AC">
            <w:pPr>
              <w:rPr>
                <w:rFonts w:ascii="Times New Roman" w:eastAsia="Calibri" w:hAnsi="Times New Roman" w:cs="Times New Roman"/>
                <w:i/>
                <w:sz w:val="20"/>
                <w:szCs w:val="20"/>
              </w:rPr>
            </w:pPr>
          </w:p>
        </w:tc>
        <w:tc>
          <w:tcPr>
            <w:tcW w:w="5182" w:type="dxa"/>
            <w:gridSpan w:val="3"/>
            <w:tcBorders>
              <w:top w:val="single" w:sz="4" w:space="0" w:color="auto"/>
            </w:tcBorders>
          </w:tcPr>
          <w:p w14:paraId="70DB7B83" w14:textId="77777777" w:rsidR="00DA2998" w:rsidRPr="00DA2998" w:rsidRDefault="00DA2998" w:rsidP="003D58AC">
            <w:pPr>
              <w:rPr>
                <w:rFonts w:ascii="Times New Roman" w:eastAsia="Calibri" w:hAnsi="Times New Roman" w:cs="Times New Roman"/>
                <w:color w:val="000000"/>
                <w:sz w:val="20"/>
                <w:szCs w:val="20"/>
              </w:rPr>
            </w:pPr>
            <w:r w:rsidRPr="00DA2998">
              <w:rPr>
                <w:rFonts w:ascii="Times New Roman" w:eastAsia="Calibri" w:hAnsi="Times New Roman" w:cs="Times New Roman"/>
                <w:i/>
                <w:sz w:val="20"/>
                <w:szCs w:val="20"/>
              </w:rPr>
              <w:t>(parašas)</w:t>
            </w:r>
          </w:p>
        </w:tc>
      </w:tr>
      <w:tr w:rsidR="00DA2998" w:rsidRPr="003614FC" w14:paraId="4E6E40A5" w14:textId="77777777" w:rsidTr="000641DA">
        <w:trPr>
          <w:gridAfter w:val="1"/>
          <w:wAfter w:w="977" w:type="dxa"/>
        </w:trPr>
        <w:tc>
          <w:tcPr>
            <w:tcW w:w="2778" w:type="dxa"/>
            <w:tcBorders>
              <w:top w:val="single" w:sz="4" w:space="0" w:color="auto"/>
            </w:tcBorders>
          </w:tcPr>
          <w:p w14:paraId="3639EE15" w14:textId="77777777" w:rsidR="00DA2998" w:rsidRPr="00DA2998" w:rsidRDefault="0072175C" w:rsidP="003D58AC">
            <w:pPr>
              <w:rPr>
                <w:rFonts w:ascii="Times New Roman" w:eastAsia="Calibri" w:hAnsi="Times New Roman" w:cs="Times New Roman"/>
                <w:color w:val="000000"/>
              </w:rPr>
            </w:pPr>
            <w:r w:rsidRPr="00DA2998">
              <w:rPr>
                <w:rFonts w:ascii="Times New Roman" w:eastAsia="Calibri" w:hAnsi="Times New Roman" w:cs="Times New Roman"/>
                <w:i/>
                <w:sz w:val="20"/>
                <w:szCs w:val="20"/>
              </w:rPr>
              <w:t>(vardas ir pavardė)</w:t>
            </w:r>
          </w:p>
        </w:tc>
        <w:tc>
          <w:tcPr>
            <w:tcW w:w="701" w:type="dxa"/>
            <w:gridSpan w:val="2"/>
          </w:tcPr>
          <w:p w14:paraId="676F7EAF" w14:textId="77777777" w:rsidR="00DA2998" w:rsidRPr="00DA2998" w:rsidRDefault="00DA2998" w:rsidP="003D58AC">
            <w:pPr>
              <w:rPr>
                <w:rFonts w:ascii="Times New Roman" w:eastAsia="Calibri" w:hAnsi="Times New Roman" w:cs="Times New Roman"/>
                <w:i/>
              </w:rPr>
            </w:pPr>
          </w:p>
        </w:tc>
        <w:tc>
          <w:tcPr>
            <w:tcW w:w="5182" w:type="dxa"/>
            <w:gridSpan w:val="3"/>
            <w:tcBorders>
              <w:top w:val="single" w:sz="4" w:space="0" w:color="auto"/>
            </w:tcBorders>
          </w:tcPr>
          <w:p w14:paraId="3B5BDE5C" w14:textId="77777777" w:rsidR="00DA2998" w:rsidRPr="00DA2998" w:rsidRDefault="0072175C" w:rsidP="003D58AC">
            <w:pPr>
              <w:rPr>
                <w:rFonts w:ascii="Times New Roman" w:eastAsia="Calibri" w:hAnsi="Times New Roman" w:cs="Times New Roman"/>
                <w:color w:val="000000"/>
              </w:rPr>
            </w:pPr>
            <w:r w:rsidRPr="00DA2998">
              <w:rPr>
                <w:rFonts w:ascii="Times New Roman" w:eastAsia="Calibri" w:hAnsi="Times New Roman" w:cs="Times New Roman"/>
                <w:i/>
                <w:sz w:val="20"/>
                <w:szCs w:val="20"/>
              </w:rPr>
              <w:t>(vardas ir pavardė)</w:t>
            </w:r>
          </w:p>
        </w:tc>
      </w:tr>
      <w:tr w:rsidR="00DA2998" w:rsidRPr="003614FC" w14:paraId="1F7D13B5" w14:textId="77777777" w:rsidTr="000641DA">
        <w:trPr>
          <w:gridAfter w:val="1"/>
          <w:wAfter w:w="977" w:type="dxa"/>
        </w:trPr>
        <w:tc>
          <w:tcPr>
            <w:tcW w:w="2778" w:type="dxa"/>
            <w:tcBorders>
              <w:top w:val="single" w:sz="4" w:space="0" w:color="auto"/>
            </w:tcBorders>
          </w:tcPr>
          <w:p w14:paraId="76B2CFE2" w14:textId="77777777" w:rsidR="00DA2998" w:rsidRPr="00DA2998" w:rsidRDefault="00DA2998" w:rsidP="003D58AC">
            <w:pPr>
              <w:rPr>
                <w:rFonts w:ascii="Times New Roman" w:eastAsia="Calibri" w:hAnsi="Times New Roman" w:cs="Times New Roman"/>
                <w:color w:val="000000"/>
                <w:sz w:val="20"/>
                <w:szCs w:val="20"/>
              </w:rPr>
            </w:pPr>
            <w:r w:rsidRPr="00DA2998">
              <w:rPr>
                <w:rFonts w:ascii="Times New Roman" w:eastAsia="Calibri" w:hAnsi="Times New Roman" w:cs="Times New Roman"/>
                <w:i/>
                <w:sz w:val="20"/>
                <w:szCs w:val="20"/>
              </w:rPr>
              <w:t>(data)</w:t>
            </w:r>
          </w:p>
        </w:tc>
        <w:tc>
          <w:tcPr>
            <w:tcW w:w="701" w:type="dxa"/>
            <w:gridSpan w:val="2"/>
          </w:tcPr>
          <w:p w14:paraId="44DDF80E" w14:textId="77777777" w:rsidR="00DA2998" w:rsidRPr="00DA2998" w:rsidRDefault="00DA2998" w:rsidP="003D58AC">
            <w:pPr>
              <w:rPr>
                <w:rFonts w:ascii="Times New Roman" w:eastAsia="Calibri" w:hAnsi="Times New Roman" w:cs="Times New Roman"/>
                <w:i/>
                <w:sz w:val="20"/>
                <w:szCs w:val="20"/>
              </w:rPr>
            </w:pPr>
          </w:p>
        </w:tc>
        <w:tc>
          <w:tcPr>
            <w:tcW w:w="5182" w:type="dxa"/>
            <w:gridSpan w:val="3"/>
            <w:tcBorders>
              <w:top w:val="single" w:sz="4" w:space="0" w:color="auto"/>
            </w:tcBorders>
          </w:tcPr>
          <w:p w14:paraId="1281FABE" w14:textId="77777777" w:rsidR="00DA2998" w:rsidRPr="00DA2998" w:rsidRDefault="00DA2998" w:rsidP="003D58AC">
            <w:pPr>
              <w:rPr>
                <w:rFonts w:ascii="Times New Roman" w:eastAsia="Calibri" w:hAnsi="Times New Roman" w:cs="Times New Roman"/>
                <w:color w:val="000000"/>
                <w:sz w:val="20"/>
                <w:szCs w:val="20"/>
              </w:rPr>
            </w:pPr>
            <w:r w:rsidRPr="00DA2998">
              <w:rPr>
                <w:rFonts w:ascii="Times New Roman" w:eastAsia="Calibri" w:hAnsi="Times New Roman" w:cs="Times New Roman"/>
                <w:i/>
                <w:sz w:val="20"/>
                <w:szCs w:val="20"/>
              </w:rPr>
              <w:t>(data)</w:t>
            </w:r>
          </w:p>
        </w:tc>
      </w:tr>
      <w:tr w:rsidR="00DA2998" w:rsidRPr="00DA2998" w14:paraId="2033EE6F" w14:textId="77777777" w:rsidTr="000641DA">
        <w:tblPrEx>
          <w:tblLook w:val="04A0" w:firstRow="1" w:lastRow="0" w:firstColumn="1" w:lastColumn="0" w:noHBand="0" w:noVBand="1"/>
        </w:tblPrEx>
        <w:trPr>
          <w:gridAfter w:val="6"/>
          <w:wAfter w:w="6860" w:type="dxa"/>
        </w:trPr>
        <w:tc>
          <w:tcPr>
            <w:tcW w:w="2778" w:type="dxa"/>
            <w:tcBorders>
              <w:top w:val="single" w:sz="4" w:space="0" w:color="auto"/>
            </w:tcBorders>
          </w:tcPr>
          <w:p w14:paraId="1C69C193" w14:textId="77777777" w:rsidR="00DA2998" w:rsidRPr="006057CD" w:rsidRDefault="00DA2998" w:rsidP="003D58AC">
            <w:pPr>
              <w:rPr>
                <w:rFonts w:ascii="Times New Roman" w:eastAsia="Calibri" w:hAnsi="Times New Roman" w:cs="Times New Roman"/>
                <w:color w:val="000000"/>
                <w:sz w:val="20"/>
                <w:szCs w:val="20"/>
              </w:rPr>
            </w:pPr>
          </w:p>
        </w:tc>
      </w:tr>
    </w:tbl>
    <w:p w14:paraId="677931F1" w14:textId="77777777" w:rsidR="000641DA" w:rsidRDefault="009A41DC" w:rsidP="008F13E0">
      <w:pPr>
        <w:pStyle w:val="HTMLiankstoformatuotas"/>
        <w:spacing w:line="280" w:lineRule="exact"/>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sidR="00870DF8">
        <w:rPr>
          <w:rFonts w:ascii="Times New Roman" w:hAnsi="Times New Roman" w:cs="Times New Roman"/>
          <w:bCs/>
          <w:sz w:val="22"/>
          <w:szCs w:val="22"/>
          <w:lang w:val="lt-LT"/>
        </w:rPr>
        <w:t xml:space="preserve">      </w:t>
      </w:r>
    </w:p>
    <w:p w14:paraId="4C9B4E75"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3A6BCD47"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4E69AB5A"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39C21E14"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23C89976"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795F6A1C"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4D7C63B5"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03E3FDE7"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43EB0CE9"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03CBA263"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75BB16CB"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060214B7"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735ACB10"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5F85160C"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7221E42A"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4DEE2F2C"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1B9E1B3F"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521E5FCB"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5B29403B"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4F21CE54" w14:textId="77777777" w:rsidR="000641DA" w:rsidRDefault="000641DA" w:rsidP="008F13E0">
      <w:pPr>
        <w:pStyle w:val="HTMLiankstoformatuotas"/>
        <w:spacing w:line="280" w:lineRule="exact"/>
        <w:jc w:val="both"/>
        <w:rPr>
          <w:rFonts w:ascii="Times New Roman" w:hAnsi="Times New Roman" w:cs="Times New Roman"/>
          <w:bCs/>
          <w:sz w:val="22"/>
          <w:szCs w:val="22"/>
          <w:lang w:val="lt-LT"/>
        </w:rPr>
      </w:pPr>
    </w:p>
    <w:p w14:paraId="32BD3D96" w14:textId="21119F0D" w:rsidR="00870DF8" w:rsidRDefault="000641DA" w:rsidP="008F13E0">
      <w:pPr>
        <w:pStyle w:val="HTMLiankstoformatuotas"/>
        <w:spacing w:line="280" w:lineRule="exact"/>
        <w:jc w:val="both"/>
        <w:rPr>
          <w:rFonts w:ascii="Times New Roman" w:hAnsi="Times New Roman" w:cs="Times New Roman"/>
          <w:bCs/>
          <w:sz w:val="22"/>
          <w:szCs w:val="22"/>
          <w:lang w:val="lt-LT"/>
        </w:rPr>
      </w:pPr>
      <w:r>
        <w:rPr>
          <w:rFonts w:ascii="Times New Roman" w:hAnsi="Times New Roman" w:cs="Times New Roman"/>
          <w:bCs/>
          <w:sz w:val="22"/>
          <w:szCs w:val="22"/>
          <w:lang w:val="lt-LT"/>
        </w:rPr>
        <w:t xml:space="preserve">                                                                                                          </w:t>
      </w:r>
      <w:bookmarkStart w:id="81" w:name="_GoBack"/>
      <w:bookmarkEnd w:id="81"/>
      <w:r w:rsidR="00870DF8">
        <w:rPr>
          <w:rFonts w:ascii="Times New Roman" w:hAnsi="Times New Roman" w:cs="Times New Roman"/>
          <w:bCs/>
          <w:sz w:val="22"/>
          <w:szCs w:val="22"/>
          <w:lang w:val="lt-LT"/>
        </w:rPr>
        <w:t xml:space="preserve"> </w:t>
      </w:r>
      <w:r w:rsidR="008F13E0" w:rsidRPr="002F496B">
        <w:rPr>
          <w:rFonts w:ascii="Times New Roman" w:hAnsi="Times New Roman" w:cs="Times New Roman"/>
          <w:bCs/>
          <w:sz w:val="22"/>
          <w:szCs w:val="22"/>
          <w:lang w:val="lt-LT"/>
        </w:rPr>
        <w:t>Alytaus r</w:t>
      </w:r>
      <w:r w:rsidR="008F13E0">
        <w:rPr>
          <w:rFonts w:ascii="Times New Roman" w:hAnsi="Times New Roman" w:cs="Times New Roman"/>
          <w:bCs/>
          <w:sz w:val="22"/>
          <w:szCs w:val="22"/>
          <w:lang w:val="lt-LT"/>
        </w:rPr>
        <w:t>.</w:t>
      </w:r>
      <w:r w:rsidR="009A41DC">
        <w:rPr>
          <w:rFonts w:ascii="Times New Roman" w:hAnsi="Times New Roman" w:cs="Times New Roman"/>
          <w:bCs/>
          <w:sz w:val="22"/>
          <w:szCs w:val="22"/>
          <w:lang w:val="lt-LT"/>
        </w:rPr>
        <w:t xml:space="preserve"> Simno  gimnazijos </w:t>
      </w:r>
      <w:r w:rsidR="008F13E0" w:rsidRPr="002F496B">
        <w:rPr>
          <w:rFonts w:ascii="Times New Roman" w:hAnsi="Times New Roman" w:cs="Times New Roman"/>
          <w:bCs/>
          <w:sz w:val="22"/>
          <w:szCs w:val="22"/>
          <w:lang w:val="lt-LT"/>
        </w:rPr>
        <w:t xml:space="preserve"> </w:t>
      </w:r>
      <w:r w:rsidR="009A41DC">
        <w:rPr>
          <w:rFonts w:ascii="Times New Roman" w:hAnsi="Times New Roman" w:cs="Times New Roman"/>
          <w:bCs/>
          <w:sz w:val="22"/>
          <w:szCs w:val="22"/>
          <w:lang w:val="lt-LT"/>
        </w:rPr>
        <w:t>v</w:t>
      </w:r>
      <w:r w:rsidR="006057CD">
        <w:rPr>
          <w:rFonts w:ascii="Times New Roman" w:hAnsi="Times New Roman" w:cs="Times New Roman"/>
          <w:bCs/>
          <w:sz w:val="22"/>
          <w:szCs w:val="22"/>
          <w:lang w:val="lt-LT"/>
        </w:rPr>
        <w:t>iešųjų</w:t>
      </w:r>
      <w:r w:rsidR="009A41DC">
        <w:rPr>
          <w:rFonts w:ascii="Times New Roman" w:hAnsi="Times New Roman" w:cs="Times New Roman"/>
          <w:bCs/>
          <w:sz w:val="22"/>
          <w:szCs w:val="22"/>
          <w:lang w:val="lt-LT"/>
        </w:rPr>
        <w:t xml:space="preserve"> </w:t>
      </w:r>
    </w:p>
    <w:p w14:paraId="20F07E88" w14:textId="77777777" w:rsidR="008F13E0" w:rsidRPr="002F496B" w:rsidRDefault="00870DF8" w:rsidP="008F13E0">
      <w:pPr>
        <w:pStyle w:val="HTMLiankstoformatuotas"/>
        <w:spacing w:line="280" w:lineRule="exact"/>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t xml:space="preserve">       </w:t>
      </w:r>
      <w:r w:rsidR="008F13E0" w:rsidRPr="002F496B">
        <w:rPr>
          <w:rFonts w:ascii="Times New Roman" w:hAnsi="Times New Roman" w:cs="Times New Roman"/>
          <w:bCs/>
          <w:sz w:val="22"/>
          <w:szCs w:val="22"/>
          <w:lang w:val="lt-LT"/>
        </w:rPr>
        <w:t xml:space="preserve">pirkimų </w:t>
      </w:r>
      <w:r w:rsidR="006057CD">
        <w:rPr>
          <w:rFonts w:ascii="Times New Roman" w:hAnsi="Times New Roman" w:cs="Times New Roman"/>
          <w:bCs/>
          <w:sz w:val="22"/>
          <w:szCs w:val="22"/>
          <w:lang w:val="lt-LT"/>
        </w:rPr>
        <w:t>organizavimo tvarkos aprašo</w:t>
      </w:r>
      <w:r w:rsidR="008F13E0" w:rsidRPr="002F496B">
        <w:rPr>
          <w:rFonts w:ascii="Times New Roman" w:hAnsi="Times New Roman" w:cs="Times New Roman"/>
          <w:bCs/>
          <w:sz w:val="22"/>
          <w:szCs w:val="22"/>
          <w:lang w:val="lt-LT"/>
        </w:rPr>
        <w:t xml:space="preserve"> </w:t>
      </w:r>
    </w:p>
    <w:p w14:paraId="4532F57B"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00870DF8">
        <w:rPr>
          <w:rFonts w:ascii="Times New Roman" w:hAnsi="Times New Roman" w:cs="Times New Roman"/>
          <w:bCs/>
          <w:sz w:val="22"/>
          <w:szCs w:val="22"/>
          <w:lang w:val="lt-LT"/>
        </w:rPr>
        <w:t xml:space="preserve">       </w:t>
      </w:r>
      <w:r w:rsidR="007776B9">
        <w:rPr>
          <w:rFonts w:ascii="Times New Roman" w:hAnsi="Times New Roman" w:cs="Times New Roman"/>
          <w:bCs/>
          <w:sz w:val="22"/>
          <w:szCs w:val="22"/>
          <w:lang w:val="lt-LT"/>
        </w:rPr>
        <w:t>4</w:t>
      </w:r>
      <w:r w:rsidRPr="002F496B">
        <w:rPr>
          <w:rFonts w:ascii="Times New Roman" w:hAnsi="Times New Roman" w:cs="Times New Roman"/>
          <w:bCs/>
          <w:sz w:val="22"/>
          <w:szCs w:val="22"/>
          <w:lang w:val="lt-LT"/>
        </w:rPr>
        <w:t xml:space="preserve"> priedas</w:t>
      </w:r>
    </w:p>
    <w:p w14:paraId="4F0053DD" w14:textId="77777777" w:rsidR="00AF5B87" w:rsidRPr="002F496B" w:rsidRDefault="00AF5B87" w:rsidP="008F13E0">
      <w:pPr>
        <w:pStyle w:val="HTMLiankstoformatuotas"/>
        <w:spacing w:line="280" w:lineRule="exact"/>
        <w:jc w:val="both"/>
        <w:rPr>
          <w:rFonts w:ascii="Times New Roman" w:hAnsi="Times New Roman" w:cs="Times New Roman"/>
          <w:bCs/>
          <w:sz w:val="22"/>
          <w:szCs w:val="22"/>
          <w:lang w:val="lt-LT"/>
        </w:rPr>
      </w:pPr>
    </w:p>
    <w:p w14:paraId="5A9E1981" w14:textId="77777777" w:rsidR="008F13E0" w:rsidRPr="00A170BC" w:rsidRDefault="008F13E0" w:rsidP="008F13E0">
      <w:pPr>
        <w:pStyle w:val="CentrBoldm"/>
        <w:rPr>
          <w:rFonts w:ascii="Times New Roman" w:hAnsi="Times New Roman"/>
          <w:sz w:val="24"/>
          <w:szCs w:val="24"/>
          <w:lang w:val="lt-LT"/>
        </w:rPr>
      </w:pPr>
      <w:r w:rsidRPr="00A170BC">
        <w:rPr>
          <w:rFonts w:ascii="Times New Roman" w:hAnsi="Times New Roman"/>
          <w:b w:val="0"/>
          <w:bCs w:val="0"/>
          <w:sz w:val="24"/>
          <w:szCs w:val="24"/>
          <w:lang w:val="lt-LT"/>
        </w:rPr>
        <w:t>________________________________________________________________________________</w:t>
      </w:r>
    </w:p>
    <w:p w14:paraId="7E4549FE" w14:textId="77777777" w:rsidR="008F13E0" w:rsidRPr="00A170BC" w:rsidRDefault="008F13E0" w:rsidP="008F13E0">
      <w:pPr>
        <w:pStyle w:val="CentrBoldm"/>
        <w:rPr>
          <w:rFonts w:ascii="Times New Roman" w:hAnsi="Times New Roman"/>
          <w:b w:val="0"/>
          <w:bCs w:val="0"/>
          <w:sz w:val="24"/>
          <w:szCs w:val="24"/>
          <w:lang w:val="lt-LT"/>
        </w:rPr>
      </w:pPr>
      <w:r w:rsidRPr="00A170BC">
        <w:rPr>
          <w:rFonts w:ascii="Times New Roman" w:hAnsi="Times New Roman"/>
          <w:b w:val="0"/>
          <w:bCs w:val="0"/>
          <w:i/>
          <w:iCs/>
          <w:sz w:val="24"/>
          <w:szCs w:val="24"/>
          <w:lang w:val="lt-LT"/>
        </w:rPr>
        <w:t>(</w:t>
      </w:r>
      <w:r>
        <w:rPr>
          <w:rFonts w:ascii="Times New Roman" w:hAnsi="Times New Roman"/>
          <w:b w:val="0"/>
          <w:bCs w:val="0"/>
          <w:i/>
          <w:iCs/>
          <w:sz w:val="24"/>
          <w:szCs w:val="24"/>
          <w:lang w:val="lt-LT"/>
        </w:rPr>
        <w:t>p</w:t>
      </w:r>
      <w:r w:rsidRPr="00A170BC">
        <w:rPr>
          <w:rFonts w:ascii="Times New Roman" w:hAnsi="Times New Roman"/>
          <w:b w:val="0"/>
          <w:bCs w:val="0"/>
          <w:i/>
          <w:iCs/>
          <w:sz w:val="24"/>
          <w:szCs w:val="24"/>
          <w:lang w:val="lt-LT"/>
        </w:rPr>
        <w:t>erkančiosios organizacijos pavadinimas)</w:t>
      </w:r>
    </w:p>
    <w:p w14:paraId="43349733" w14:textId="77777777" w:rsidR="008F13E0" w:rsidRDefault="008F13E0" w:rsidP="008F13E0">
      <w:pPr>
        <w:pStyle w:val="HTMLiankstoformatuotas"/>
        <w:spacing w:line="280" w:lineRule="exact"/>
        <w:jc w:val="both"/>
        <w:rPr>
          <w:rFonts w:ascii="Times New Roman" w:hAnsi="Times New Roman" w:cs="Times New Roman"/>
          <w:bCs/>
          <w:sz w:val="24"/>
          <w:szCs w:val="26"/>
          <w:lang w:val="lt-LT"/>
        </w:rPr>
      </w:pP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r>
        <w:rPr>
          <w:rFonts w:ascii="Times New Roman" w:hAnsi="Times New Roman" w:cs="Times New Roman"/>
          <w:bCs/>
          <w:sz w:val="24"/>
          <w:szCs w:val="26"/>
          <w:lang w:val="lt-LT"/>
        </w:rPr>
        <w:tab/>
      </w:r>
    </w:p>
    <w:tbl>
      <w:tblPr>
        <w:tblW w:w="0" w:type="auto"/>
        <w:tblInd w:w="6345" w:type="dxa"/>
        <w:tblLook w:val="04A0" w:firstRow="1" w:lastRow="0" w:firstColumn="1" w:lastColumn="0" w:noHBand="0" w:noVBand="1"/>
      </w:tblPr>
      <w:tblGrid>
        <w:gridCol w:w="3293"/>
      </w:tblGrid>
      <w:tr w:rsidR="008F13E0" w:rsidRPr="00A925BF" w14:paraId="3CD83EE4" w14:textId="77777777" w:rsidTr="00201D87">
        <w:tc>
          <w:tcPr>
            <w:tcW w:w="3509" w:type="dxa"/>
          </w:tcPr>
          <w:p w14:paraId="5399582B" w14:textId="77777777" w:rsidR="008F13E0" w:rsidRPr="000C182A" w:rsidRDefault="008F13E0" w:rsidP="00201D87">
            <w:pPr>
              <w:pStyle w:val="Patvirtinta"/>
              <w:spacing w:line="240" w:lineRule="auto"/>
              <w:ind w:left="0"/>
              <w:rPr>
                <w:i/>
                <w:sz w:val="24"/>
                <w:szCs w:val="24"/>
              </w:rPr>
            </w:pPr>
            <w:r w:rsidRPr="000C182A">
              <w:rPr>
                <w:i/>
                <w:sz w:val="24"/>
                <w:szCs w:val="24"/>
              </w:rPr>
              <w:t>TVIRTINU</w:t>
            </w:r>
          </w:p>
        </w:tc>
      </w:tr>
      <w:tr w:rsidR="008F13E0" w:rsidRPr="00A925BF" w14:paraId="21B26732" w14:textId="77777777" w:rsidTr="00201D87">
        <w:tc>
          <w:tcPr>
            <w:tcW w:w="3509" w:type="dxa"/>
            <w:tcBorders>
              <w:bottom w:val="single" w:sz="4" w:space="0" w:color="auto"/>
            </w:tcBorders>
          </w:tcPr>
          <w:p w14:paraId="4EF17F6D" w14:textId="77777777" w:rsidR="008F13E0" w:rsidRPr="000C182A" w:rsidRDefault="008F13E0" w:rsidP="00201D87">
            <w:pPr>
              <w:pStyle w:val="Patvirtinta"/>
              <w:spacing w:line="240" w:lineRule="auto"/>
              <w:ind w:left="0"/>
              <w:rPr>
                <w:i/>
              </w:rPr>
            </w:pPr>
          </w:p>
        </w:tc>
      </w:tr>
      <w:tr w:rsidR="008F13E0" w:rsidRPr="00A925BF" w14:paraId="75748A86" w14:textId="77777777" w:rsidTr="00201D87">
        <w:tc>
          <w:tcPr>
            <w:tcW w:w="3509" w:type="dxa"/>
            <w:tcBorders>
              <w:top w:val="single" w:sz="4" w:space="0" w:color="auto"/>
            </w:tcBorders>
          </w:tcPr>
          <w:p w14:paraId="542DA089" w14:textId="77777777" w:rsidR="008F13E0" w:rsidRPr="000C182A" w:rsidRDefault="008F13E0" w:rsidP="009A41DC">
            <w:pPr>
              <w:pStyle w:val="Patvirtinta"/>
              <w:spacing w:line="240" w:lineRule="auto"/>
              <w:ind w:left="0"/>
              <w:rPr>
                <w:i/>
              </w:rPr>
            </w:pPr>
            <w:r w:rsidRPr="000C182A">
              <w:rPr>
                <w:i/>
              </w:rPr>
              <w:t>(</w:t>
            </w:r>
            <w:r w:rsidR="009A41DC">
              <w:rPr>
                <w:i/>
              </w:rPr>
              <w:t>Gimnazijos</w:t>
            </w:r>
            <w:r w:rsidRPr="000C182A">
              <w:rPr>
                <w:i/>
              </w:rPr>
              <w:t xml:space="preserve"> vadovo arba jo įgalioto asmens pareigų pavadinimas)</w:t>
            </w:r>
          </w:p>
        </w:tc>
      </w:tr>
      <w:tr w:rsidR="008F13E0" w:rsidRPr="00A925BF" w14:paraId="141DB56D" w14:textId="77777777" w:rsidTr="00201D87">
        <w:tc>
          <w:tcPr>
            <w:tcW w:w="3509" w:type="dxa"/>
            <w:tcBorders>
              <w:bottom w:val="single" w:sz="4" w:space="0" w:color="auto"/>
            </w:tcBorders>
          </w:tcPr>
          <w:p w14:paraId="12F31FF5" w14:textId="77777777" w:rsidR="008F13E0" w:rsidRPr="000C182A" w:rsidRDefault="008F13E0" w:rsidP="00201D87">
            <w:pPr>
              <w:pStyle w:val="Patvirtinta"/>
              <w:spacing w:line="240" w:lineRule="auto"/>
              <w:ind w:left="0"/>
              <w:rPr>
                <w:i/>
              </w:rPr>
            </w:pPr>
          </w:p>
        </w:tc>
      </w:tr>
      <w:tr w:rsidR="008F13E0" w:rsidRPr="00A925BF" w14:paraId="092269DD" w14:textId="77777777" w:rsidTr="00201D87">
        <w:tc>
          <w:tcPr>
            <w:tcW w:w="3509" w:type="dxa"/>
            <w:tcBorders>
              <w:top w:val="single" w:sz="4" w:space="0" w:color="auto"/>
            </w:tcBorders>
          </w:tcPr>
          <w:p w14:paraId="52C5CBA5" w14:textId="77777777" w:rsidR="008F13E0" w:rsidRPr="000C182A" w:rsidRDefault="008F13E0" w:rsidP="00201D87">
            <w:pPr>
              <w:pStyle w:val="Patvirtinta"/>
              <w:spacing w:line="240" w:lineRule="auto"/>
              <w:ind w:left="0"/>
              <w:rPr>
                <w:i/>
              </w:rPr>
            </w:pPr>
            <w:r w:rsidRPr="000C182A">
              <w:rPr>
                <w:i/>
              </w:rPr>
              <w:t>(</w:t>
            </w:r>
            <w:r>
              <w:rPr>
                <w:i/>
              </w:rPr>
              <w:t>p</w:t>
            </w:r>
            <w:r w:rsidRPr="000C182A">
              <w:rPr>
                <w:i/>
              </w:rPr>
              <w:t>arašas)</w:t>
            </w:r>
          </w:p>
        </w:tc>
      </w:tr>
      <w:tr w:rsidR="008F13E0" w:rsidRPr="00A925BF" w14:paraId="30D49A3B" w14:textId="77777777" w:rsidTr="00201D87">
        <w:tc>
          <w:tcPr>
            <w:tcW w:w="3509" w:type="dxa"/>
            <w:tcBorders>
              <w:bottom w:val="single" w:sz="4" w:space="0" w:color="auto"/>
            </w:tcBorders>
          </w:tcPr>
          <w:p w14:paraId="0843EC80" w14:textId="77777777" w:rsidR="008F13E0" w:rsidRPr="000C182A" w:rsidRDefault="008F13E0" w:rsidP="00201D87">
            <w:pPr>
              <w:pStyle w:val="Patvirtinta"/>
              <w:spacing w:line="240" w:lineRule="auto"/>
              <w:ind w:left="0"/>
              <w:rPr>
                <w:i/>
              </w:rPr>
            </w:pPr>
          </w:p>
        </w:tc>
      </w:tr>
      <w:tr w:rsidR="008F13E0" w:rsidRPr="00A925BF" w14:paraId="5B2B79A1" w14:textId="77777777" w:rsidTr="00201D87">
        <w:tc>
          <w:tcPr>
            <w:tcW w:w="3509" w:type="dxa"/>
            <w:tcBorders>
              <w:top w:val="single" w:sz="4" w:space="0" w:color="auto"/>
            </w:tcBorders>
          </w:tcPr>
          <w:p w14:paraId="672D97F5" w14:textId="77777777" w:rsidR="008F13E0" w:rsidRPr="000C182A" w:rsidRDefault="008F13E0" w:rsidP="00201D87">
            <w:pPr>
              <w:pStyle w:val="Patvirtinta"/>
              <w:spacing w:line="240" w:lineRule="auto"/>
              <w:ind w:left="0"/>
              <w:rPr>
                <w:i/>
              </w:rPr>
            </w:pPr>
            <w:r w:rsidRPr="000C182A">
              <w:rPr>
                <w:i/>
              </w:rPr>
              <w:t>(</w:t>
            </w:r>
            <w:r>
              <w:rPr>
                <w:i/>
              </w:rPr>
              <w:t>v</w:t>
            </w:r>
            <w:r w:rsidRPr="000C182A">
              <w:rPr>
                <w:i/>
              </w:rPr>
              <w:t>ardas ir pavardė)</w:t>
            </w:r>
          </w:p>
        </w:tc>
      </w:tr>
    </w:tbl>
    <w:p w14:paraId="2DE5F759" w14:textId="77777777" w:rsidR="008F13E0" w:rsidRDefault="008F13E0" w:rsidP="008F13E0">
      <w:pPr>
        <w:pStyle w:val="HTMLiankstoformatuotas"/>
        <w:spacing w:line="280" w:lineRule="exact"/>
        <w:jc w:val="both"/>
        <w:rPr>
          <w:rFonts w:ascii="Times New Roman" w:hAnsi="Times New Roman" w:cs="Times New Roman"/>
          <w:bCs/>
          <w:sz w:val="24"/>
          <w:szCs w:val="26"/>
          <w:lang w:val="lt-LT"/>
        </w:rPr>
      </w:pPr>
    </w:p>
    <w:p w14:paraId="6A4ECD59" w14:textId="77777777" w:rsidR="008F13E0" w:rsidRDefault="008F13E0" w:rsidP="008F13E0">
      <w:pPr>
        <w:pStyle w:val="HTMLiankstoformatuotas"/>
        <w:spacing w:line="360" w:lineRule="auto"/>
        <w:jc w:val="center"/>
        <w:rPr>
          <w:rFonts w:ascii="Times New Roman" w:hAnsi="Times New Roman" w:cs="Times New Roman"/>
          <w:b/>
          <w:bCs/>
          <w:sz w:val="24"/>
          <w:szCs w:val="26"/>
          <w:lang w:val="lt-LT"/>
        </w:rPr>
      </w:pPr>
      <w:r>
        <w:rPr>
          <w:rFonts w:ascii="Times New Roman" w:hAnsi="Times New Roman" w:cs="Times New Roman"/>
          <w:b/>
          <w:bCs/>
          <w:sz w:val="24"/>
          <w:szCs w:val="26"/>
          <w:lang w:val="lt-LT"/>
        </w:rPr>
        <w:t>MAŽOS VERTĖS VIEŠOJO PIRKIMO</w:t>
      </w:r>
      <w:r w:rsidRPr="009F5E84">
        <w:rPr>
          <w:rFonts w:ascii="Times New Roman" w:hAnsi="Times New Roman" w:cs="Times New Roman"/>
          <w:b/>
          <w:bCs/>
          <w:sz w:val="24"/>
          <w:szCs w:val="26"/>
          <w:lang w:val="lt-LT"/>
        </w:rPr>
        <w:t xml:space="preserve"> PAŽYMA </w:t>
      </w:r>
    </w:p>
    <w:p w14:paraId="6C28BC20" w14:textId="77777777" w:rsidR="008F13E0" w:rsidRPr="00A25D27" w:rsidRDefault="008F13E0" w:rsidP="008F13E0">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20__ m._____________ d. Nr. ______</w:t>
      </w:r>
    </w:p>
    <w:p w14:paraId="71C60DEF" w14:textId="77777777" w:rsidR="008F13E0" w:rsidRPr="00A25D27" w:rsidRDefault="008F13E0" w:rsidP="008F13E0">
      <w:pPr>
        <w:pStyle w:val="CentrBoldm"/>
        <w:rPr>
          <w:rFonts w:ascii="Times New Roman" w:hAnsi="Times New Roman"/>
          <w:b w:val="0"/>
          <w:bCs w:val="0"/>
          <w:sz w:val="24"/>
          <w:szCs w:val="24"/>
          <w:lang w:val="lt-LT"/>
        </w:rPr>
      </w:pPr>
      <w:r w:rsidRPr="00A25D27">
        <w:rPr>
          <w:rFonts w:ascii="Times New Roman" w:hAnsi="Times New Roman"/>
          <w:b w:val="0"/>
          <w:bCs w:val="0"/>
          <w:sz w:val="24"/>
          <w:szCs w:val="24"/>
          <w:lang w:val="lt-LT"/>
        </w:rPr>
        <w:t>__________________________</w:t>
      </w:r>
    </w:p>
    <w:p w14:paraId="561182D5" w14:textId="77777777" w:rsidR="008F13E0" w:rsidRPr="00312E49" w:rsidRDefault="008F13E0" w:rsidP="008F13E0">
      <w:pPr>
        <w:pStyle w:val="HTMLiankstoformatuotas"/>
        <w:spacing w:line="280" w:lineRule="exact"/>
        <w:jc w:val="center"/>
        <w:rPr>
          <w:rFonts w:ascii="Times New Roman" w:hAnsi="Times New Roman"/>
          <w:bCs/>
          <w:i/>
          <w:iCs/>
          <w:sz w:val="24"/>
          <w:szCs w:val="24"/>
          <w:lang w:val="lt-LT"/>
        </w:rPr>
      </w:pPr>
      <w:r w:rsidRPr="00312E49">
        <w:rPr>
          <w:rFonts w:ascii="Times New Roman" w:hAnsi="Times New Roman"/>
          <w:bCs/>
          <w:i/>
          <w:iCs/>
          <w:sz w:val="24"/>
          <w:szCs w:val="24"/>
          <w:lang w:val="lt-LT"/>
        </w:rPr>
        <w:t>(vietovės pavadinimas)</w:t>
      </w:r>
    </w:p>
    <w:p w14:paraId="78D50CB4" w14:textId="77777777" w:rsidR="008F13E0" w:rsidRPr="009F5E84" w:rsidRDefault="008F13E0" w:rsidP="008F13E0">
      <w:pPr>
        <w:pStyle w:val="HTMLiankstoformatuotas"/>
        <w:spacing w:line="280" w:lineRule="exact"/>
        <w:jc w:val="center"/>
        <w:rPr>
          <w:rFonts w:ascii="Times New Roman" w:hAnsi="Times New Roman" w:cs="Times New Roman"/>
          <w:b/>
          <w:bCs/>
          <w:sz w:val="24"/>
          <w:szCs w:val="26"/>
          <w:lang w:val="lt-LT"/>
        </w:rPr>
      </w:pPr>
    </w:p>
    <w:p w14:paraId="205541BD" w14:textId="77777777" w:rsidR="008F13E0" w:rsidRPr="009F5E84" w:rsidRDefault="008F13E0" w:rsidP="008F13E0">
      <w:pPr>
        <w:pStyle w:val="HTMLiankstoformatuotas"/>
        <w:spacing w:line="300" w:lineRule="exact"/>
        <w:jc w:val="both"/>
        <w:rPr>
          <w:rFonts w:ascii="Times New Roman" w:hAnsi="Times New Roman" w:cs="Times New Roman"/>
          <w:b/>
          <w:bCs/>
          <w:sz w:val="24"/>
          <w:szCs w:val="24"/>
          <w:lang w:val="lt-LT"/>
        </w:rPr>
      </w:pPr>
      <w:r w:rsidRPr="009F5E84">
        <w:rPr>
          <w:rFonts w:ascii="Times New Roman" w:hAnsi="Times New Roman" w:cs="Times New Roman"/>
          <w:b/>
          <w:bCs/>
          <w:sz w:val="24"/>
          <w:szCs w:val="24"/>
          <w:lang w:val="lt-LT"/>
        </w:rPr>
        <w:t>Pirkimo objekto pavadinimas ir trumpas aprašymas:</w:t>
      </w:r>
      <w:r>
        <w:rPr>
          <w:rFonts w:ascii="Times New Roman" w:hAnsi="Times New Roman" w:cs="Times New Roman"/>
          <w:b/>
          <w:bCs/>
          <w:sz w:val="24"/>
          <w:szCs w:val="24"/>
          <w:lang w:val="lt-LT"/>
        </w:rPr>
        <w:t xml:space="preserve"> ________________________________</w:t>
      </w:r>
    </w:p>
    <w:p w14:paraId="01C7BC51" w14:textId="77777777" w:rsidR="008F13E0" w:rsidRDefault="008F13E0" w:rsidP="008F13E0">
      <w:pPr>
        <w:pStyle w:val="HTMLiankstoformatuotas"/>
        <w:spacing w:line="300" w:lineRule="exact"/>
        <w:jc w:val="both"/>
        <w:rPr>
          <w:rFonts w:ascii="Times New Roman" w:hAnsi="Times New Roman" w:cs="Times New Roman"/>
          <w:bCs/>
          <w:sz w:val="24"/>
          <w:szCs w:val="24"/>
          <w:lang w:val="lt-LT"/>
        </w:rPr>
      </w:pPr>
      <w:r>
        <w:rPr>
          <w:rFonts w:ascii="Times New Roman" w:hAnsi="Times New Roman" w:cs="Times New Roman"/>
          <w:bCs/>
          <w:sz w:val="24"/>
          <w:szCs w:val="24"/>
          <w:lang w:val="lt-LT"/>
        </w:rPr>
        <w:t>______________________________________________________________________________</w:t>
      </w:r>
    </w:p>
    <w:p w14:paraId="66901BEE" w14:textId="77777777" w:rsidR="008F13E0" w:rsidRDefault="008F13E0" w:rsidP="008F13E0">
      <w:pPr>
        <w:pStyle w:val="HTMLiankstoformatuotas"/>
        <w:spacing w:line="300" w:lineRule="exact"/>
        <w:jc w:val="both"/>
        <w:rPr>
          <w:rFonts w:ascii="Times New Roman" w:hAnsi="Times New Roman" w:cs="Times New Roman"/>
          <w:bCs/>
          <w:sz w:val="24"/>
          <w:szCs w:val="24"/>
          <w:lang w:val="lt-LT"/>
        </w:rPr>
      </w:pPr>
      <w:r w:rsidRPr="00D3176F">
        <w:rPr>
          <w:rFonts w:ascii="Times New Roman" w:hAnsi="Times New Roman" w:cs="Times New Roman"/>
          <w:b/>
          <w:bCs/>
          <w:sz w:val="24"/>
          <w:szCs w:val="24"/>
          <w:lang w:val="lt-LT"/>
        </w:rPr>
        <w:t>BVPŽ kodas</w:t>
      </w:r>
      <w:r>
        <w:rPr>
          <w:rFonts w:ascii="Times New Roman" w:hAnsi="Times New Roman" w:cs="Times New Roman"/>
          <w:bCs/>
          <w:sz w:val="24"/>
          <w:szCs w:val="24"/>
          <w:lang w:val="lt-LT"/>
        </w:rPr>
        <w:t>: ________________________________________</w:t>
      </w:r>
    </w:p>
    <w:p w14:paraId="418C759F" w14:textId="77777777" w:rsidR="008F13E0" w:rsidRPr="009F5E84" w:rsidRDefault="008F13E0" w:rsidP="008F13E0">
      <w:pPr>
        <w:pStyle w:val="HTMLiankstoformatuotas"/>
        <w:spacing w:line="300" w:lineRule="exact"/>
        <w:jc w:val="both"/>
        <w:rPr>
          <w:rFonts w:ascii="Times New Roman" w:hAnsi="Times New Roman" w:cs="Times New Roman"/>
          <w:bCs/>
          <w:sz w:val="24"/>
          <w:szCs w:val="24"/>
          <w:lang w:val="lt-LT"/>
        </w:rPr>
      </w:pPr>
      <w:r w:rsidRPr="00D3176F">
        <w:rPr>
          <w:rFonts w:ascii="Times New Roman" w:hAnsi="Times New Roman" w:cs="Times New Roman"/>
          <w:b/>
          <w:bCs/>
          <w:sz w:val="24"/>
          <w:szCs w:val="24"/>
          <w:lang w:val="lt-LT"/>
        </w:rPr>
        <w:t>Pasiūlymų vertinimo kriterijus</w:t>
      </w:r>
      <w:r>
        <w:rPr>
          <w:rFonts w:ascii="Times New Roman" w:hAnsi="Times New Roman" w:cs="Times New Roman"/>
          <w:bCs/>
          <w:sz w:val="24"/>
          <w:szCs w:val="24"/>
          <w:lang w:val="lt-LT"/>
        </w:rPr>
        <w:t>: _________________________________________________</w:t>
      </w:r>
    </w:p>
    <w:p w14:paraId="44891E6B" w14:textId="77777777" w:rsidR="008F13E0" w:rsidRPr="009F5E84" w:rsidRDefault="008F13E0" w:rsidP="008F13E0">
      <w:pPr>
        <w:pStyle w:val="HTMLiankstoformatuotas"/>
        <w:spacing w:line="300" w:lineRule="exact"/>
        <w:jc w:val="both"/>
        <w:rPr>
          <w:rFonts w:ascii="Times New Roman" w:hAnsi="Times New Roman" w:cs="Times New Roman"/>
          <w:bCs/>
          <w:sz w:val="24"/>
          <w:szCs w:val="24"/>
          <w:lang w:val="lt-LT"/>
        </w:rPr>
      </w:pPr>
      <w:r w:rsidRPr="009F5E84">
        <w:rPr>
          <w:rFonts w:ascii="Times New Roman" w:hAnsi="Times New Roman" w:cs="Times New Roman"/>
          <w:b/>
          <w:bCs/>
          <w:sz w:val="24"/>
          <w:szCs w:val="24"/>
          <w:lang w:val="lt-LT"/>
        </w:rPr>
        <w:t>Pirkimų organizatorius:</w:t>
      </w:r>
      <w:r w:rsidRPr="009F5E84">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___________________</w:t>
      </w:r>
      <w:r w:rsidRPr="009F5E84">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 xml:space="preserve">   </w:t>
      </w:r>
      <w:r w:rsidRPr="009F5E84">
        <w:rPr>
          <w:rFonts w:ascii="Times New Roman" w:hAnsi="Times New Roman" w:cs="Times New Roman"/>
          <w:b/>
          <w:bCs/>
          <w:sz w:val="24"/>
          <w:szCs w:val="24"/>
          <w:lang w:val="lt-LT"/>
        </w:rPr>
        <w:t>Komisija:</w:t>
      </w:r>
      <w:r w:rsidRPr="009F5E84">
        <w:rPr>
          <w:rFonts w:ascii="Times New Roman" w:hAnsi="Times New Roman" w:cs="Times New Roman"/>
          <w:bCs/>
          <w:sz w:val="24"/>
          <w:szCs w:val="24"/>
          <w:lang w:val="lt-LT"/>
        </w:rPr>
        <w:t xml:space="preserve"> </w:t>
      </w:r>
      <w:r>
        <w:rPr>
          <w:rFonts w:ascii="Times New Roman" w:hAnsi="Times New Roman" w:cs="Times New Roman"/>
          <w:bCs/>
          <w:sz w:val="24"/>
          <w:szCs w:val="24"/>
          <w:lang w:val="lt-LT"/>
        </w:rPr>
        <w:t>_________________________</w:t>
      </w:r>
    </w:p>
    <w:p w14:paraId="5B60B78D" w14:textId="77777777" w:rsidR="008F13E0" w:rsidRPr="009F5E84" w:rsidRDefault="008F13E0" w:rsidP="008F13E0">
      <w:pPr>
        <w:pStyle w:val="HTMLiankstoformatuotas"/>
        <w:spacing w:line="300" w:lineRule="exact"/>
        <w:jc w:val="both"/>
        <w:rPr>
          <w:rFonts w:ascii="Times New Roman" w:hAnsi="Times New Roman" w:cs="Times New Roman"/>
          <w:bCs/>
          <w:sz w:val="24"/>
          <w:szCs w:val="24"/>
          <w:lang w:val="lt-LT"/>
        </w:rPr>
      </w:pP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2"/>
          <w:szCs w:val="22"/>
          <w:lang w:val="lt-LT"/>
        </w:rPr>
        <w:t>(vardas, pavardė)</w:t>
      </w:r>
      <w:r w:rsidRPr="009F5E84">
        <w:rPr>
          <w:rFonts w:ascii="Times New Roman" w:hAnsi="Times New Roman" w:cs="Times New Roman"/>
          <w:bCs/>
          <w:sz w:val="22"/>
          <w:szCs w:val="22"/>
          <w:lang w:val="lt-LT"/>
        </w:rPr>
        <w:tab/>
      </w:r>
      <w:r w:rsidRPr="009F5E84">
        <w:rPr>
          <w:rFonts w:ascii="Times New Roman" w:hAnsi="Times New Roman" w:cs="Times New Roman"/>
          <w:bCs/>
          <w:sz w:val="26"/>
          <w:szCs w:val="26"/>
          <w:lang w:val="lt-LT"/>
        </w:rPr>
        <w:tab/>
        <w:t xml:space="preserve">      </w:t>
      </w:r>
      <w:r>
        <w:rPr>
          <w:rFonts w:ascii="Times New Roman" w:hAnsi="Times New Roman" w:cs="Times New Roman"/>
          <w:bCs/>
          <w:sz w:val="24"/>
          <w:szCs w:val="24"/>
          <w:lang w:val="lt-LT"/>
        </w:rPr>
        <w:t>____________________________</w:t>
      </w:r>
    </w:p>
    <w:p w14:paraId="286E7D68" w14:textId="77777777" w:rsidR="008F13E0" w:rsidRPr="009F5E84" w:rsidRDefault="008F13E0" w:rsidP="008F13E0">
      <w:pPr>
        <w:pStyle w:val="HTMLiankstoformatuotas"/>
        <w:spacing w:line="300" w:lineRule="exact"/>
        <w:jc w:val="both"/>
        <w:rPr>
          <w:rFonts w:ascii="Times New Roman" w:hAnsi="Times New Roman" w:cs="Times New Roman"/>
          <w:bCs/>
          <w:sz w:val="24"/>
          <w:szCs w:val="24"/>
          <w:lang w:val="lt-LT"/>
        </w:rPr>
      </w:pPr>
      <w:r w:rsidRPr="009F5E84">
        <w:rPr>
          <w:rFonts w:ascii="Times New Roman" w:hAnsi="Times New Roman" w:cs="Times New Roman"/>
          <w:bCs/>
          <w:sz w:val="24"/>
          <w:szCs w:val="24"/>
          <w:lang w:val="lt-LT"/>
        </w:rPr>
        <w:tab/>
      </w:r>
      <w:r w:rsidRPr="009F5E84">
        <w:rPr>
          <w:rFonts w:ascii="Times New Roman" w:hAnsi="Times New Roman" w:cs="Times New Roman"/>
          <w:bCs/>
          <w:sz w:val="24"/>
          <w:szCs w:val="24"/>
          <w:lang w:val="lt-LT"/>
        </w:rPr>
        <w:tab/>
      </w:r>
      <w:r w:rsidRPr="009F5E84">
        <w:rPr>
          <w:rFonts w:ascii="Times New Roman" w:hAnsi="Times New Roman" w:cs="Times New Roman"/>
          <w:bCs/>
          <w:sz w:val="24"/>
          <w:szCs w:val="24"/>
          <w:lang w:val="lt-LT"/>
        </w:rPr>
        <w:tab/>
      </w:r>
      <w:r w:rsidRPr="009F5E84">
        <w:rPr>
          <w:rFonts w:ascii="Times New Roman" w:hAnsi="Times New Roman" w:cs="Times New Roman"/>
          <w:bCs/>
          <w:sz w:val="24"/>
          <w:szCs w:val="24"/>
          <w:lang w:val="lt-LT"/>
        </w:rPr>
        <w:tab/>
      </w:r>
      <w:r w:rsidRPr="009F5E84">
        <w:rPr>
          <w:rFonts w:ascii="Times New Roman" w:hAnsi="Times New Roman" w:cs="Times New Roman"/>
          <w:bCs/>
          <w:sz w:val="24"/>
          <w:szCs w:val="24"/>
          <w:lang w:val="lt-LT"/>
        </w:rPr>
        <w:tab/>
      </w:r>
      <w:r w:rsidRPr="009F5E84">
        <w:rPr>
          <w:rFonts w:ascii="Times New Roman" w:hAnsi="Times New Roman" w:cs="Times New Roman"/>
          <w:bCs/>
          <w:sz w:val="24"/>
          <w:szCs w:val="24"/>
          <w:lang w:val="lt-LT"/>
        </w:rPr>
        <w:tab/>
        <w:t xml:space="preserve">      </w:t>
      </w:r>
      <w:r>
        <w:rPr>
          <w:rFonts w:ascii="Times New Roman" w:hAnsi="Times New Roman" w:cs="Times New Roman"/>
          <w:bCs/>
          <w:sz w:val="24"/>
          <w:szCs w:val="24"/>
          <w:lang w:val="lt-LT"/>
        </w:rPr>
        <w:t>____________________________</w:t>
      </w:r>
    </w:p>
    <w:p w14:paraId="31CDC8D0" w14:textId="77777777" w:rsidR="008F13E0" w:rsidRPr="009F5E84" w:rsidRDefault="008F13E0" w:rsidP="008F13E0">
      <w:pPr>
        <w:pStyle w:val="HTMLiankstoformatuotas"/>
        <w:spacing w:line="300" w:lineRule="exact"/>
        <w:jc w:val="both"/>
        <w:rPr>
          <w:rFonts w:ascii="Times New Roman" w:hAnsi="Times New Roman" w:cs="Times New Roman"/>
          <w:bCs/>
          <w:sz w:val="22"/>
          <w:szCs w:val="22"/>
          <w:lang w:val="lt-LT"/>
        </w:rPr>
      </w:pP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6"/>
          <w:szCs w:val="26"/>
          <w:lang w:val="lt-LT"/>
        </w:rPr>
        <w:tab/>
      </w:r>
      <w:r w:rsidRPr="009F5E84">
        <w:rPr>
          <w:rFonts w:ascii="Times New Roman" w:hAnsi="Times New Roman" w:cs="Times New Roman"/>
          <w:bCs/>
          <w:sz w:val="22"/>
          <w:szCs w:val="22"/>
          <w:lang w:val="lt-LT"/>
        </w:rPr>
        <w:t>(vardas, pavardė)</w:t>
      </w:r>
      <w:r w:rsidRPr="009F5E84">
        <w:rPr>
          <w:rFonts w:ascii="Times New Roman" w:hAnsi="Times New Roman" w:cs="Times New Roman"/>
          <w:bCs/>
          <w:sz w:val="22"/>
          <w:szCs w:val="22"/>
          <w:lang w:val="lt-LT"/>
        </w:rPr>
        <w:tab/>
      </w:r>
      <w:r w:rsidRPr="009F5E84">
        <w:rPr>
          <w:rFonts w:ascii="Times New Roman" w:hAnsi="Times New Roman" w:cs="Times New Roman"/>
          <w:bCs/>
          <w:sz w:val="22"/>
          <w:szCs w:val="22"/>
          <w:lang w:val="lt-LT"/>
        </w:rPr>
        <w:tab/>
      </w:r>
    </w:p>
    <w:p w14:paraId="3E9D98B9" w14:textId="77777777" w:rsidR="008F13E0" w:rsidRPr="009F5E84" w:rsidRDefault="008F13E0" w:rsidP="008F13E0">
      <w:pPr>
        <w:pStyle w:val="HTMLiankstoformatuotas"/>
        <w:spacing w:line="300" w:lineRule="exact"/>
        <w:jc w:val="both"/>
        <w:rPr>
          <w:rFonts w:ascii="Times New Roman" w:hAnsi="Times New Roman" w:cs="Times New Roman"/>
          <w:sz w:val="24"/>
          <w:szCs w:val="26"/>
          <w:lang w:val="lt-LT"/>
        </w:rPr>
      </w:pPr>
      <w:r w:rsidRPr="009F5E84">
        <w:rPr>
          <w:rFonts w:ascii="Times New Roman" w:hAnsi="Times New Roman" w:cs="Times New Roman"/>
          <w:sz w:val="24"/>
          <w:szCs w:val="26"/>
          <w:lang w:val="lt-LT"/>
        </w:rPr>
        <w:t>Tiekėjai apklausti</w:t>
      </w:r>
      <w:r>
        <w:rPr>
          <w:rFonts w:ascii="Times New Roman" w:hAnsi="Times New Roman" w:cs="Times New Roman"/>
          <w:sz w:val="24"/>
          <w:szCs w:val="26"/>
          <w:lang w:val="lt-LT"/>
        </w:rPr>
        <w:t>:</w:t>
      </w:r>
      <w:r w:rsidRPr="009F5E84">
        <w:rPr>
          <w:rFonts w:ascii="Times New Roman" w:hAnsi="Times New Roman" w:cs="Times New Roman"/>
          <w:sz w:val="24"/>
          <w:szCs w:val="26"/>
          <w:lang w:val="lt-LT"/>
        </w:rPr>
        <w:t xml:space="preserve"> raštu  </w:t>
      </w:r>
      <w:r w:rsidRPr="009F5E84">
        <w:rPr>
          <w:rFonts w:ascii="Times New Roman" w:hAnsi="Times New Roman" w:cs="Times New Roman"/>
          <w:sz w:val="28"/>
          <w:szCs w:val="28"/>
          <w:lang w:val="lt-LT"/>
        </w:rPr>
        <w:t xml:space="preserve">□  </w:t>
      </w:r>
      <w:r w:rsidRPr="009F5E84">
        <w:rPr>
          <w:rFonts w:ascii="Times New Roman" w:hAnsi="Times New Roman" w:cs="Times New Roman"/>
          <w:sz w:val="24"/>
          <w:szCs w:val="26"/>
          <w:lang w:val="lt-LT"/>
        </w:rPr>
        <w:t xml:space="preserve">žodžiu </w:t>
      </w:r>
      <w:r w:rsidRPr="009F5E84">
        <w:rPr>
          <w:rFonts w:ascii="Times New Roman" w:hAnsi="Times New Roman" w:cs="Times New Roman"/>
          <w:sz w:val="28"/>
          <w:szCs w:val="28"/>
          <w:lang w:val="lt-LT"/>
        </w:rPr>
        <w:t>□</w:t>
      </w:r>
      <w:r w:rsidRPr="009F5E84">
        <w:rPr>
          <w:rFonts w:ascii="Times New Roman" w:hAnsi="Times New Roman" w:cs="Times New Roman"/>
          <w:sz w:val="24"/>
          <w:szCs w:val="26"/>
          <w:lang w:val="lt-LT"/>
        </w:rPr>
        <w:t>.</w:t>
      </w:r>
    </w:p>
    <w:p w14:paraId="3EF8BDC9" w14:textId="77777777" w:rsidR="008F13E0" w:rsidRPr="009F5E84" w:rsidRDefault="008F13E0" w:rsidP="008F13E0">
      <w:pPr>
        <w:pStyle w:val="HTMLiankstoformatuotas"/>
        <w:spacing w:line="360" w:lineRule="exact"/>
        <w:jc w:val="both"/>
        <w:rPr>
          <w:rFonts w:ascii="Times New Roman" w:hAnsi="Times New Roman" w:cs="Times New Roman"/>
          <w:b/>
          <w:bCs/>
          <w:sz w:val="24"/>
          <w:szCs w:val="24"/>
          <w:lang w:val="lt-LT"/>
        </w:rPr>
      </w:pPr>
      <w:r w:rsidRPr="009F5E84">
        <w:rPr>
          <w:rFonts w:ascii="Times New Roman" w:hAnsi="Times New Roman" w:cs="Times New Roman"/>
          <w:b/>
          <w:bCs/>
          <w:sz w:val="24"/>
          <w:szCs w:val="24"/>
          <w:lang w:val="lt-LT"/>
        </w:rPr>
        <w:t>Apklausti tiekėjai: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2262"/>
        <w:gridCol w:w="3037"/>
        <w:gridCol w:w="3685"/>
      </w:tblGrid>
      <w:tr w:rsidR="008F13E0" w:rsidRPr="009F5E84" w14:paraId="5E435C8B" w14:textId="77777777" w:rsidTr="00201D87">
        <w:tc>
          <w:tcPr>
            <w:tcW w:w="648" w:type="dxa"/>
          </w:tcPr>
          <w:p w14:paraId="679593EB" w14:textId="77777777" w:rsidR="008F13E0" w:rsidRPr="009F5E84" w:rsidRDefault="008F13E0" w:rsidP="00201D87">
            <w:pPr>
              <w:pStyle w:val="HTMLiankstoformatuotas"/>
              <w:spacing w:line="32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Eil. Nr.</w:t>
            </w:r>
          </w:p>
        </w:tc>
        <w:tc>
          <w:tcPr>
            <w:tcW w:w="2295" w:type="dxa"/>
          </w:tcPr>
          <w:p w14:paraId="70589EA5" w14:textId="77777777" w:rsidR="008F13E0" w:rsidRPr="009F5E84" w:rsidRDefault="008F13E0" w:rsidP="00201D87">
            <w:pPr>
              <w:pStyle w:val="HTMLiankstoformatuotas"/>
              <w:spacing w:line="32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Tiekėjo pavadinimas</w:t>
            </w:r>
            <w:r>
              <w:rPr>
                <w:rFonts w:ascii="Times New Roman" w:hAnsi="Times New Roman" w:cs="Times New Roman"/>
                <w:sz w:val="24"/>
                <w:szCs w:val="24"/>
                <w:lang w:val="lt-LT"/>
              </w:rPr>
              <w:t>, kodas</w:t>
            </w:r>
          </w:p>
        </w:tc>
        <w:tc>
          <w:tcPr>
            <w:tcW w:w="3119" w:type="dxa"/>
          </w:tcPr>
          <w:p w14:paraId="12CB1EF3" w14:textId="77777777" w:rsidR="008F13E0" w:rsidRPr="009F5E84" w:rsidRDefault="008F13E0" w:rsidP="00201D87">
            <w:pPr>
              <w:pStyle w:val="HTMLiankstoformatuotas"/>
              <w:spacing w:line="32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Adresas,</w:t>
            </w:r>
            <w:r>
              <w:rPr>
                <w:rFonts w:ascii="Times New Roman" w:hAnsi="Times New Roman" w:cs="Times New Roman"/>
                <w:sz w:val="24"/>
                <w:szCs w:val="24"/>
                <w:lang w:val="lt-LT"/>
              </w:rPr>
              <w:t xml:space="preserve"> interneto svetainės, el. pašto adresas, </w:t>
            </w:r>
            <w:r w:rsidRPr="009F5E84">
              <w:rPr>
                <w:rFonts w:ascii="Times New Roman" w:hAnsi="Times New Roman" w:cs="Times New Roman"/>
                <w:sz w:val="24"/>
                <w:szCs w:val="24"/>
                <w:lang w:val="lt-LT"/>
              </w:rPr>
              <w:t>telefon</w:t>
            </w:r>
            <w:r>
              <w:rPr>
                <w:rFonts w:ascii="Times New Roman" w:hAnsi="Times New Roman" w:cs="Times New Roman"/>
                <w:sz w:val="24"/>
                <w:szCs w:val="24"/>
                <w:lang w:val="lt-LT"/>
              </w:rPr>
              <w:t>o</w:t>
            </w:r>
            <w:r w:rsidRPr="009F5E84">
              <w:rPr>
                <w:rFonts w:ascii="Times New Roman" w:hAnsi="Times New Roman" w:cs="Times New Roman"/>
                <w:sz w:val="24"/>
                <w:szCs w:val="24"/>
                <w:lang w:val="lt-LT"/>
              </w:rPr>
              <w:t>, faks</w:t>
            </w:r>
            <w:r>
              <w:rPr>
                <w:rFonts w:ascii="Times New Roman" w:hAnsi="Times New Roman" w:cs="Times New Roman"/>
                <w:sz w:val="24"/>
                <w:szCs w:val="24"/>
                <w:lang w:val="lt-LT"/>
              </w:rPr>
              <w:t>o numeris</w:t>
            </w:r>
            <w:r w:rsidRPr="009F5E84">
              <w:rPr>
                <w:rFonts w:ascii="Times New Roman" w:hAnsi="Times New Roman" w:cs="Times New Roman"/>
                <w:sz w:val="24"/>
                <w:szCs w:val="24"/>
                <w:lang w:val="lt-LT"/>
              </w:rPr>
              <w:t xml:space="preserve"> ir </w:t>
            </w:r>
            <w:r>
              <w:rPr>
                <w:rFonts w:ascii="Times New Roman" w:hAnsi="Times New Roman" w:cs="Times New Roman"/>
                <w:sz w:val="24"/>
                <w:szCs w:val="24"/>
                <w:lang w:val="lt-LT"/>
              </w:rPr>
              <w:t>kt</w:t>
            </w:r>
            <w:r w:rsidRPr="009F5E84">
              <w:rPr>
                <w:rFonts w:ascii="Times New Roman" w:hAnsi="Times New Roman" w:cs="Times New Roman"/>
                <w:sz w:val="24"/>
                <w:szCs w:val="24"/>
                <w:lang w:val="lt-LT"/>
              </w:rPr>
              <w:t>.</w:t>
            </w:r>
          </w:p>
        </w:tc>
        <w:tc>
          <w:tcPr>
            <w:tcW w:w="3792" w:type="dxa"/>
          </w:tcPr>
          <w:p w14:paraId="156EFF43" w14:textId="77777777" w:rsidR="008F13E0" w:rsidRPr="009F5E84" w:rsidRDefault="008F13E0" w:rsidP="00201D87">
            <w:pPr>
              <w:pStyle w:val="HTMLiankstoformatuotas"/>
              <w:spacing w:line="32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Pasiūlymą pateikusio asmens pareigos, vardas, pavardė</w:t>
            </w:r>
          </w:p>
        </w:tc>
      </w:tr>
      <w:tr w:rsidR="008F13E0" w:rsidRPr="009F5E84" w14:paraId="5D1F2CD3" w14:textId="77777777" w:rsidTr="00201D87">
        <w:trPr>
          <w:trHeight w:val="301"/>
        </w:trPr>
        <w:tc>
          <w:tcPr>
            <w:tcW w:w="648" w:type="dxa"/>
          </w:tcPr>
          <w:p w14:paraId="59422AF8"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295" w:type="dxa"/>
          </w:tcPr>
          <w:p w14:paraId="5A774A34"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3119" w:type="dxa"/>
          </w:tcPr>
          <w:p w14:paraId="2D668C20"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3792" w:type="dxa"/>
          </w:tcPr>
          <w:p w14:paraId="521A7C4B"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r>
      <w:tr w:rsidR="008F13E0" w:rsidRPr="009F5E84" w14:paraId="23D59236" w14:textId="77777777" w:rsidTr="00201D87">
        <w:tc>
          <w:tcPr>
            <w:tcW w:w="648" w:type="dxa"/>
          </w:tcPr>
          <w:p w14:paraId="100783DB"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295" w:type="dxa"/>
          </w:tcPr>
          <w:p w14:paraId="0B5A1CF0"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3119" w:type="dxa"/>
          </w:tcPr>
          <w:p w14:paraId="1B14D564"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3792" w:type="dxa"/>
          </w:tcPr>
          <w:p w14:paraId="094B2BA2"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r>
      <w:tr w:rsidR="008F13E0" w:rsidRPr="009F5E84" w14:paraId="13D9C3AA" w14:textId="77777777" w:rsidTr="00201D87">
        <w:tc>
          <w:tcPr>
            <w:tcW w:w="648" w:type="dxa"/>
          </w:tcPr>
          <w:p w14:paraId="5356E979"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295" w:type="dxa"/>
          </w:tcPr>
          <w:p w14:paraId="4847A837" w14:textId="77777777" w:rsidR="008F13E0" w:rsidRPr="009F5E84" w:rsidRDefault="008F13E0" w:rsidP="00201D87">
            <w:pPr>
              <w:pStyle w:val="HTMLiankstoformatuotas"/>
              <w:spacing w:line="360" w:lineRule="exact"/>
              <w:rPr>
                <w:rFonts w:ascii="Times New Roman" w:hAnsi="Times New Roman" w:cs="Times New Roman"/>
                <w:b/>
                <w:bCs/>
                <w:sz w:val="24"/>
                <w:szCs w:val="24"/>
                <w:lang w:val="lt-LT"/>
              </w:rPr>
            </w:pPr>
          </w:p>
        </w:tc>
        <w:tc>
          <w:tcPr>
            <w:tcW w:w="3119" w:type="dxa"/>
          </w:tcPr>
          <w:p w14:paraId="000D16FB"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3792" w:type="dxa"/>
          </w:tcPr>
          <w:p w14:paraId="11375C39"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r>
    </w:tbl>
    <w:p w14:paraId="2434006F" w14:textId="77777777" w:rsidR="008F13E0" w:rsidRPr="009F5E84" w:rsidRDefault="008F13E0" w:rsidP="008F13E0">
      <w:pPr>
        <w:pStyle w:val="HTMLiankstoformatuotas"/>
        <w:spacing w:line="360" w:lineRule="exact"/>
        <w:jc w:val="both"/>
        <w:rPr>
          <w:rFonts w:ascii="Times New Roman" w:hAnsi="Times New Roman" w:cs="Times New Roman"/>
          <w:b/>
          <w:bCs/>
          <w:sz w:val="24"/>
          <w:szCs w:val="24"/>
          <w:lang w:val="lt-LT"/>
        </w:rPr>
      </w:pPr>
      <w:r w:rsidRPr="009F5E84">
        <w:rPr>
          <w:rFonts w:ascii="Times New Roman" w:hAnsi="Times New Roman" w:cs="Times New Roman"/>
          <w:b/>
          <w:bCs/>
          <w:sz w:val="24"/>
          <w:szCs w:val="24"/>
          <w:lang w:val="lt-LT"/>
        </w:rPr>
        <w:t>Tiekėjų siūlymai: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7"/>
        <w:gridCol w:w="2344"/>
        <w:gridCol w:w="1430"/>
        <w:gridCol w:w="764"/>
        <w:gridCol w:w="1099"/>
        <w:gridCol w:w="1098"/>
        <w:gridCol w:w="1097"/>
        <w:gridCol w:w="1199"/>
      </w:tblGrid>
      <w:tr w:rsidR="008F13E0" w:rsidRPr="009F5E84" w14:paraId="764F1925" w14:textId="77777777" w:rsidTr="00201D87">
        <w:trPr>
          <w:cantSplit/>
        </w:trPr>
        <w:tc>
          <w:tcPr>
            <w:tcW w:w="599" w:type="dxa"/>
            <w:vMerge w:val="restart"/>
          </w:tcPr>
          <w:p w14:paraId="7A016207" w14:textId="77777777" w:rsidR="008F13E0" w:rsidRPr="009F5E84" w:rsidRDefault="008F13E0" w:rsidP="00201D87">
            <w:pPr>
              <w:pStyle w:val="HTMLiankstoformatuotas"/>
              <w:spacing w:line="30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Eil. Nr.</w:t>
            </w:r>
          </w:p>
        </w:tc>
        <w:tc>
          <w:tcPr>
            <w:tcW w:w="2389" w:type="dxa"/>
            <w:vMerge w:val="restart"/>
          </w:tcPr>
          <w:p w14:paraId="221AAE04" w14:textId="77777777" w:rsidR="008F13E0" w:rsidRPr="009F5E84" w:rsidRDefault="008F13E0" w:rsidP="00201D87">
            <w:pPr>
              <w:pStyle w:val="HTMLiankstoformatuotas"/>
              <w:spacing w:line="30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Tiekėjo pavadinimas</w:t>
            </w:r>
          </w:p>
        </w:tc>
        <w:tc>
          <w:tcPr>
            <w:tcW w:w="1440" w:type="dxa"/>
            <w:vMerge w:val="restart"/>
          </w:tcPr>
          <w:p w14:paraId="74929283" w14:textId="77777777" w:rsidR="008F13E0" w:rsidRPr="009F5E84" w:rsidRDefault="008F13E0" w:rsidP="00201D87">
            <w:pPr>
              <w:pStyle w:val="HTMLiankstoformatuotas"/>
              <w:spacing w:line="30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Pasiūlymo data</w:t>
            </w:r>
          </w:p>
        </w:tc>
        <w:tc>
          <w:tcPr>
            <w:tcW w:w="5426" w:type="dxa"/>
            <w:gridSpan w:val="5"/>
          </w:tcPr>
          <w:p w14:paraId="360B9B3C" w14:textId="77777777" w:rsidR="008F13E0" w:rsidRPr="009F5E84" w:rsidRDefault="008F13E0" w:rsidP="00201D87">
            <w:pPr>
              <w:pStyle w:val="HTMLiankstoformatuotas"/>
              <w:spacing w:line="300" w:lineRule="exact"/>
              <w:jc w:val="center"/>
              <w:rPr>
                <w:rFonts w:ascii="Times New Roman" w:hAnsi="Times New Roman" w:cs="Times New Roman"/>
                <w:sz w:val="24"/>
                <w:szCs w:val="24"/>
                <w:lang w:val="lt-LT"/>
              </w:rPr>
            </w:pPr>
            <w:r w:rsidRPr="009F5E84">
              <w:rPr>
                <w:rFonts w:ascii="Times New Roman" w:hAnsi="Times New Roman" w:cs="Times New Roman"/>
                <w:sz w:val="24"/>
                <w:szCs w:val="24"/>
                <w:lang w:val="lt-LT"/>
              </w:rPr>
              <w:t>Pasiūlymo charakteristikos (nurodyti konkrečias charakteristikas)</w:t>
            </w:r>
          </w:p>
        </w:tc>
      </w:tr>
      <w:tr w:rsidR="008F13E0" w:rsidRPr="009F5E84" w14:paraId="3F89A58B" w14:textId="77777777" w:rsidTr="00201D87">
        <w:trPr>
          <w:cantSplit/>
          <w:trHeight w:val="204"/>
        </w:trPr>
        <w:tc>
          <w:tcPr>
            <w:tcW w:w="599" w:type="dxa"/>
            <w:vMerge/>
          </w:tcPr>
          <w:p w14:paraId="5384A42A"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389" w:type="dxa"/>
            <w:vMerge/>
          </w:tcPr>
          <w:p w14:paraId="229AC5B0"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1440" w:type="dxa"/>
            <w:vMerge/>
          </w:tcPr>
          <w:p w14:paraId="269EB007"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783" w:type="dxa"/>
          </w:tcPr>
          <w:p w14:paraId="30D3D423"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Pr>
          <w:p w14:paraId="497E0327"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Pr>
          <w:p w14:paraId="024BD11A"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1134" w:type="dxa"/>
          </w:tcPr>
          <w:p w14:paraId="31A1956F"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1241" w:type="dxa"/>
          </w:tcPr>
          <w:p w14:paraId="1EEE85A4"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r>
      <w:tr w:rsidR="008F13E0" w:rsidRPr="009F5E84" w14:paraId="4E3BA916" w14:textId="77777777" w:rsidTr="00201D87">
        <w:tc>
          <w:tcPr>
            <w:tcW w:w="599" w:type="dxa"/>
            <w:tcBorders>
              <w:bottom w:val="single" w:sz="4" w:space="0" w:color="auto"/>
            </w:tcBorders>
          </w:tcPr>
          <w:p w14:paraId="1EA08B7B"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389" w:type="dxa"/>
            <w:tcBorders>
              <w:bottom w:val="single" w:sz="4" w:space="0" w:color="auto"/>
            </w:tcBorders>
          </w:tcPr>
          <w:p w14:paraId="1013BA30"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1440" w:type="dxa"/>
            <w:tcBorders>
              <w:bottom w:val="single" w:sz="4" w:space="0" w:color="auto"/>
            </w:tcBorders>
          </w:tcPr>
          <w:p w14:paraId="5FDA885F"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783" w:type="dxa"/>
            <w:tcBorders>
              <w:bottom w:val="single" w:sz="4" w:space="0" w:color="auto"/>
            </w:tcBorders>
          </w:tcPr>
          <w:p w14:paraId="5DAE828C"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bottom w:val="single" w:sz="4" w:space="0" w:color="auto"/>
            </w:tcBorders>
          </w:tcPr>
          <w:p w14:paraId="0AD30D21"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bottom w:val="single" w:sz="4" w:space="0" w:color="auto"/>
            </w:tcBorders>
          </w:tcPr>
          <w:p w14:paraId="5DAB5D6A"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bottom w:val="single" w:sz="4" w:space="0" w:color="auto"/>
            </w:tcBorders>
          </w:tcPr>
          <w:p w14:paraId="122B8EB7"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241" w:type="dxa"/>
            <w:tcBorders>
              <w:bottom w:val="single" w:sz="4" w:space="0" w:color="auto"/>
            </w:tcBorders>
          </w:tcPr>
          <w:p w14:paraId="2C0EC8D7"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r>
      <w:tr w:rsidR="008F13E0" w:rsidRPr="009F5E84" w14:paraId="28671906" w14:textId="77777777" w:rsidTr="00201D87">
        <w:tc>
          <w:tcPr>
            <w:tcW w:w="599" w:type="dxa"/>
            <w:tcBorders>
              <w:top w:val="single" w:sz="4" w:space="0" w:color="auto"/>
              <w:bottom w:val="single" w:sz="4" w:space="0" w:color="auto"/>
            </w:tcBorders>
          </w:tcPr>
          <w:p w14:paraId="61D287AF"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389" w:type="dxa"/>
            <w:tcBorders>
              <w:top w:val="single" w:sz="4" w:space="0" w:color="auto"/>
              <w:bottom w:val="single" w:sz="4" w:space="0" w:color="auto"/>
            </w:tcBorders>
          </w:tcPr>
          <w:p w14:paraId="64AC247B"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1440" w:type="dxa"/>
            <w:tcBorders>
              <w:top w:val="single" w:sz="4" w:space="0" w:color="auto"/>
              <w:bottom w:val="single" w:sz="4" w:space="0" w:color="auto"/>
            </w:tcBorders>
          </w:tcPr>
          <w:p w14:paraId="3B006FB4"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783" w:type="dxa"/>
            <w:tcBorders>
              <w:top w:val="single" w:sz="4" w:space="0" w:color="auto"/>
              <w:bottom w:val="single" w:sz="4" w:space="0" w:color="auto"/>
            </w:tcBorders>
          </w:tcPr>
          <w:p w14:paraId="1ACA313F"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59D00418"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1C39EE21"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7571208E"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241" w:type="dxa"/>
            <w:tcBorders>
              <w:top w:val="single" w:sz="4" w:space="0" w:color="auto"/>
              <w:bottom w:val="single" w:sz="4" w:space="0" w:color="auto"/>
            </w:tcBorders>
          </w:tcPr>
          <w:p w14:paraId="0FFAED1D"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r>
      <w:tr w:rsidR="008F13E0" w:rsidRPr="009F5E84" w14:paraId="41766313" w14:textId="77777777" w:rsidTr="00201D87">
        <w:tc>
          <w:tcPr>
            <w:tcW w:w="599" w:type="dxa"/>
            <w:tcBorders>
              <w:top w:val="single" w:sz="4" w:space="0" w:color="auto"/>
              <w:bottom w:val="single" w:sz="4" w:space="0" w:color="auto"/>
            </w:tcBorders>
          </w:tcPr>
          <w:p w14:paraId="1637CA75"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2389" w:type="dxa"/>
            <w:tcBorders>
              <w:top w:val="single" w:sz="4" w:space="0" w:color="auto"/>
              <w:bottom w:val="single" w:sz="4" w:space="0" w:color="auto"/>
            </w:tcBorders>
          </w:tcPr>
          <w:p w14:paraId="755EA4B8" w14:textId="77777777" w:rsidR="008F13E0" w:rsidRPr="009F5E84" w:rsidRDefault="008F13E0" w:rsidP="00201D87">
            <w:pPr>
              <w:pStyle w:val="HTMLiankstoformatuotas"/>
              <w:spacing w:line="360" w:lineRule="exact"/>
              <w:rPr>
                <w:rFonts w:ascii="Times New Roman" w:hAnsi="Times New Roman" w:cs="Times New Roman"/>
                <w:sz w:val="24"/>
                <w:szCs w:val="24"/>
                <w:lang w:val="lt-LT"/>
              </w:rPr>
            </w:pPr>
          </w:p>
        </w:tc>
        <w:tc>
          <w:tcPr>
            <w:tcW w:w="1440" w:type="dxa"/>
            <w:tcBorders>
              <w:top w:val="single" w:sz="4" w:space="0" w:color="auto"/>
              <w:bottom w:val="single" w:sz="4" w:space="0" w:color="auto"/>
            </w:tcBorders>
          </w:tcPr>
          <w:p w14:paraId="4AE22C37" w14:textId="77777777" w:rsidR="008F13E0" w:rsidRPr="009F5E84" w:rsidRDefault="008F13E0" w:rsidP="00201D87">
            <w:pPr>
              <w:pStyle w:val="HTMLiankstoformatuotas"/>
              <w:spacing w:line="360" w:lineRule="exact"/>
              <w:jc w:val="both"/>
              <w:rPr>
                <w:rFonts w:ascii="Times New Roman" w:hAnsi="Times New Roman" w:cs="Times New Roman"/>
                <w:sz w:val="24"/>
                <w:szCs w:val="24"/>
                <w:lang w:val="lt-LT"/>
              </w:rPr>
            </w:pPr>
          </w:p>
        </w:tc>
        <w:tc>
          <w:tcPr>
            <w:tcW w:w="783" w:type="dxa"/>
            <w:tcBorders>
              <w:top w:val="single" w:sz="4" w:space="0" w:color="auto"/>
              <w:bottom w:val="single" w:sz="4" w:space="0" w:color="auto"/>
            </w:tcBorders>
          </w:tcPr>
          <w:p w14:paraId="61C7201B"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2F279BC1"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1D8EFCD4"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134" w:type="dxa"/>
            <w:tcBorders>
              <w:top w:val="single" w:sz="4" w:space="0" w:color="auto"/>
              <w:bottom w:val="single" w:sz="4" w:space="0" w:color="auto"/>
            </w:tcBorders>
          </w:tcPr>
          <w:p w14:paraId="11860FF5"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c>
          <w:tcPr>
            <w:tcW w:w="1241" w:type="dxa"/>
            <w:tcBorders>
              <w:top w:val="single" w:sz="4" w:space="0" w:color="auto"/>
              <w:bottom w:val="single" w:sz="4" w:space="0" w:color="auto"/>
            </w:tcBorders>
          </w:tcPr>
          <w:p w14:paraId="5F1EF3A8" w14:textId="77777777" w:rsidR="008F13E0" w:rsidRPr="009F5E84" w:rsidRDefault="008F13E0" w:rsidP="00201D87">
            <w:pPr>
              <w:pStyle w:val="HTMLiankstoformatuotas"/>
              <w:spacing w:line="360" w:lineRule="exact"/>
              <w:jc w:val="center"/>
              <w:rPr>
                <w:rFonts w:ascii="Times New Roman" w:hAnsi="Times New Roman" w:cs="Times New Roman"/>
                <w:sz w:val="24"/>
                <w:szCs w:val="24"/>
                <w:lang w:val="lt-LT"/>
              </w:rPr>
            </w:pPr>
          </w:p>
        </w:tc>
      </w:tr>
    </w:tbl>
    <w:p w14:paraId="75C3B115" w14:textId="77777777" w:rsidR="00AF5B87" w:rsidRDefault="00AF5B87" w:rsidP="008F13E0">
      <w:pPr>
        <w:pStyle w:val="HTMLiankstoformatuotas"/>
        <w:spacing w:line="360" w:lineRule="exact"/>
        <w:jc w:val="both"/>
        <w:rPr>
          <w:rFonts w:ascii="Times New Roman" w:hAnsi="Times New Roman" w:cs="Times New Roman"/>
          <w:b/>
          <w:bCs/>
          <w:sz w:val="26"/>
          <w:szCs w:val="26"/>
          <w:lang w:val="lt-LT"/>
        </w:rPr>
      </w:pPr>
    </w:p>
    <w:p w14:paraId="6F6D6305" w14:textId="77777777" w:rsidR="008F13E0" w:rsidRPr="009F5E84" w:rsidRDefault="008F13E0" w:rsidP="008F13E0">
      <w:pPr>
        <w:pStyle w:val="HTMLiankstoformatuotas"/>
        <w:spacing w:line="360" w:lineRule="exact"/>
        <w:jc w:val="both"/>
        <w:rPr>
          <w:rFonts w:ascii="Times New Roman" w:hAnsi="Times New Roman" w:cs="Times New Roman"/>
          <w:sz w:val="24"/>
          <w:szCs w:val="26"/>
          <w:lang w:val="lt-LT"/>
        </w:rPr>
      </w:pPr>
      <w:r w:rsidRPr="00870DF8">
        <w:rPr>
          <w:rFonts w:ascii="Times New Roman" w:hAnsi="Times New Roman" w:cs="Times New Roman"/>
          <w:b/>
          <w:bCs/>
          <w:sz w:val="24"/>
          <w:szCs w:val="24"/>
          <w:lang w:val="lt-LT"/>
        </w:rPr>
        <w:t>Tinkamiausiu pripažintas tiekėjas</w:t>
      </w:r>
      <w:r w:rsidRPr="009F5E84">
        <w:rPr>
          <w:rFonts w:ascii="Times New Roman" w:hAnsi="Times New Roman" w:cs="Times New Roman"/>
          <w:sz w:val="26"/>
          <w:szCs w:val="26"/>
          <w:lang w:val="lt-LT"/>
        </w:rPr>
        <w:t xml:space="preserve">: </w:t>
      </w:r>
      <w:r>
        <w:rPr>
          <w:rFonts w:ascii="Times New Roman" w:hAnsi="Times New Roman" w:cs="Times New Roman"/>
          <w:sz w:val="24"/>
          <w:szCs w:val="26"/>
          <w:lang w:val="lt-LT"/>
        </w:rPr>
        <w:t>______________________________________________</w:t>
      </w:r>
    </w:p>
    <w:p w14:paraId="527CA256" w14:textId="77777777" w:rsidR="008F13E0" w:rsidRPr="009F5E84" w:rsidRDefault="008F13E0" w:rsidP="008F13E0">
      <w:pPr>
        <w:pStyle w:val="HTMLiankstoformatuotas"/>
        <w:spacing w:line="360" w:lineRule="exact"/>
        <w:jc w:val="both"/>
        <w:rPr>
          <w:rFonts w:ascii="Times New Roman" w:hAnsi="Times New Roman" w:cs="Times New Roman"/>
          <w:lang w:val="lt-LT"/>
        </w:rPr>
      </w:pPr>
      <w:r w:rsidRPr="009F5E84">
        <w:rPr>
          <w:rFonts w:ascii="Times New Roman" w:hAnsi="Times New Roman" w:cs="Times New Roman"/>
          <w:sz w:val="26"/>
          <w:szCs w:val="26"/>
          <w:lang w:val="lt-LT"/>
        </w:rPr>
        <w:t xml:space="preserve">                          </w:t>
      </w:r>
      <w:r w:rsidR="00870DF8">
        <w:rPr>
          <w:rFonts w:ascii="Times New Roman" w:hAnsi="Times New Roman" w:cs="Times New Roman"/>
          <w:sz w:val="26"/>
          <w:szCs w:val="26"/>
          <w:lang w:val="lt-LT"/>
        </w:rPr>
        <w:t xml:space="preserve">                             </w:t>
      </w:r>
      <w:r w:rsidRPr="009F5E84">
        <w:rPr>
          <w:rFonts w:ascii="Times New Roman" w:hAnsi="Times New Roman" w:cs="Times New Roman"/>
          <w:lang w:val="lt-LT"/>
        </w:rPr>
        <w:t>(tiekėjo pavadinimas)</w:t>
      </w:r>
    </w:p>
    <w:p w14:paraId="126CB043" w14:textId="77777777" w:rsidR="008F13E0" w:rsidRDefault="008F13E0" w:rsidP="008F13E0">
      <w:pPr>
        <w:pStyle w:val="HTMLiankstoformatuotas"/>
        <w:spacing w:line="360" w:lineRule="exact"/>
        <w:jc w:val="both"/>
        <w:rPr>
          <w:rFonts w:ascii="Times New Roman" w:hAnsi="Times New Roman" w:cs="Times New Roman"/>
          <w:b/>
          <w:sz w:val="24"/>
          <w:szCs w:val="26"/>
          <w:lang w:val="lt-LT"/>
        </w:rPr>
      </w:pPr>
    </w:p>
    <w:p w14:paraId="6EB2A6D8" w14:textId="77777777" w:rsidR="008F13E0" w:rsidRDefault="008F13E0" w:rsidP="008F13E0">
      <w:pPr>
        <w:pStyle w:val="HTMLiankstoformatuotas"/>
        <w:spacing w:line="360" w:lineRule="exact"/>
        <w:jc w:val="both"/>
        <w:rPr>
          <w:rFonts w:ascii="Times New Roman" w:hAnsi="Times New Roman" w:cs="Times New Roman"/>
          <w:sz w:val="24"/>
          <w:szCs w:val="24"/>
          <w:lang w:val="lt-LT"/>
        </w:rPr>
      </w:pPr>
      <w:r>
        <w:rPr>
          <w:rFonts w:ascii="Times New Roman" w:hAnsi="Times New Roman" w:cs="Times New Roman"/>
          <w:b/>
          <w:sz w:val="24"/>
          <w:szCs w:val="26"/>
          <w:lang w:val="lt-LT"/>
        </w:rPr>
        <w:t xml:space="preserve">Pastabos </w:t>
      </w:r>
      <w:r w:rsidRPr="003F2C69">
        <w:rPr>
          <w:rFonts w:ascii="Times New Roman" w:hAnsi="Times New Roman" w:cs="Times New Roman"/>
          <w:lang w:val="lt-LT"/>
        </w:rPr>
        <w:t>(nurodyti, ar: sudaryta pasiūlymų eilė, taikytas atidėjimo terminas, tiekėjai informuoti apie pirkimo rezultatus, gautos pretenzijos ir į jas atsakyta)</w:t>
      </w:r>
      <w:r>
        <w:rPr>
          <w:rFonts w:ascii="Times New Roman" w:hAnsi="Times New Roman" w:cs="Times New Roman"/>
          <w:lang w:val="lt-LT"/>
        </w:rPr>
        <w:t>:</w:t>
      </w:r>
      <w:r>
        <w:rPr>
          <w:rFonts w:ascii="Times New Roman" w:hAnsi="Times New Roman" w:cs="Times New Roman"/>
          <w:sz w:val="24"/>
          <w:szCs w:val="24"/>
          <w:lang w:val="lt-LT"/>
        </w:rPr>
        <w:t xml:space="preserve"> _______________________________________________</w:t>
      </w:r>
    </w:p>
    <w:p w14:paraId="56B7A8A0" w14:textId="77777777" w:rsidR="008F13E0" w:rsidRDefault="008F13E0" w:rsidP="008F13E0">
      <w:pPr>
        <w:pStyle w:val="HTMLiankstoformatuotas"/>
        <w:spacing w:line="360" w:lineRule="exact"/>
        <w:jc w:val="both"/>
        <w:rPr>
          <w:rFonts w:ascii="Times New Roman" w:hAnsi="Times New Roman" w:cs="Times New Roman"/>
          <w:sz w:val="24"/>
          <w:szCs w:val="24"/>
          <w:lang w:val="lt-LT"/>
        </w:rPr>
      </w:pPr>
      <w:r>
        <w:rPr>
          <w:rFonts w:ascii="Times New Roman" w:hAnsi="Times New Roman" w:cs="Times New Roman"/>
          <w:sz w:val="24"/>
          <w:szCs w:val="24"/>
          <w:lang w:val="lt-LT"/>
        </w:rPr>
        <w:t>_______________________________________________________________________________</w:t>
      </w:r>
    </w:p>
    <w:p w14:paraId="5ECCDB37" w14:textId="77777777" w:rsidR="008F13E0" w:rsidRPr="003F2C69" w:rsidRDefault="008F13E0" w:rsidP="008F13E0">
      <w:pPr>
        <w:pStyle w:val="HTMLiankstoformatuotas"/>
        <w:spacing w:line="360" w:lineRule="exact"/>
        <w:jc w:val="both"/>
        <w:rPr>
          <w:rFonts w:ascii="Times New Roman" w:hAnsi="Times New Roman" w:cs="Times New Roman"/>
          <w:sz w:val="24"/>
          <w:szCs w:val="26"/>
          <w:lang w:val="lt-LT"/>
        </w:rPr>
      </w:pPr>
    </w:p>
    <w:p w14:paraId="7402A5B1" w14:textId="77777777" w:rsidR="008F13E0" w:rsidRDefault="008F13E0" w:rsidP="008F13E0">
      <w:pPr>
        <w:pStyle w:val="HTMLiankstoformatuotas"/>
        <w:spacing w:line="300" w:lineRule="exact"/>
        <w:jc w:val="both"/>
        <w:rPr>
          <w:rFonts w:ascii="Times New Roman" w:hAnsi="Times New Roman" w:cs="Times New Roman"/>
          <w:sz w:val="24"/>
          <w:szCs w:val="26"/>
          <w:lang w:val="lt-LT"/>
        </w:rPr>
      </w:pPr>
    </w:p>
    <w:p w14:paraId="249B79E7" w14:textId="77777777" w:rsidR="008F13E0" w:rsidRPr="009F5E84" w:rsidRDefault="008F13E0" w:rsidP="008F13E0">
      <w:pPr>
        <w:pStyle w:val="HTMLiankstoformatuotas"/>
        <w:spacing w:line="300" w:lineRule="exact"/>
        <w:jc w:val="both"/>
        <w:rPr>
          <w:rFonts w:ascii="Times New Roman" w:hAnsi="Times New Roman" w:cs="Times New Roman"/>
          <w:sz w:val="24"/>
          <w:szCs w:val="26"/>
          <w:lang w:val="lt-LT"/>
        </w:rPr>
      </w:pPr>
      <w:r>
        <w:rPr>
          <w:rFonts w:ascii="Times New Roman" w:hAnsi="Times New Roman" w:cs="Times New Roman"/>
          <w:sz w:val="24"/>
          <w:szCs w:val="26"/>
          <w:lang w:val="lt-LT"/>
        </w:rPr>
        <w:t>__________________________</w:t>
      </w:r>
      <w:r w:rsidRPr="009F5E84">
        <w:rPr>
          <w:rFonts w:ascii="Times New Roman" w:hAnsi="Times New Roman" w:cs="Times New Roman"/>
          <w:sz w:val="24"/>
          <w:szCs w:val="26"/>
          <w:lang w:val="lt-LT"/>
        </w:rPr>
        <w:t xml:space="preserve"> </w:t>
      </w:r>
      <w:r w:rsidR="0072175C">
        <w:rPr>
          <w:rFonts w:ascii="Times New Roman" w:hAnsi="Times New Roman" w:cs="Times New Roman"/>
          <w:sz w:val="24"/>
          <w:szCs w:val="26"/>
          <w:lang w:val="lt-LT"/>
        </w:rPr>
        <w:t xml:space="preserve">  </w:t>
      </w:r>
      <w:r w:rsidRPr="009F5E84">
        <w:rPr>
          <w:rFonts w:ascii="Times New Roman" w:hAnsi="Times New Roman" w:cs="Times New Roman"/>
          <w:sz w:val="24"/>
          <w:szCs w:val="26"/>
          <w:lang w:val="lt-LT"/>
        </w:rPr>
        <w:t xml:space="preserve"> </w:t>
      </w:r>
      <w:r>
        <w:rPr>
          <w:rFonts w:ascii="Times New Roman" w:hAnsi="Times New Roman" w:cs="Times New Roman"/>
          <w:sz w:val="24"/>
          <w:szCs w:val="26"/>
          <w:lang w:val="lt-LT"/>
        </w:rPr>
        <w:t>________________        _____________________________</w:t>
      </w:r>
    </w:p>
    <w:p w14:paraId="7BA05D78" w14:textId="77777777" w:rsidR="008F13E0" w:rsidRPr="009F5E84" w:rsidRDefault="008F13E0" w:rsidP="008F13E0">
      <w:pPr>
        <w:pStyle w:val="HTMLiankstoformatuotas"/>
        <w:spacing w:line="300" w:lineRule="exact"/>
        <w:jc w:val="both"/>
        <w:rPr>
          <w:rFonts w:ascii="Times New Roman" w:hAnsi="Times New Roman" w:cs="Times New Roman"/>
          <w:lang w:val="lt-LT"/>
        </w:rPr>
      </w:pPr>
      <w:r w:rsidRPr="009F5E84">
        <w:rPr>
          <w:rFonts w:ascii="Times New Roman" w:hAnsi="Times New Roman" w:cs="Times New Roman"/>
          <w:lang w:val="lt-LT"/>
        </w:rPr>
        <w:t xml:space="preserve">   (</w:t>
      </w:r>
      <w:r>
        <w:rPr>
          <w:rFonts w:ascii="Times New Roman" w:hAnsi="Times New Roman" w:cs="Times New Roman"/>
          <w:lang w:val="lt-LT"/>
        </w:rPr>
        <w:t xml:space="preserve">pirkimo organizatoriaus </w:t>
      </w:r>
      <w:r w:rsidRPr="009F5E84">
        <w:rPr>
          <w:rFonts w:ascii="Times New Roman" w:hAnsi="Times New Roman" w:cs="Times New Roman"/>
          <w:lang w:val="lt-LT"/>
        </w:rPr>
        <w:t xml:space="preserve">pareigos)          </w:t>
      </w:r>
      <w:r>
        <w:rPr>
          <w:rFonts w:ascii="Times New Roman" w:hAnsi="Times New Roman" w:cs="Times New Roman"/>
          <w:lang w:val="lt-LT"/>
        </w:rPr>
        <w:t xml:space="preserve">       </w:t>
      </w:r>
      <w:r w:rsidRPr="009F5E84">
        <w:rPr>
          <w:rFonts w:ascii="Times New Roman" w:hAnsi="Times New Roman" w:cs="Times New Roman"/>
          <w:lang w:val="lt-LT"/>
        </w:rPr>
        <w:t xml:space="preserve">(parašas) </w:t>
      </w:r>
      <w:r>
        <w:rPr>
          <w:rFonts w:ascii="Times New Roman" w:hAnsi="Times New Roman" w:cs="Times New Roman"/>
          <w:lang w:val="lt-LT"/>
        </w:rPr>
        <w:t xml:space="preserve">                                           </w:t>
      </w:r>
      <w:r w:rsidRPr="009F5E84">
        <w:rPr>
          <w:rFonts w:ascii="Times New Roman" w:hAnsi="Times New Roman" w:cs="Times New Roman"/>
          <w:lang w:val="lt-LT"/>
        </w:rPr>
        <w:t xml:space="preserve">(vardas, pavardė)                     </w:t>
      </w:r>
      <w:r>
        <w:rPr>
          <w:rFonts w:ascii="Times New Roman" w:hAnsi="Times New Roman" w:cs="Times New Roman"/>
          <w:lang w:val="lt-LT"/>
        </w:rPr>
        <w:t xml:space="preserve">                     </w:t>
      </w:r>
    </w:p>
    <w:p w14:paraId="522EBA88" w14:textId="77777777" w:rsidR="008F13E0" w:rsidRPr="003D2183" w:rsidRDefault="008F13E0" w:rsidP="008F13E0">
      <w:pPr>
        <w:pStyle w:val="HTMLiankstoformatuotas"/>
        <w:spacing w:line="360" w:lineRule="exact"/>
        <w:jc w:val="both"/>
        <w:rPr>
          <w:rFonts w:ascii="Times New Roman" w:hAnsi="Times New Roman" w:cs="Times New Roman"/>
          <w:b/>
          <w:sz w:val="24"/>
          <w:szCs w:val="24"/>
          <w:lang w:val="pt-PT"/>
        </w:rPr>
      </w:pPr>
    </w:p>
    <w:p w14:paraId="65B6C9A6" w14:textId="77777777" w:rsidR="008F13E0" w:rsidRPr="003D2183" w:rsidRDefault="008F13E0" w:rsidP="008F13E0">
      <w:pPr>
        <w:pStyle w:val="HTMLiankstoformatuotas"/>
        <w:spacing w:line="360" w:lineRule="exact"/>
        <w:jc w:val="center"/>
        <w:rPr>
          <w:lang w:val="pt-PT"/>
        </w:rPr>
      </w:pPr>
      <w:r w:rsidRPr="003D2183">
        <w:rPr>
          <w:lang w:val="pt-PT"/>
        </w:rPr>
        <w:t>______________</w:t>
      </w:r>
    </w:p>
    <w:p w14:paraId="3062C1C4" w14:textId="2483E2D7" w:rsidR="008F13E0" w:rsidRPr="002F496B" w:rsidRDefault="008F13E0" w:rsidP="008F13E0">
      <w:pPr>
        <w:pStyle w:val="HTMLiankstoformatuotas"/>
        <w:spacing w:line="280" w:lineRule="exact"/>
        <w:jc w:val="both"/>
        <w:rPr>
          <w:rFonts w:ascii="Times New Roman" w:hAnsi="Times New Roman" w:cs="Times New Roman"/>
          <w:bCs/>
          <w:sz w:val="22"/>
          <w:szCs w:val="22"/>
          <w:lang w:val="lt-LT"/>
        </w:rPr>
      </w:pP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p>
    <w:p w14:paraId="57B05B96"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r w:rsidRPr="002F496B">
        <w:rPr>
          <w:rFonts w:ascii="Times New Roman" w:hAnsi="Times New Roman" w:cs="Times New Roman"/>
          <w:bCs/>
          <w:sz w:val="22"/>
          <w:szCs w:val="22"/>
          <w:lang w:val="lt-LT"/>
        </w:rPr>
        <w:tab/>
      </w:r>
    </w:p>
    <w:p w14:paraId="23B66C1A"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285DD66C"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2F7B0D2"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63473BFB"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ED50844"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0DAAEAC1"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70FC9D9D"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26379662"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D90FB4D"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7E05A0AC"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8F1CF4F"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2FAAE809"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4A946F0B"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B74E7AA"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0EE84977"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00571281"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276DA227"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33F269FE"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75D9037F"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1681141"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306AB6AB"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08EE7F9D"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40A25412"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E800C8F"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016E9183"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09D0ED9D"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F385B28"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00DD893"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4E3A42BA"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C1EA80F"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2F221860"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4A0DD4F2"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5F091F43" w14:textId="77777777" w:rsidR="001F70AE" w:rsidRDefault="001F70AE" w:rsidP="008F13E0">
      <w:pPr>
        <w:pStyle w:val="HTMLiankstoformatuotas"/>
        <w:spacing w:line="280" w:lineRule="exact"/>
        <w:jc w:val="both"/>
        <w:rPr>
          <w:rFonts w:ascii="Times New Roman" w:hAnsi="Times New Roman" w:cs="Times New Roman"/>
          <w:bCs/>
          <w:sz w:val="22"/>
          <w:szCs w:val="22"/>
          <w:lang w:val="lt-LT"/>
        </w:rPr>
      </w:pPr>
    </w:p>
    <w:p w14:paraId="09A1513C" w14:textId="77777777" w:rsidR="001F70AE" w:rsidRDefault="001F70AE" w:rsidP="008F13E0">
      <w:pPr>
        <w:pStyle w:val="HTMLiankstoformatuotas"/>
        <w:spacing w:line="280" w:lineRule="exact"/>
        <w:jc w:val="both"/>
        <w:rPr>
          <w:rFonts w:ascii="Times New Roman" w:hAnsi="Times New Roman" w:cs="Times New Roman"/>
          <w:bCs/>
          <w:sz w:val="22"/>
          <w:szCs w:val="22"/>
          <w:lang w:val="lt-LT"/>
        </w:rPr>
      </w:pPr>
    </w:p>
    <w:p w14:paraId="0FAF18FD"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4B5E69EA" w14:textId="77777777" w:rsidR="0072175C" w:rsidRDefault="0072175C" w:rsidP="008F13E0">
      <w:pPr>
        <w:pStyle w:val="HTMLiankstoformatuotas"/>
        <w:spacing w:line="280" w:lineRule="exact"/>
        <w:jc w:val="both"/>
        <w:rPr>
          <w:rFonts w:ascii="Times New Roman" w:hAnsi="Times New Roman" w:cs="Times New Roman"/>
          <w:bCs/>
          <w:sz w:val="22"/>
          <w:szCs w:val="22"/>
          <w:lang w:val="lt-LT"/>
        </w:rPr>
      </w:pPr>
    </w:p>
    <w:p w14:paraId="00122535" w14:textId="77777777" w:rsidR="008F13E0" w:rsidRDefault="008F13E0" w:rsidP="008F13E0">
      <w:pPr>
        <w:pStyle w:val="HTMLiankstoformatuotas"/>
        <w:spacing w:line="280" w:lineRule="exact"/>
        <w:jc w:val="both"/>
        <w:rPr>
          <w:rFonts w:ascii="Times New Roman" w:hAnsi="Times New Roman" w:cs="Times New Roman"/>
          <w:bCs/>
          <w:sz w:val="22"/>
          <w:szCs w:val="22"/>
          <w:lang w:val="lt-LT"/>
        </w:rPr>
      </w:pPr>
    </w:p>
    <w:p w14:paraId="5AB96A43" w14:textId="77777777" w:rsidR="009A41DC" w:rsidRDefault="0072175C" w:rsidP="009A41DC">
      <w:pPr>
        <w:pStyle w:val="HTMLiankstoformatuotas"/>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Alytaus r</w:t>
      </w:r>
      <w:r w:rsidR="008F13E0">
        <w:rPr>
          <w:rFonts w:ascii="Times New Roman" w:hAnsi="Times New Roman" w:cs="Times New Roman"/>
          <w:bCs/>
          <w:sz w:val="22"/>
          <w:szCs w:val="22"/>
          <w:lang w:val="lt-LT"/>
        </w:rPr>
        <w:t>.</w:t>
      </w:r>
      <w:r w:rsidR="008F13E0" w:rsidRPr="002F496B">
        <w:rPr>
          <w:rFonts w:ascii="Times New Roman" w:hAnsi="Times New Roman" w:cs="Times New Roman"/>
          <w:bCs/>
          <w:sz w:val="22"/>
          <w:szCs w:val="22"/>
          <w:lang w:val="lt-LT"/>
        </w:rPr>
        <w:t xml:space="preserve"> Simno</w:t>
      </w:r>
      <w:r w:rsidRPr="0072175C">
        <w:rPr>
          <w:rFonts w:ascii="Times New Roman" w:hAnsi="Times New Roman" w:cs="Times New Roman"/>
          <w:bCs/>
          <w:sz w:val="22"/>
          <w:szCs w:val="22"/>
          <w:lang w:val="lt-LT"/>
        </w:rPr>
        <w:t xml:space="preserve"> </w:t>
      </w:r>
      <w:r w:rsidR="009A41DC">
        <w:rPr>
          <w:rFonts w:ascii="Times New Roman" w:hAnsi="Times New Roman" w:cs="Times New Roman"/>
          <w:bCs/>
          <w:sz w:val="22"/>
          <w:szCs w:val="22"/>
          <w:lang w:val="lt-LT"/>
        </w:rPr>
        <w:t>gimnazijos</w:t>
      </w:r>
    </w:p>
    <w:p w14:paraId="641A0ACD" w14:textId="77777777" w:rsidR="0049581F" w:rsidRDefault="009A41DC" w:rsidP="009A41DC">
      <w:pPr>
        <w:pStyle w:val="HTMLiankstoformatuotas"/>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sidR="0072175C">
        <w:rPr>
          <w:rFonts w:ascii="Times New Roman" w:hAnsi="Times New Roman" w:cs="Times New Roman"/>
          <w:bCs/>
          <w:sz w:val="22"/>
          <w:szCs w:val="22"/>
          <w:lang w:val="lt-LT"/>
        </w:rPr>
        <w:t>viešųjų pirkimų</w:t>
      </w:r>
      <w:r w:rsidR="008F13E0" w:rsidRPr="002F496B">
        <w:rPr>
          <w:rFonts w:ascii="Times New Roman" w:hAnsi="Times New Roman" w:cs="Times New Roman"/>
          <w:bCs/>
          <w:sz w:val="22"/>
          <w:szCs w:val="22"/>
          <w:lang w:val="lt-LT"/>
        </w:rPr>
        <w:t xml:space="preserve"> </w:t>
      </w:r>
      <w:r w:rsidR="0072175C">
        <w:rPr>
          <w:rFonts w:ascii="Times New Roman" w:hAnsi="Times New Roman" w:cs="Times New Roman"/>
          <w:bCs/>
          <w:sz w:val="22"/>
          <w:szCs w:val="22"/>
          <w:lang w:val="lt-LT"/>
        </w:rPr>
        <w:t>organizavimo tvarkos aprašo</w:t>
      </w:r>
    </w:p>
    <w:p w14:paraId="162E7A7D" w14:textId="38FF6344" w:rsidR="008F13E0" w:rsidRPr="002F496B" w:rsidRDefault="0049581F" w:rsidP="009A41DC">
      <w:pPr>
        <w:pStyle w:val="HTMLiankstoformatuotas"/>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t xml:space="preserve">                </w:t>
      </w:r>
      <w:r w:rsidR="008F13E0" w:rsidRPr="002F496B">
        <w:rPr>
          <w:rFonts w:ascii="Times New Roman" w:hAnsi="Times New Roman" w:cs="Times New Roman"/>
          <w:bCs/>
          <w:sz w:val="22"/>
          <w:szCs w:val="22"/>
          <w:lang w:val="lt-LT"/>
        </w:rPr>
        <w:t xml:space="preserve"> </w:t>
      </w:r>
      <w:r>
        <w:rPr>
          <w:rFonts w:ascii="Times New Roman" w:hAnsi="Times New Roman" w:cs="Times New Roman"/>
          <w:bCs/>
          <w:sz w:val="22"/>
          <w:szCs w:val="22"/>
          <w:lang w:val="lt-LT"/>
        </w:rPr>
        <w:t>5</w:t>
      </w:r>
      <w:r>
        <w:t xml:space="preserve"> </w:t>
      </w:r>
      <w:r w:rsidRPr="0049581F">
        <w:rPr>
          <w:rFonts w:ascii="Times New Roman" w:hAnsi="Times New Roman" w:cs="Times New Roman"/>
          <w:bCs/>
          <w:sz w:val="22"/>
          <w:szCs w:val="22"/>
          <w:lang w:val="lt-LT"/>
        </w:rPr>
        <w:t>priedas</w:t>
      </w:r>
    </w:p>
    <w:p w14:paraId="101DC157" w14:textId="0863BB3F" w:rsidR="008F13E0" w:rsidRPr="002F496B" w:rsidRDefault="0049581F" w:rsidP="0049581F">
      <w:pPr>
        <w:pStyle w:val="HTMLiankstoformatuotas"/>
        <w:tabs>
          <w:tab w:val="clear" w:pos="6412"/>
          <w:tab w:val="left" w:pos="6946"/>
        </w:tabs>
        <w:jc w:val="both"/>
        <w:rPr>
          <w:rFonts w:ascii="Times New Roman" w:hAnsi="Times New Roman" w:cs="Times New Roman"/>
          <w:bCs/>
          <w:sz w:val="22"/>
          <w:szCs w:val="22"/>
          <w:lang w:val="lt-LT"/>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t xml:space="preserve">      </w:t>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r w:rsidR="008F13E0" w:rsidRPr="002F496B">
        <w:rPr>
          <w:rFonts w:ascii="Times New Roman" w:hAnsi="Times New Roman" w:cs="Times New Roman"/>
          <w:bCs/>
          <w:sz w:val="22"/>
          <w:szCs w:val="22"/>
          <w:lang w:val="lt-LT"/>
        </w:rPr>
        <w:tab/>
      </w:r>
    </w:p>
    <w:p w14:paraId="629C1172" w14:textId="77777777" w:rsidR="008F13E0" w:rsidRPr="00174A6D" w:rsidRDefault="008F13E0" w:rsidP="008F13E0">
      <w:pPr>
        <w:pStyle w:val="HTMLiankstoformatuotas"/>
        <w:spacing w:line="280" w:lineRule="exact"/>
        <w:jc w:val="center"/>
        <w:rPr>
          <w:rFonts w:ascii="Times New Roman" w:hAnsi="Times New Roman" w:cs="Times New Roman"/>
          <w:bCs/>
          <w:sz w:val="24"/>
          <w:szCs w:val="26"/>
          <w:lang w:val="lt-LT"/>
        </w:rPr>
      </w:pPr>
      <w:r w:rsidRPr="00174A6D">
        <w:rPr>
          <w:rFonts w:ascii="Times New Roman" w:hAnsi="Times New Roman" w:cs="Times New Roman"/>
          <w:bCs/>
          <w:sz w:val="24"/>
          <w:szCs w:val="26"/>
          <w:lang w:val="lt-LT"/>
        </w:rPr>
        <w:t>SUPAPRASTINTŲ PIRKIMŲ ŽURNALAS</w:t>
      </w:r>
    </w:p>
    <w:p w14:paraId="18563941" w14:textId="77777777" w:rsidR="008F13E0" w:rsidRDefault="008F13E0" w:rsidP="008F13E0">
      <w:pPr>
        <w:pStyle w:val="HTMLiankstoformatuotas"/>
        <w:spacing w:line="280" w:lineRule="exact"/>
        <w:jc w:val="center"/>
        <w:rPr>
          <w:rFonts w:ascii="Times New Roman" w:hAnsi="Times New Roman" w:cs="Times New Roman"/>
          <w:bCs/>
          <w:sz w:val="24"/>
          <w:szCs w:val="26"/>
          <w:lang w:val="lt-LT"/>
        </w:rPr>
      </w:pPr>
    </w:p>
    <w:p w14:paraId="3EDF293D" w14:textId="77777777" w:rsidR="008F13E0" w:rsidRDefault="008F13E0" w:rsidP="008F13E0">
      <w:pPr>
        <w:pStyle w:val="HTMLiankstoformatuotas"/>
        <w:spacing w:line="280" w:lineRule="exact"/>
        <w:jc w:val="both"/>
        <w:rPr>
          <w:rFonts w:ascii="Times New Roman" w:hAnsi="Times New Roman" w:cs="Times New Roman"/>
          <w:bCs/>
          <w:sz w:val="24"/>
          <w:szCs w:val="26"/>
          <w:lang w:val="lt-LT"/>
        </w:rPr>
      </w:pPr>
      <w:r>
        <w:rPr>
          <w:rFonts w:ascii="Times New Roman" w:hAnsi="Times New Roman" w:cs="Times New Roman"/>
          <w:bCs/>
          <w:sz w:val="22"/>
          <w:szCs w:val="22"/>
          <w:lang w:val="lt-LT"/>
        </w:rPr>
        <w:t>*</w:t>
      </w:r>
      <w:r w:rsidRPr="00E679E8">
        <w:rPr>
          <w:rFonts w:ascii="Times New Roman" w:hAnsi="Times New Roman" w:cs="Times New Roman"/>
          <w:bCs/>
          <w:sz w:val="22"/>
          <w:szCs w:val="22"/>
          <w:lang w:val="lt-LT"/>
        </w:rPr>
        <w:t>Nepildoma, jei sutartis nesudaryta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709"/>
        <w:gridCol w:w="992"/>
        <w:gridCol w:w="425"/>
        <w:gridCol w:w="1276"/>
        <w:gridCol w:w="709"/>
        <w:gridCol w:w="708"/>
        <w:gridCol w:w="426"/>
        <w:gridCol w:w="708"/>
        <w:gridCol w:w="993"/>
        <w:gridCol w:w="425"/>
        <w:gridCol w:w="2204"/>
      </w:tblGrid>
      <w:tr w:rsidR="0072175C" w:rsidRPr="00F56C37" w14:paraId="214C5ABF" w14:textId="77777777" w:rsidTr="0072175C">
        <w:trPr>
          <w:cantSplit/>
          <w:trHeight w:val="2992"/>
        </w:trPr>
        <w:tc>
          <w:tcPr>
            <w:tcW w:w="392" w:type="dxa"/>
            <w:textDirection w:val="btLr"/>
          </w:tcPr>
          <w:p w14:paraId="123DCC99" w14:textId="77777777" w:rsidR="008F13E0" w:rsidRPr="0072175C" w:rsidRDefault="008F13E0" w:rsidP="00201D87">
            <w:pPr>
              <w:pStyle w:val="HTMLiankstoformatuotas"/>
              <w:spacing w:line="280" w:lineRule="exact"/>
              <w:ind w:left="113" w:right="113"/>
              <w:jc w:val="both"/>
              <w:rPr>
                <w:rFonts w:ascii="Times New Roman" w:hAnsi="Times New Roman" w:cs="Times New Roman"/>
                <w:bCs/>
                <w:lang w:val="lt-LT"/>
              </w:rPr>
            </w:pPr>
            <w:r w:rsidRPr="0072175C">
              <w:rPr>
                <w:rFonts w:ascii="Times New Roman" w:hAnsi="Times New Roman" w:cs="Times New Roman"/>
                <w:bCs/>
                <w:lang w:val="lt-LT"/>
              </w:rPr>
              <w:t>Eil. Nr.</w:t>
            </w:r>
          </w:p>
        </w:tc>
        <w:tc>
          <w:tcPr>
            <w:tcW w:w="709" w:type="dxa"/>
            <w:textDirection w:val="btLr"/>
          </w:tcPr>
          <w:p w14:paraId="67DECF57"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Pirkimo objekto pavadinimas/ Sutarties pavadinimas</w:t>
            </w:r>
          </w:p>
        </w:tc>
        <w:tc>
          <w:tcPr>
            <w:tcW w:w="992" w:type="dxa"/>
            <w:textDirection w:val="btLr"/>
          </w:tcPr>
          <w:p w14:paraId="69C51A90"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Pagrindinis pirkimo objekto kodas pagal BVPŽ, papildomi BVPŽ kodai (jei yra)</w:t>
            </w:r>
          </w:p>
        </w:tc>
        <w:tc>
          <w:tcPr>
            <w:tcW w:w="425" w:type="dxa"/>
            <w:textDirection w:val="btLr"/>
          </w:tcPr>
          <w:p w14:paraId="4998FDF9" w14:textId="77777777" w:rsidR="008F13E0" w:rsidRPr="0072175C" w:rsidRDefault="008F13E0" w:rsidP="00201D87">
            <w:pPr>
              <w:pStyle w:val="HTMLiankstoformatuotas"/>
              <w:spacing w:line="280" w:lineRule="exact"/>
              <w:ind w:left="113" w:right="113"/>
              <w:jc w:val="both"/>
              <w:rPr>
                <w:rFonts w:ascii="Times New Roman" w:hAnsi="Times New Roman" w:cs="Times New Roman"/>
                <w:bCs/>
                <w:lang w:val="lt-LT"/>
              </w:rPr>
            </w:pPr>
            <w:r w:rsidRPr="0072175C">
              <w:rPr>
                <w:rFonts w:ascii="Times New Roman" w:hAnsi="Times New Roman" w:cs="Times New Roman"/>
                <w:bCs/>
                <w:lang w:val="lt-LT"/>
              </w:rPr>
              <w:t>Pirkimo būdas</w:t>
            </w:r>
          </w:p>
        </w:tc>
        <w:tc>
          <w:tcPr>
            <w:tcW w:w="1276" w:type="dxa"/>
            <w:textDirection w:val="btLr"/>
          </w:tcPr>
          <w:p w14:paraId="0D54165F"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Pirkimo Nr. (jei apie pirkimą buvo skelbta)/ Pirkimo būdo pasirinkimo priežastys (jei apie pirkimą nebuvo skelbta)</w:t>
            </w:r>
          </w:p>
        </w:tc>
        <w:tc>
          <w:tcPr>
            <w:tcW w:w="709" w:type="dxa"/>
            <w:textDirection w:val="btLr"/>
          </w:tcPr>
          <w:p w14:paraId="6DEAF6FA"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Pirkimo sutarties Nr. / Sąskaitos faktūros Nr. *</w:t>
            </w:r>
          </w:p>
        </w:tc>
        <w:tc>
          <w:tcPr>
            <w:tcW w:w="708" w:type="dxa"/>
            <w:textDirection w:val="btLr"/>
          </w:tcPr>
          <w:p w14:paraId="6A11C510"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Tiekėjo pavadinimas, įmonės kodas*</w:t>
            </w:r>
          </w:p>
        </w:tc>
        <w:tc>
          <w:tcPr>
            <w:tcW w:w="426" w:type="dxa"/>
            <w:textDirection w:val="btLr"/>
          </w:tcPr>
          <w:p w14:paraId="46C1D48C"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Sutarties sudarymo data*</w:t>
            </w:r>
          </w:p>
        </w:tc>
        <w:tc>
          <w:tcPr>
            <w:tcW w:w="708" w:type="dxa"/>
            <w:textDirection w:val="btLr"/>
          </w:tcPr>
          <w:p w14:paraId="1503E19E"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Sutarties trukmė/ Numatoma sutarties įvykdymo data*</w:t>
            </w:r>
          </w:p>
        </w:tc>
        <w:tc>
          <w:tcPr>
            <w:tcW w:w="993" w:type="dxa"/>
            <w:textDirection w:val="btLr"/>
          </w:tcPr>
          <w:p w14:paraId="50F32D4F"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Sutarties kaina, eurais (atsižvelgus į numatytus sutarties pratęsimus su visais privalomais mokesčiais)</w:t>
            </w:r>
          </w:p>
        </w:tc>
        <w:tc>
          <w:tcPr>
            <w:tcW w:w="425" w:type="dxa"/>
            <w:textDirection w:val="btLr"/>
          </w:tcPr>
          <w:p w14:paraId="1C1E1169" w14:textId="77777777" w:rsidR="008F13E0" w:rsidRPr="0072175C" w:rsidRDefault="008F13E0" w:rsidP="00201D87">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 xml:space="preserve">Numatoma sutarties vertė, </w:t>
            </w:r>
            <w:proofErr w:type="spellStart"/>
            <w:r w:rsidRPr="0072175C">
              <w:rPr>
                <w:rFonts w:ascii="Times New Roman" w:hAnsi="Times New Roman" w:cs="Times New Roman"/>
                <w:bCs/>
                <w:lang w:val="lt-LT"/>
              </w:rPr>
              <w:t>eur</w:t>
            </w:r>
            <w:proofErr w:type="spellEnd"/>
          </w:p>
        </w:tc>
        <w:tc>
          <w:tcPr>
            <w:tcW w:w="2204" w:type="dxa"/>
            <w:textDirection w:val="btLr"/>
          </w:tcPr>
          <w:p w14:paraId="488E973A" w14:textId="77777777" w:rsidR="008F13E0" w:rsidRPr="0072175C" w:rsidRDefault="008F13E0" w:rsidP="00174A6D">
            <w:pPr>
              <w:pStyle w:val="HTMLiankstoformatuotas"/>
              <w:spacing w:line="280" w:lineRule="exact"/>
              <w:ind w:left="113" w:right="113"/>
              <w:rPr>
                <w:rFonts w:ascii="Times New Roman" w:hAnsi="Times New Roman" w:cs="Times New Roman"/>
                <w:bCs/>
                <w:lang w:val="lt-LT"/>
              </w:rPr>
            </w:pPr>
            <w:r w:rsidRPr="0072175C">
              <w:rPr>
                <w:rFonts w:ascii="Times New Roman" w:hAnsi="Times New Roman" w:cs="Times New Roman"/>
                <w:bCs/>
                <w:lang w:val="lt-LT"/>
              </w:rPr>
              <w:t xml:space="preserve">Kita informacija (vykdytas elektroninis pirkimas, pirkimas </w:t>
            </w:r>
            <w:r w:rsidRPr="00174A6D">
              <w:rPr>
                <w:rFonts w:ascii="Times New Roman" w:hAnsi="Times New Roman" w:cs="Times New Roman"/>
                <w:bCs/>
                <w:lang w:val="lt-LT"/>
              </w:rPr>
              <w:t xml:space="preserve">atliktas pagal Viešųjų </w:t>
            </w:r>
            <w:r w:rsidR="00174A6D" w:rsidRPr="00174A6D">
              <w:rPr>
                <w:rFonts w:ascii="Times New Roman" w:hAnsi="Times New Roman" w:cs="Times New Roman"/>
                <w:bCs/>
                <w:lang w:val="lt-LT"/>
              </w:rPr>
              <w:t>pirkimų įstatymo 2</w:t>
            </w:r>
            <w:r w:rsidRPr="00174A6D">
              <w:rPr>
                <w:rFonts w:ascii="Times New Roman" w:hAnsi="Times New Roman" w:cs="Times New Roman"/>
                <w:bCs/>
                <w:lang w:val="lt-LT"/>
              </w:rPr>
              <w:t xml:space="preserve">3 arba </w:t>
            </w:r>
            <w:r w:rsidR="00174A6D" w:rsidRPr="00174A6D">
              <w:rPr>
                <w:rFonts w:ascii="Times New Roman" w:hAnsi="Times New Roman" w:cs="Times New Roman"/>
                <w:bCs/>
                <w:lang w:val="lt-LT"/>
              </w:rPr>
              <w:t>24</w:t>
            </w:r>
            <w:r w:rsidRPr="00174A6D">
              <w:rPr>
                <w:rFonts w:ascii="Times New Roman" w:hAnsi="Times New Roman" w:cs="Times New Roman"/>
                <w:bCs/>
                <w:lang w:val="lt-LT"/>
              </w:rPr>
              <w:t xml:space="preserve"> straipsnio nuostatas, taikyti aplinkos aps</w:t>
            </w:r>
            <w:r w:rsidRPr="0072175C">
              <w:rPr>
                <w:rFonts w:ascii="Times New Roman" w:hAnsi="Times New Roman" w:cs="Times New Roman"/>
                <w:bCs/>
                <w:lang w:val="lt-LT"/>
              </w:rPr>
              <w:t>augos, energijos taupymo reikalavimai...)</w:t>
            </w:r>
          </w:p>
        </w:tc>
      </w:tr>
      <w:tr w:rsidR="0072175C" w:rsidRPr="00F56C37" w14:paraId="36EAB197" w14:textId="77777777" w:rsidTr="0072175C">
        <w:tc>
          <w:tcPr>
            <w:tcW w:w="392" w:type="dxa"/>
          </w:tcPr>
          <w:p w14:paraId="09422097"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48E8F41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2BE992F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3AB6E6F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15C678A8"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7A0F74F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3E07CAF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4C02B428"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1EC64C7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3870DE6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5D1004F4"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4A9AFD0D"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r w:rsidR="0072175C" w:rsidRPr="00F56C37" w14:paraId="20AAD7B5" w14:textId="77777777" w:rsidTr="0072175C">
        <w:tc>
          <w:tcPr>
            <w:tcW w:w="392" w:type="dxa"/>
          </w:tcPr>
          <w:p w14:paraId="64ABCDD6"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2E047EBC"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7D7EACA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7FB2E2B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0CAFF16E"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54CDBAF0"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738968F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798BEAFF"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07C325D0"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648E42B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40A1B85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1729263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r w:rsidR="0072175C" w:rsidRPr="00F56C37" w14:paraId="79CE4EC6" w14:textId="77777777" w:rsidTr="0072175C">
        <w:tc>
          <w:tcPr>
            <w:tcW w:w="392" w:type="dxa"/>
          </w:tcPr>
          <w:p w14:paraId="5521ED2E"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1194E0E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17855DB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726997E9"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57F5C2B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0A3B2D04"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1B3A99B8"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3227E237"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3F1E1E90"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01875834"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404F66D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4129C098"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r w:rsidR="0072175C" w:rsidRPr="00F56C37" w14:paraId="47BAC5CF" w14:textId="77777777" w:rsidTr="0072175C">
        <w:tc>
          <w:tcPr>
            <w:tcW w:w="392" w:type="dxa"/>
          </w:tcPr>
          <w:p w14:paraId="7AB0EDAC"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709AE77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01AF273D"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378102A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6B4EF8E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4FAF0CD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098D1916"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05080736"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20094829"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1F220073"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7677EE0D"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71F4645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r w:rsidR="0072175C" w:rsidRPr="00F56C37" w14:paraId="50111268" w14:textId="77777777" w:rsidTr="0072175C">
        <w:tc>
          <w:tcPr>
            <w:tcW w:w="392" w:type="dxa"/>
          </w:tcPr>
          <w:p w14:paraId="63436C7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2CA40784"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2BC10BF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27F53211"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048E6B27"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66B17AC0"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41BF11CF"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5A1B07E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5A0B946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0949A2BE"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68F50CA4"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1BF2E392"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r w:rsidR="0072175C" w:rsidRPr="00F56C37" w14:paraId="6E21CDA8" w14:textId="77777777" w:rsidTr="0072175C">
        <w:tc>
          <w:tcPr>
            <w:tcW w:w="392" w:type="dxa"/>
          </w:tcPr>
          <w:p w14:paraId="39FC0CB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15811975"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2" w:type="dxa"/>
          </w:tcPr>
          <w:p w14:paraId="14BA67D6"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4E2E3769"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1276" w:type="dxa"/>
          </w:tcPr>
          <w:p w14:paraId="5E109999"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9" w:type="dxa"/>
          </w:tcPr>
          <w:p w14:paraId="3DE17659"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0D86002A"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6" w:type="dxa"/>
          </w:tcPr>
          <w:p w14:paraId="68C0F7D7"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708" w:type="dxa"/>
          </w:tcPr>
          <w:p w14:paraId="4DF0CFDE"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993" w:type="dxa"/>
          </w:tcPr>
          <w:p w14:paraId="2A634C8B"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425" w:type="dxa"/>
          </w:tcPr>
          <w:p w14:paraId="3E7C429E"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c>
          <w:tcPr>
            <w:tcW w:w="2204" w:type="dxa"/>
          </w:tcPr>
          <w:p w14:paraId="4014843C" w14:textId="77777777" w:rsidR="008F13E0" w:rsidRPr="00F56C37" w:rsidRDefault="008F13E0" w:rsidP="00201D87">
            <w:pPr>
              <w:pStyle w:val="HTMLiankstoformatuotas"/>
              <w:spacing w:line="280" w:lineRule="exact"/>
              <w:jc w:val="both"/>
              <w:rPr>
                <w:rFonts w:ascii="Times New Roman" w:hAnsi="Times New Roman" w:cs="Times New Roman"/>
                <w:bCs/>
                <w:sz w:val="24"/>
                <w:szCs w:val="26"/>
                <w:lang w:val="lt-LT"/>
              </w:rPr>
            </w:pPr>
          </w:p>
        </w:tc>
      </w:tr>
    </w:tbl>
    <w:p w14:paraId="76062F71" w14:textId="77777777" w:rsidR="00D6541C" w:rsidRDefault="00D6541C" w:rsidP="00870DF8">
      <w:pPr>
        <w:pStyle w:val="HTMLiankstoformatuotas"/>
        <w:spacing w:line="280" w:lineRule="exact"/>
        <w:ind w:left="10440"/>
        <w:rPr>
          <w:rFonts w:ascii="Times New Roman" w:hAnsi="Times New Roman"/>
          <w:sz w:val="24"/>
          <w:szCs w:val="24"/>
          <w:lang w:val="pt-PT"/>
        </w:rPr>
      </w:pPr>
    </w:p>
    <w:p w14:paraId="0A65AAD8"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0CB9137C"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52E4BBAF"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0E4F2098"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506DC352"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4CCCA2DD"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6C3643E5"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17A2A6CD"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3EB4EBD4"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505FD3D5"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2C16A9BE"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7FFC636B"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775FAB92"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1C7BDA86"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246B9F5D"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749F4CD8"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301DCAE4"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51491D7A"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353FAC49"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0DEA2B24"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792EABCF"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522B6ADB" w14:textId="77777777" w:rsidR="001F70AE" w:rsidRDefault="001F70AE" w:rsidP="00870DF8">
      <w:pPr>
        <w:pStyle w:val="HTMLiankstoformatuotas"/>
        <w:spacing w:line="280" w:lineRule="exact"/>
        <w:ind w:left="10440"/>
        <w:rPr>
          <w:rFonts w:ascii="Times New Roman" w:hAnsi="Times New Roman"/>
          <w:sz w:val="24"/>
          <w:szCs w:val="24"/>
          <w:lang w:val="pt-PT"/>
        </w:rPr>
      </w:pPr>
    </w:p>
    <w:p w14:paraId="377AF839" w14:textId="77777777" w:rsidR="001F70AE" w:rsidRDefault="001F70AE" w:rsidP="00870DF8">
      <w:pPr>
        <w:pStyle w:val="HTMLiankstoformatuotas"/>
        <w:spacing w:line="280" w:lineRule="exact"/>
        <w:ind w:left="10440"/>
        <w:rPr>
          <w:rFonts w:ascii="Times New Roman" w:hAnsi="Times New Roman"/>
          <w:sz w:val="24"/>
          <w:szCs w:val="24"/>
          <w:lang w:val="pt-PT"/>
        </w:rPr>
      </w:pPr>
    </w:p>
    <w:p w14:paraId="7158D33B"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05787ECA"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064579ED"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43E38F15" w14:textId="77777777" w:rsidR="003D2183" w:rsidRDefault="003D2183" w:rsidP="00870DF8">
      <w:pPr>
        <w:pStyle w:val="HTMLiankstoformatuotas"/>
        <w:spacing w:line="280" w:lineRule="exact"/>
        <w:ind w:left="10440"/>
        <w:rPr>
          <w:rFonts w:ascii="Times New Roman" w:hAnsi="Times New Roman"/>
          <w:sz w:val="24"/>
          <w:szCs w:val="24"/>
          <w:lang w:val="pt-PT"/>
        </w:rPr>
      </w:pPr>
    </w:p>
    <w:p w14:paraId="4BD757E8" w14:textId="77777777" w:rsidR="003D2183" w:rsidRPr="00D6541C" w:rsidRDefault="003D2183" w:rsidP="00870DF8">
      <w:pPr>
        <w:pStyle w:val="HTMLiankstoformatuotas"/>
        <w:spacing w:line="280" w:lineRule="exact"/>
        <w:ind w:left="10440"/>
        <w:rPr>
          <w:rFonts w:ascii="Times New Roman" w:hAnsi="Times New Roman"/>
          <w:sz w:val="24"/>
          <w:szCs w:val="24"/>
          <w:lang w:val="pt-PT"/>
        </w:rPr>
      </w:pPr>
    </w:p>
    <w:p w14:paraId="00BEF1FB" w14:textId="77777777" w:rsidR="00FA0BF1" w:rsidRPr="006077B2" w:rsidRDefault="006077B2" w:rsidP="00FA0BF1">
      <w:pPr>
        <w:spacing w:after="0" w:line="240" w:lineRule="auto"/>
        <w:ind w:left="5103"/>
        <w:rPr>
          <w:rFonts w:ascii="Times New Roman" w:hAnsi="Times New Roman"/>
        </w:rPr>
      </w:pPr>
      <w:r w:rsidRPr="006077B2">
        <w:rPr>
          <w:rFonts w:ascii="Times New Roman" w:hAnsi="Times New Roman"/>
        </w:rPr>
        <w:t xml:space="preserve">Alytaus r. Simno </w:t>
      </w:r>
      <w:r w:rsidR="009A41DC">
        <w:rPr>
          <w:rFonts w:ascii="Times New Roman" w:hAnsi="Times New Roman"/>
        </w:rPr>
        <w:t>gimnazijos</w:t>
      </w:r>
    </w:p>
    <w:p w14:paraId="3855E321" w14:textId="77777777" w:rsidR="006077B2" w:rsidRPr="006077B2" w:rsidRDefault="006077B2" w:rsidP="00FA0BF1">
      <w:pPr>
        <w:pStyle w:val="Pagrindinistekstas10"/>
        <w:spacing w:line="240" w:lineRule="auto"/>
        <w:ind w:left="5103" w:firstLine="0"/>
        <w:jc w:val="left"/>
        <w:rPr>
          <w:color w:val="auto"/>
          <w:sz w:val="22"/>
          <w:szCs w:val="22"/>
        </w:rPr>
      </w:pPr>
      <w:r w:rsidRPr="006077B2">
        <w:rPr>
          <w:sz w:val="22"/>
          <w:szCs w:val="22"/>
        </w:rPr>
        <w:t>v</w:t>
      </w:r>
      <w:r w:rsidR="00FA0BF1" w:rsidRPr="006077B2">
        <w:rPr>
          <w:sz w:val="22"/>
          <w:szCs w:val="22"/>
        </w:rPr>
        <w:t xml:space="preserve">iešųjų pirkimų organizavimo </w:t>
      </w:r>
      <w:r w:rsidRPr="006077B2">
        <w:rPr>
          <w:color w:val="auto"/>
          <w:sz w:val="22"/>
          <w:szCs w:val="22"/>
        </w:rPr>
        <w:t>aprašo</w:t>
      </w:r>
    </w:p>
    <w:p w14:paraId="51F744A0" w14:textId="77777777" w:rsidR="00FA0BF1" w:rsidRPr="006077B2" w:rsidRDefault="007776B9" w:rsidP="00FA0BF1">
      <w:pPr>
        <w:pStyle w:val="Pagrindinistekstas10"/>
        <w:spacing w:line="240" w:lineRule="auto"/>
        <w:ind w:left="5103" w:firstLine="0"/>
        <w:jc w:val="left"/>
        <w:rPr>
          <w:color w:val="auto"/>
          <w:sz w:val="22"/>
          <w:szCs w:val="22"/>
        </w:rPr>
      </w:pPr>
      <w:r w:rsidRPr="006077B2">
        <w:rPr>
          <w:color w:val="auto"/>
          <w:sz w:val="22"/>
          <w:szCs w:val="22"/>
        </w:rPr>
        <w:t>6</w:t>
      </w:r>
      <w:r w:rsidR="00FA0BF1" w:rsidRPr="006077B2">
        <w:rPr>
          <w:color w:val="auto"/>
          <w:sz w:val="22"/>
          <w:szCs w:val="22"/>
        </w:rPr>
        <w:t xml:space="preserve"> priedas</w:t>
      </w:r>
    </w:p>
    <w:p w14:paraId="1610990D" w14:textId="77777777" w:rsidR="009A41DC" w:rsidRDefault="009A41DC" w:rsidP="00FA0BF1">
      <w:pPr>
        <w:shd w:val="clear" w:color="auto" w:fill="FFFFFF"/>
        <w:spacing w:after="0" w:line="240" w:lineRule="auto"/>
        <w:ind w:left="5103"/>
        <w:rPr>
          <w:rFonts w:ascii="Times New Roman" w:eastAsia="Times New Roman" w:hAnsi="Times New Roman"/>
          <w:sz w:val="16"/>
          <w:szCs w:val="16"/>
        </w:rPr>
      </w:pPr>
    </w:p>
    <w:p w14:paraId="15CC42EB" w14:textId="77777777" w:rsidR="009A41DC" w:rsidRDefault="009A41DC" w:rsidP="00FA0BF1">
      <w:pPr>
        <w:shd w:val="clear" w:color="auto" w:fill="FFFFFF"/>
        <w:spacing w:after="0" w:line="240" w:lineRule="auto"/>
        <w:ind w:left="5103"/>
        <w:rPr>
          <w:rFonts w:ascii="Times New Roman" w:eastAsia="Times New Roman" w:hAnsi="Times New Roman"/>
          <w:sz w:val="16"/>
          <w:szCs w:val="16"/>
        </w:rPr>
      </w:pPr>
    </w:p>
    <w:p w14:paraId="582FF7E1" w14:textId="77777777" w:rsidR="009A41DC" w:rsidRPr="003407F3" w:rsidRDefault="009A41DC" w:rsidP="00FA0BF1">
      <w:pPr>
        <w:shd w:val="clear" w:color="auto" w:fill="FFFFFF"/>
        <w:spacing w:after="0" w:line="240" w:lineRule="auto"/>
        <w:ind w:left="5103"/>
        <w:rPr>
          <w:sz w:val="16"/>
          <w:szCs w:val="16"/>
        </w:rPr>
      </w:pPr>
    </w:p>
    <w:p w14:paraId="434549A8" w14:textId="77777777" w:rsidR="00FA0BF1" w:rsidRDefault="00FA0BF1" w:rsidP="00FA0BF1">
      <w:pPr>
        <w:pStyle w:val="CentrBoldm"/>
        <w:rPr>
          <w:rFonts w:ascii="Times New Roman" w:hAnsi="Times New Roman"/>
          <w:sz w:val="22"/>
          <w:lang w:val="lt-LT"/>
        </w:rPr>
      </w:pPr>
      <w:r>
        <w:rPr>
          <w:rFonts w:ascii="Times New Roman" w:hAnsi="Times New Roman"/>
          <w:b w:val="0"/>
          <w:bCs w:val="0"/>
          <w:sz w:val="22"/>
          <w:lang w:val="lt-LT"/>
        </w:rPr>
        <w:t>________________________________________________________________________________</w:t>
      </w:r>
    </w:p>
    <w:p w14:paraId="5427807B" w14:textId="77777777" w:rsidR="00FA0BF1" w:rsidRDefault="00FA0BF1" w:rsidP="00FA0BF1">
      <w:pPr>
        <w:pStyle w:val="CentrBoldm"/>
        <w:rPr>
          <w:rFonts w:ascii="Times New Roman" w:hAnsi="Times New Roman"/>
          <w:b w:val="0"/>
          <w:bCs w:val="0"/>
          <w:sz w:val="22"/>
          <w:lang w:val="lt-LT"/>
        </w:rPr>
      </w:pPr>
      <w:r>
        <w:rPr>
          <w:rFonts w:ascii="Times New Roman" w:hAnsi="Times New Roman"/>
          <w:b w:val="0"/>
          <w:bCs w:val="0"/>
          <w:i/>
          <w:iCs/>
          <w:sz w:val="22"/>
          <w:lang w:val="lt-LT"/>
        </w:rPr>
        <w:t>(perkančiosios organizacijos pavadinimas)</w:t>
      </w:r>
    </w:p>
    <w:p w14:paraId="0A78CF58" w14:textId="77777777" w:rsidR="00FA0BF1" w:rsidRDefault="00FA0BF1" w:rsidP="00FA0BF1">
      <w:pPr>
        <w:pStyle w:val="CentrBoldm"/>
        <w:rPr>
          <w:rFonts w:ascii="Times New Roman" w:hAnsi="Times New Roman"/>
          <w:b w:val="0"/>
          <w:bCs w:val="0"/>
          <w:sz w:val="22"/>
          <w:lang w:val="lt-LT"/>
        </w:rPr>
      </w:pPr>
      <w:r>
        <w:rPr>
          <w:rFonts w:ascii="Times New Roman" w:hAnsi="Times New Roman"/>
          <w:b w:val="0"/>
          <w:bCs w:val="0"/>
          <w:sz w:val="22"/>
          <w:lang w:val="lt-LT"/>
        </w:rPr>
        <w:t>___________________________________________________________________________</w:t>
      </w:r>
    </w:p>
    <w:p w14:paraId="57B72295" w14:textId="77777777" w:rsidR="00FA0BF1" w:rsidRPr="00E52F31" w:rsidRDefault="00FA0BF1" w:rsidP="00FA0BF1">
      <w:pPr>
        <w:spacing w:after="0" w:line="240" w:lineRule="auto"/>
        <w:jc w:val="center"/>
        <w:rPr>
          <w:rFonts w:ascii="Times New Roman" w:hAnsi="Times New Roman"/>
          <w:bCs/>
          <w:i/>
          <w:iCs/>
        </w:rPr>
      </w:pPr>
      <w:r w:rsidRPr="00E52F31">
        <w:rPr>
          <w:rFonts w:ascii="Times New Roman" w:hAnsi="Times New Roman"/>
          <w:bCs/>
          <w:i/>
          <w:iCs/>
        </w:rPr>
        <w:t>(asmens vardas ir pavardė, pareigos)</w:t>
      </w:r>
    </w:p>
    <w:p w14:paraId="27B69023" w14:textId="77777777" w:rsidR="006077B2" w:rsidRDefault="006077B2" w:rsidP="00FA0BF1">
      <w:pPr>
        <w:spacing w:after="0" w:line="240" w:lineRule="auto"/>
        <w:jc w:val="center"/>
        <w:rPr>
          <w:rFonts w:ascii="Times New Roman" w:eastAsia="Times New Roman" w:hAnsi="Times New Roman"/>
          <w:b/>
          <w:bCs/>
          <w:sz w:val="24"/>
          <w:szCs w:val="24"/>
        </w:rPr>
      </w:pPr>
    </w:p>
    <w:p w14:paraId="21C458AC" w14:textId="77777777" w:rsidR="00FA0BF1" w:rsidRDefault="00FA0BF1" w:rsidP="00FA0BF1">
      <w:pPr>
        <w:spacing w:after="0" w:line="240" w:lineRule="auto"/>
        <w:jc w:val="center"/>
        <w:rPr>
          <w:rFonts w:ascii="Times New Roman" w:eastAsia="Times New Roman" w:hAnsi="Times New Roman"/>
          <w:b/>
          <w:bCs/>
          <w:sz w:val="24"/>
          <w:szCs w:val="24"/>
        </w:rPr>
      </w:pPr>
      <w:r>
        <w:rPr>
          <w:rFonts w:ascii="Times New Roman" w:eastAsia="Times New Roman" w:hAnsi="Times New Roman"/>
          <w:b/>
          <w:bCs/>
          <w:sz w:val="24"/>
          <w:szCs w:val="24"/>
        </w:rPr>
        <w:t>NEŠALIŠKUMO DEKLARACIJA</w:t>
      </w:r>
    </w:p>
    <w:p w14:paraId="048A7CAE" w14:textId="77777777" w:rsidR="006077B2" w:rsidRDefault="006077B2" w:rsidP="00FA0BF1">
      <w:pPr>
        <w:spacing w:after="0" w:line="240" w:lineRule="auto"/>
        <w:jc w:val="center"/>
      </w:pPr>
    </w:p>
    <w:p w14:paraId="4FDDC98B" w14:textId="77777777" w:rsidR="00FA0BF1" w:rsidRDefault="00FA0BF1" w:rsidP="00FA0BF1">
      <w:pPr>
        <w:spacing w:after="0" w:line="240" w:lineRule="auto"/>
        <w:jc w:val="center"/>
      </w:pPr>
      <w:r>
        <w:rPr>
          <w:rFonts w:ascii="Times New Roman" w:eastAsia="Times New Roman" w:hAnsi="Times New Roman"/>
          <w:sz w:val="24"/>
          <w:szCs w:val="24"/>
        </w:rPr>
        <w:t>20__ m._____________ d. Nr. ______</w:t>
      </w:r>
    </w:p>
    <w:p w14:paraId="0A89CB64" w14:textId="77777777" w:rsidR="00FA0BF1" w:rsidRDefault="00FA0BF1" w:rsidP="00FA0BF1">
      <w:pPr>
        <w:spacing w:after="0" w:line="240" w:lineRule="auto"/>
        <w:jc w:val="center"/>
      </w:pPr>
      <w:r>
        <w:rPr>
          <w:rFonts w:ascii="Times New Roman" w:eastAsia="Times New Roman" w:hAnsi="Times New Roman"/>
          <w:sz w:val="24"/>
          <w:szCs w:val="24"/>
        </w:rPr>
        <w:t>__________________________</w:t>
      </w:r>
    </w:p>
    <w:p w14:paraId="634C7266" w14:textId="77777777" w:rsidR="00FA0BF1" w:rsidRDefault="00FA0BF1" w:rsidP="00FA0BF1">
      <w:pPr>
        <w:spacing w:after="0" w:line="240" w:lineRule="auto"/>
        <w:jc w:val="center"/>
      </w:pPr>
      <w:r>
        <w:rPr>
          <w:rFonts w:ascii="Times New Roman" w:eastAsia="Times New Roman" w:hAnsi="Times New Roman"/>
          <w:i/>
          <w:iCs/>
          <w:sz w:val="20"/>
          <w:szCs w:val="20"/>
        </w:rPr>
        <w:t>(vietovės pavadinimas)</w:t>
      </w:r>
    </w:p>
    <w:p w14:paraId="06CDA04E" w14:textId="77777777" w:rsidR="00FA0BF1" w:rsidRDefault="00FA0BF1" w:rsidP="00FA0BF1">
      <w:pPr>
        <w:spacing w:after="0" w:line="240" w:lineRule="auto"/>
        <w:ind w:firstLine="567"/>
        <w:jc w:val="both"/>
      </w:pPr>
      <w:r>
        <w:rPr>
          <w:rFonts w:ascii="Times New Roman" w:eastAsia="Times New Roman" w:hAnsi="Times New Roman"/>
          <w:sz w:val="23"/>
          <w:szCs w:val="23"/>
        </w:rPr>
        <w:t>Būdamas ______________________________________________________ , pasižadu:</w:t>
      </w:r>
    </w:p>
    <w:p w14:paraId="198B7D5F" w14:textId="64550E63" w:rsidR="00FA0BF1" w:rsidRPr="00E52F31" w:rsidRDefault="00EC37B0" w:rsidP="00FA0BF1">
      <w:pPr>
        <w:spacing w:after="0" w:line="240" w:lineRule="auto"/>
        <w:ind w:firstLine="709"/>
        <w:jc w:val="both"/>
        <w:rPr>
          <w:rFonts w:ascii="Times New Roman" w:hAnsi="Times New Roman"/>
          <w:i/>
          <w:iCs/>
        </w:rPr>
      </w:pPr>
      <w:bookmarkStart w:id="82" w:name="part_184e59bd9d0a4703b88ceb03dcfda150"/>
      <w:bookmarkEnd w:id="82"/>
      <w:r>
        <w:rPr>
          <w:rFonts w:ascii="Times New Roman" w:hAnsi="Times New Roman"/>
          <w:i/>
          <w:iCs/>
        </w:rPr>
        <w:t xml:space="preserve">    </w:t>
      </w:r>
      <w:r w:rsidR="00FA0BF1" w:rsidRPr="00E52F31">
        <w:rPr>
          <w:rFonts w:ascii="Times New Roman" w:hAnsi="Times New Roman"/>
          <w:i/>
          <w:iCs/>
        </w:rPr>
        <w:t>(pirkimo pavadinimas ir  pareigų komisijoje pavadinimas/pirkimų organizatorius)</w:t>
      </w:r>
    </w:p>
    <w:p w14:paraId="01C362F8" w14:textId="3FEC3CFD"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1. Objektyviai, dalykiškai, be išankstinio nusistatymo, vadovaudamasis visų tiekėjų lygiateisiškumo, nediskriminavimo, proporcingumo, abipusio pripažinimo ir skaidrumo principais, atlikti man pavestas pareigas (užduotis).</w:t>
      </w:r>
    </w:p>
    <w:p w14:paraId="24D8364F" w14:textId="20728928"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 Nedelsdamas raštu pranešti perkančiosios organizacijos arba perkančiojo subjekto (toliau kartu – pirkimo vykdytojas) vadovui ar jo įgaliotajam atstovui apie galimą viešųjų ir privačių interesų konfliktą, paaiškėjus bent vienai iš šių aplinkybių:</w:t>
      </w:r>
    </w:p>
    <w:p w14:paraId="6FEECE72" w14:textId="57212D1D"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2.1. pirkimo procedūrose kaip tiekėjas dalyvauja man artimas asmuo arba juridinis asmuo, kuriam vadovauja toks asmuo;</w:t>
      </w:r>
    </w:p>
    <w:p w14:paraId="4EFF5B8F" w14:textId="4D3B02AB"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2.2.  aš arba man artimas asmuo:</w:t>
      </w:r>
    </w:p>
    <w:p w14:paraId="7EF5F3A1" w14:textId="0A0EF84B"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2.2.1. esu (yra) pirkimo procedūrose dalyvaujančio juridinio asmens valdymo organų narys;</w:t>
      </w:r>
    </w:p>
    <w:p w14:paraId="09CA2FC8" w14:textId="4B827DE6"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2.2.2. turiu(-i) pirkimo procedūrose dalyvaujančio juridinio asmens įstatinio kapitalo dalį arba turtinį įnašą jame;</w:t>
      </w:r>
    </w:p>
    <w:p w14:paraId="526185FC" w14:textId="12EBAE36"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2.2.3. gaunu(-a) iš pirkimo procedūrose dalyvaujančio juridinio asmens bet kokios rūšies pajamų;</w:t>
      </w:r>
    </w:p>
    <w:p w14:paraId="66F41021" w14:textId="3C8D17E2"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2.3. dėl bet kokių kitų aplinkybių negaliu laikytis 1 punkte nustatytų principų.</w:t>
      </w:r>
    </w:p>
    <w:p w14:paraId="0C38858B" w14:textId="3A63186A" w:rsidR="00EC37B0" w:rsidRPr="00EC37B0" w:rsidRDefault="00EC37B0" w:rsidP="00EC37B0">
      <w:pPr>
        <w:spacing w:after="0" w:line="240" w:lineRule="auto"/>
        <w:ind w:firstLine="709"/>
        <w:jc w:val="both"/>
        <w:rPr>
          <w:rFonts w:ascii="Times New Roman" w:eastAsia="Times New Roman" w:hAnsi="Times New Roman"/>
          <w:sz w:val="23"/>
          <w:szCs w:val="23"/>
        </w:rPr>
      </w:pPr>
      <w:r w:rsidRPr="00EC37B0">
        <w:rPr>
          <w:rFonts w:ascii="Times New Roman" w:eastAsia="Times New Roman" w:hAnsi="Times New Roman"/>
          <w:sz w:val="23"/>
          <w:szCs w:val="23"/>
        </w:rPr>
        <w:t>3. Man išaiškinta, kad:</w:t>
      </w:r>
    </w:p>
    <w:p w14:paraId="5FE7ECF7" w14:textId="77777777" w:rsidR="00EC37B0" w:rsidRDefault="00EC37B0" w:rsidP="003D2183">
      <w:pPr>
        <w:spacing w:after="0" w:line="240" w:lineRule="auto"/>
        <w:ind w:firstLine="720"/>
        <w:jc w:val="both"/>
        <w:rPr>
          <w:rFonts w:ascii="Times New Roman" w:eastAsia="Times New Roman" w:hAnsi="Times New Roman"/>
          <w:sz w:val="23"/>
          <w:szCs w:val="23"/>
        </w:rPr>
      </w:pPr>
      <w:r w:rsidRPr="00EC37B0">
        <w:rPr>
          <w:rFonts w:ascii="Times New Roman" w:eastAsia="Times New Roman" w:hAnsi="Times New Roman"/>
          <w:sz w:val="23"/>
          <w:szCs w:val="23"/>
        </w:rPr>
        <w:t>3.1. man artimi asmenys yra: sutuoktinis, mano ir mano sutuoktinio tėvai (įtėviai), vaikai (įvaikiai), broliai (įbroliai), seserys (įseserės), seneliai, vaikaičiai ir jų sutuoktiniai;</w:t>
      </w:r>
    </w:p>
    <w:p w14:paraId="7A786D43" w14:textId="697AFBB5" w:rsidR="00EC37B0" w:rsidRPr="003D2183" w:rsidRDefault="00EC37B0" w:rsidP="003D2183">
      <w:pPr>
        <w:spacing w:after="0" w:line="240" w:lineRule="auto"/>
        <w:ind w:firstLine="720"/>
        <w:jc w:val="both"/>
        <w:rPr>
          <w:rFonts w:ascii="Times New Roman" w:eastAsia="Times New Roman" w:hAnsi="Times New Roman"/>
          <w:sz w:val="23"/>
          <w:szCs w:val="23"/>
        </w:rPr>
      </w:pPr>
      <w:r w:rsidRPr="00EC37B0">
        <w:rPr>
          <w:rFonts w:ascii="Times New Roman" w:eastAsia="Times New Roman" w:hAnsi="Times New Roman"/>
          <w:sz w:val="23"/>
          <w:szCs w:val="23"/>
        </w:rPr>
        <w:t>3.2. patekęs į interesų konflikto situaciją, privalau nusišalinti ar galiu būti nušalinamas nuo su atitinkamu pirkimu susijusių sprendimų rengimo, svarstymo, priėmimo proceso ar jo stebėjimo</w:t>
      </w:r>
      <w:r>
        <w:rPr>
          <w:rFonts w:ascii="Times New Roman" w:eastAsia="Times New Roman" w:hAnsi="Times New Roman"/>
          <w:sz w:val="23"/>
          <w:szCs w:val="23"/>
        </w:rPr>
        <w:t xml:space="preserve"> </w:t>
      </w:r>
      <w:r w:rsidRPr="00EC37B0">
        <w:rPr>
          <w:rFonts w:ascii="Times New Roman" w:eastAsia="Times New Roman" w:hAnsi="Times New Roman"/>
          <w:sz w:val="23"/>
          <w:szCs w:val="23"/>
        </w:rPr>
        <w:t>vadovaujantis Lietuvos Respublikos viešųjų ir privačių interesų derinimo įstatymu.</w:t>
      </w:r>
    </w:p>
    <w:p w14:paraId="2084082A" w14:textId="77777777" w:rsidR="00FA0BF1" w:rsidRDefault="00FA0BF1" w:rsidP="003D2183">
      <w:pPr>
        <w:spacing w:after="0" w:line="240" w:lineRule="auto"/>
        <w:ind w:firstLine="720"/>
        <w:jc w:val="both"/>
        <w:rPr>
          <w:rFonts w:ascii="Times New Roman" w:eastAsia="Times New Roman" w:hAnsi="Times New Roman"/>
          <w:sz w:val="24"/>
          <w:szCs w:val="24"/>
        </w:rPr>
      </w:pPr>
      <w:bookmarkStart w:id="83" w:name="part_3a0d5e105ce24357ac6dd292e9612b79"/>
      <w:bookmarkStart w:id="84" w:name="part_4cdd5aaefea24f5296d02df71ce199af"/>
      <w:bookmarkStart w:id="85" w:name="part_380faa0025744c5f9f2478a7baf81a84"/>
      <w:bookmarkStart w:id="86" w:name="part_51754981b99a400cb993a28665ec5da3"/>
      <w:bookmarkStart w:id="87" w:name="part_f596203bded94a4083ddf191f9f3745f"/>
      <w:bookmarkStart w:id="88" w:name="part_32709ebeec694640bb2a80062deeae80"/>
      <w:bookmarkStart w:id="89" w:name="part_69ad20e809bd4449b687c4bb83c53d4c"/>
      <w:bookmarkStart w:id="90" w:name="part_8ca711e6d26142719e521e6161b22c06"/>
      <w:bookmarkStart w:id="91" w:name="part_9e26bf20bfc449339153e1f7e2e93537"/>
      <w:bookmarkStart w:id="92" w:name="part_1e801eb7606849a0a48a33ab664a3f6b"/>
      <w:bookmarkStart w:id="93" w:name="part_7dce421ac44b48a8a02a754f6169121a"/>
      <w:bookmarkEnd w:id="83"/>
      <w:bookmarkEnd w:id="84"/>
      <w:bookmarkEnd w:id="85"/>
      <w:bookmarkEnd w:id="86"/>
      <w:bookmarkEnd w:id="87"/>
      <w:bookmarkEnd w:id="88"/>
      <w:bookmarkEnd w:id="89"/>
      <w:bookmarkEnd w:id="90"/>
      <w:bookmarkEnd w:id="91"/>
      <w:bookmarkEnd w:id="92"/>
      <w:bookmarkEnd w:id="93"/>
    </w:p>
    <w:p w14:paraId="0439E593" w14:textId="77777777" w:rsidR="00FA0BF1" w:rsidRDefault="00FA0BF1" w:rsidP="00FA0BF1">
      <w:pPr>
        <w:spacing w:after="0" w:line="240" w:lineRule="auto"/>
        <w:jc w:val="center"/>
      </w:pPr>
      <w:r>
        <w:rPr>
          <w:rFonts w:ascii="Times New Roman" w:eastAsia="Times New Roman" w:hAnsi="Times New Roman"/>
          <w:sz w:val="24"/>
          <w:szCs w:val="24"/>
        </w:rPr>
        <w:t>____________________</w:t>
      </w:r>
      <w:r>
        <w:rPr>
          <w:rFonts w:ascii="Times New Roman" w:eastAsia="Times New Roman" w:hAnsi="Times New Roman"/>
          <w:i/>
          <w:iCs/>
        </w:rPr>
        <w:t xml:space="preserve"> </w:t>
      </w:r>
      <w:r>
        <w:rPr>
          <w:rFonts w:ascii="Times New Roman" w:eastAsia="Times New Roman" w:hAnsi="Times New Roman"/>
          <w:sz w:val="24"/>
          <w:szCs w:val="24"/>
        </w:rPr>
        <w:t>____________________ ___________________</w:t>
      </w:r>
    </w:p>
    <w:p w14:paraId="3C28FDF9" w14:textId="77777777" w:rsidR="00FA0BF1" w:rsidRDefault="00FA0BF1" w:rsidP="00870DF8">
      <w:pPr>
        <w:spacing w:after="0" w:line="240" w:lineRule="auto"/>
        <w:jc w:val="center"/>
      </w:pPr>
      <w:r>
        <w:rPr>
          <w:rFonts w:ascii="Times New Roman" w:eastAsia="Times New Roman" w:hAnsi="Times New Roman"/>
          <w:i/>
          <w:iCs/>
        </w:rPr>
        <w:t>(pareigos) (parašas) (vardas ir pavardė)</w:t>
      </w:r>
    </w:p>
    <w:p w14:paraId="0BA4192E" w14:textId="77777777" w:rsidR="000C582F" w:rsidRPr="006077B2" w:rsidRDefault="00FA0BF1" w:rsidP="000C582F">
      <w:pPr>
        <w:spacing w:after="0" w:line="240" w:lineRule="auto"/>
        <w:ind w:left="5103"/>
        <w:rPr>
          <w:rFonts w:ascii="Times New Roman" w:hAnsi="Times New Roman"/>
        </w:rPr>
      </w:pPr>
      <w:r>
        <w:rPr>
          <w:rFonts w:ascii="Times New Roman" w:hAnsi="Times New Roman"/>
          <w:sz w:val="24"/>
          <w:szCs w:val="24"/>
        </w:rPr>
        <w:br w:type="page"/>
      </w:r>
      <w:r w:rsidR="000C582F">
        <w:rPr>
          <w:rFonts w:ascii="Times New Roman" w:hAnsi="Times New Roman"/>
          <w:sz w:val="24"/>
          <w:szCs w:val="24"/>
        </w:rPr>
        <w:t xml:space="preserve">     </w:t>
      </w:r>
      <w:r w:rsidR="000C582F" w:rsidRPr="006077B2">
        <w:rPr>
          <w:rFonts w:ascii="Times New Roman" w:hAnsi="Times New Roman"/>
        </w:rPr>
        <w:t xml:space="preserve">Alytaus r. Simno </w:t>
      </w:r>
      <w:r w:rsidR="009A41DC">
        <w:rPr>
          <w:rFonts w:ascii="Times New Roman" w:hAnsi="Times New Roman"/>
        </w:rPr>
        <w:t>gimnazijos</w:t>
      </w:r>
    </w:p>
    <w:p w14:paraId="3166C218" w14:textId="77777777" w:rsidR="000C582F" w:rsidRPr="006077B2" w:rsidRDefault="000C582F" w:rsidP="000C582F">
      <w:pPr>
        <w:pStyle w:val="Pagrindinistekstas10"/>
        <w:spacing w:line="240" w:lineRule="auto"/>
        <w:ind w:left="5103" w:firstLine="0"/>
        <w:jc w:val="left"/>
        <w:rPr>
          <w:color w:val="auto"/>
          <w:sz w:val="22"/>
          <w:szCs w:val="22"/>
        </w:rPr>
      </w:pPr>
      <w:r>
        <w:rPr>
          <w:sz w:val="22"/>
          <w:szCs w:val="22"/>
        </w:rPr>
        <w:t xml:space="preserve">     </w:t>
      </w:r>
      <w:r w:rsidRPr="006077B2">
        <w:rPr>
          <w:sz w:val="22"/>
          <w:szCs w:val="22"/>
        </w:rPr>
        <w:t xml:space="preserve">viešųjų pirkimų organizavimo </w:t>
      </w:r>
      <w:r w:rsidRPr="006077B2">
        <w:rPr>
          <w:color w:val="auto"/>
          <w:sz w:val="22"/>
          <w:szCs w:val="22"/>
        </w:rPr>
        <w:t>aprašo</w:t>
      </w:r>
    </w:p>
    <w:p w14:paraId="4E30D807" w14:textId="77777777" w:rsidR="000C582F" w:rsidRDefault="000C582F" w:rsidP="000C582F">
      <w:pPr>
        <w:ind w:left="3888" w:firstLine="1296"/>
        <w:rPr>
          <w:rFonts w:ascii="Times New Roman" w:hAnsi="Times New Roman"/>
          <w:b/>
          <w:bCs/>
        </w:rPr>
      </w:pPr>
      <w:r>
        <w:rPr>
          <w:rFonts w:ascii="Times New Roman" w:hAnsi="Times New Roman" w:cs="Times New Roman"/>
        </w:rPr>
        <w:t xml:space="preserve">    </w:t>
      </w:r>
      <w:r w:rsidRPr="000C582F">
        <w:rPr>
          <w:rFonts w:ascii="Times New Roman" w:hAnsi="Times New Roman" w:cs="Times New Roman"/>
        </w:rPr>
        <w:t>7 priedas</w:t>
      </w:r>
      <w:r>
        <w:rPr>
          <w:rFonts w:ascii="Times New Roman" w:hAnsi="Times New Roman"/>
          <w:b/>
          <w:bCs/>
        </w:rPr>
        <w:t xml:space="preserve"> </w:t>
      </w:r>
    </w:p>
    <w:p w14:paraId="42DC5F0E" w14:textId="77777777" w:rsidR="00870DF8" w:rsidRDefault="00870DF8" w:rsidP="000C582F">
      <w:pPr>
        <w:rPr>
          <w:rFonts w:ascii="Times New Roman" w:hAnsi="Times New Roman"/>
          <w:b/>
          <w:bCs/>
        </w:rPr>
      </w:pPr>
    </w:p>
    <w:p w14:paraId="1B37861D" w14:textId="77777777" w:rsidR="00FA0BF1" w:rsidRDefault="00FA0BF1" w:rsidP="000C582F">
      <w:pPr>
        <w:rPr>
          <w:rFonts w:ascii="Times New Roman" w:hAnsi="Times New Roman"/>
        </w:rPr>
      </w:pPr>
      <w:r>
        <w:rPr>
          <w:rFonts w:ascii="Times New Roman" w:hAnsi="Times New Roman"/>
          <w:b/>
          <w:bCs/>
        </w:rPr>
        <w:t>________________________________________________________________________________</w:t>
      </w:r>
    </w:p>
    <w:p w14:paraId="3C20BAD6" w14:textId="77777777" w:rsidR="00FA0BF1" w:rsidRDefault="00FA0BF1" w:rsidP="00FA0BF1">
      <w:pPr>
        <w:pStyle w:val="CentrBoldm"/>
        <w:rPr>
          <w:rFonts w:ascii="Times New Roman" w:hAnsi="Times New Roman"/>
          <w:b w:val="0"/>
          <w:bCs w:val="0"/>
          <w:i/>
          <w:iCs/>
          <w:sz w:val="22"/>
          <w:lang w:val="lt-LT"/>
        </w:rPr>
      </w:pPr>
      <w:r>
        <w:rPr>
          <w:rFonts w:ascii="Times New Roman" w:hAnsi="Times New Roman"/>
          <w:b w:val="0"/>
          <w:bCs w:val="0"/>
          <w:i/>
          <w:iCs/>
          <w:sz w:val="22"/>
          <w:lang w:val="lt-LT"/>
        </w:rPr>
        <w:t>(perkančiosios organizacijos pavadinimas)</w:t>
      </w:r>
    </w:p>
    <w:p w14:paraId="4EAC7557" w14:textId="77777777" w:rsidR="000C582F" w:rsidRDefault="000C582F" w:rsidP="00FA0BF1">
      <w:pPr>
        <w:pStyle w:val="CentrBoldm"/>
        <w:rPr>
          <w:rFonts w:ascii="Times New Roman" w:hAnsi="Times New Roman"/>
          <w:b w:val="0"/>
          <w:bCs w:val="0"/>
          <w:sz w:val="22"/>
          <w:lang w:val="lt-LT"/>
        </w:rPr>
      </w:pPr>
    </w:p>
    <w:p w14:paraId="491E5D07" w14:textId="77777777" w:rsidR="00FA0BF1" w:rsidRDefault="00FA0BF1" w:rsidP="00FA0BF1">
      <w:pPr>
        <w:pStyle w:val="CentrBoldm"/>
        <w:rPr>
          <w:rFonts w:ascii="Times New Roman" w:hAnsi="Times New Roman"/>
          <w:b w:val="0"/>
          <w:bCs w:val="0"/>
          <w:sz w:val="22"/>
          <w:lang w:val="lt-LT"/>
        </w:rPr>
      </w:pPr>
      <w:r>
        <w:rPr>
          <w:rFonts w:ascii="Times New Roman" w:hAnsi="Times New Roman"/>
          <w:b w:val="0"/>
          <w:bCs w:val="0"/>
          <w:sz w:val="22"/>
          <w:lang w:val="lt-LT"/>
        </w:rPr>
        <w:t>___________________________________________________________________________</w:t>
      </w:r>
    </w:p>
    <w:p w14:paraId="2CE3A7E4" w14:textId="77777777" w:rsidR="00FA0BF1" w:rsidRDefault="00FA0BF1" w:rsidP="00FA0BF1">
      <w:pPr>
        <w:pStyle w:val="CentrBoldm"/>
        <w:rPr>
          <w:rFonts w:ascii="Times New Roman" w:hAnsi="Times New Roman"/>
          <w:sz w:val="22"/>
          <w:lang w:val="lt-LT"/>
        </w:rPr>
      </w:pPr>
      <w:r>
        <w:rPr>
          <w:rFonts w:ascii="Times New Roman" w:hAnsi="Times New Roman"/>
          <w:b w:val="0"/>
          <w:bCs w:val="0"/>
          <w:i/>
          <w:iCs/>
          <w:sz w:val="22"/>
          <w:lang w:val="lt-LT"/>
        </w:rPr>
        <w:t>(asmens vardas ir pavardė, pareigos)</w:t>
      </w:r>
    </w:p>
    <w:p w14:paraId="34ACA135" w14:textId="77777777" w:rsidR="00FA0BF1" w:rsidRDefault="00FA0BF1" w:rsidP="00FA0BF1">
      <w:pPr>
        <w:pStyle w:val="CentrBoldm"/>
        <w:rPr>
          <w:rFonts w:ascii="Times New Roman" w:hAnsi="Times New Roman"/>
          <w:sz w:val="22"/>
          <w:lang w:val="lt-LT"/>
        </w:rPr>
      </w:pPr>
    </w:p>
    <w:p w14:paraId="5DB13DC0" w14:textId="77777777" w:rsidR="00FA0BF1" w:rsidRDefault="00FA0BF1" w:rsidP="00FA0BF1">
      <w:pPr>
        <w:pStyle w:val="CentrBoldm"/>
        <w:rPr>
          <w:rFonts w:ascii="Times New Roman" w:hAnsi="Times New Roman"/>
          <w:caps/>
          <w:sz w:val="22"/>
          <w:lang w:val="lt-LT"/>
        </w:rPr>
      </w:pPr>
      <w:r>
        <w:rPr>
          <w:sz w:val="22"/>
          <w:lang w:val="lt-LT"/>
        </w:rPr>
        <w:t>KONFIDENCIALUMO PASIŽADĖJIMAS</w:t>
      </w:r>
    </w:p>
    <w:p w14:paraId="739AE43C" w14:textId="77777777" w:rsidR="00FA0BF1" w:rsidRDefault="00FA0BF1" w:rsidP="00FA0BF1">
      <w:pPr>
        <w:pStyle w:val="CentrBoldm"/>
        <w:rPr>
          <w:rFonts w:ascii="Times New Roman" w:hAnsi="Times New Roman"/>
          <w:sz w:val="22"/>
          <w:lang w:val="lt-LT"/>
        </w:rPr>
      </w:pPr>
    </w:p>
    <w:p w14:paraId="1832CACF" w14:textId="77777777" w:rsidR="00FA0BF1" w:rsidRDefault="00FA0BF1" w:rsidP="00FA0BF1">
      <w:pPr>
        <w:pStyle w:val="CentrBoldm"/>
        <w:rPr>
          <w:rFonts w:ascii="Times New Roman" w:hAnsi="Times New Roman"/>
          <w:b w:val="0"/>
          <w:bCs w:val="0"/>
          <w:sz w:val="22"/>
          <w:lang w:val="lt-LT"/>
        </w:rPr>
      </w:pPr>
      <w:r>
        <w:rPr>
          <w:rFonts w:ascii="Times New Roman" w:hAnsi="Times New Roman"/>
          <w:b w:val="0"/>
          <w:bCs w:val="0"/>
          <w:sz w:val="22"/>
          <w:lang w:val="lt-LT"/>
        </w:rPr>
        <w:t>20__ m.________________ d.</w:t>
      </w:r>
    </w:p>
    <w:p w14:paraId="6F9B2829" w14:textId="77777777" w:rsidR="00FA0BF1" w:rsidRDefault="00FA0BF1" w:rsidP="00FA0BF1">
      <w:pPr>
        <w:pStyle w:val="CentrBoldm"/>
        <w:rPr>
          <w:rFonts w:ascii="Times New Roman" w:hAnsi="Times New Roman"/>
          <w:b w:val="0"/>
          <w:bCs w:val="0"/>
          <w:sz w:val="22"/>
          <w:lang w:val="lt-LT"/>
        </w:rPr>
      </w:pPr>
      <w:r>
        <w:rPr>
          <w:rFonts w:ascii="Times New Roman" w:hAnsi="Times New Roman"/>
          <w:b w:val="0"/>
          <w:bCs w:val="0"/>
          <w:sz w:val="22"/>
          <w:lang w:val="lt-LT"/>
        </w:rPr>
        <w:t>___________ _________</w:t>
      </w:r>
    </w:p>
    <w:p w14:paraId="2E60993E" w14:textId="77777777" w:rsidR="00FA0BF1" w:rsidRDefault="00FA0BF1" w:rsidP="00FA0BF1">
      <w:pPr>
        <w:pStyle w:val="CentrBoldm"/>
        <w:rPr>
          <w:rFonts w:ascii="Times New Roman" w:hAnsi="Times New Roman"/>
          <w:sz w:val="22"/>
          <w:lang w:val="lt-LT"/>
        </w:rPr>
      </w:pPr>
      <w:r>
        <w:rPr>
          <w:rFonts w:ascii="Times New Roman" w:hAnsi="Times New Roman"/>
          <w:b w:val="0"/>
          <w:bCs w:val="0"/>
          <w:i/>
          <w:iCs/>
          <w:sz w:val="22"/>
          <w:lang w:val="lt-LT"/>
        </w:rPr>
        <w:t>(vietovės pavadinimas)</w:t>
      </w:r>
    </w:p>
    <w:p w14:paraId="4AE3AC2D" w14:textId="77777777" w:rsidR="00FA0BF1" w:rsidRDefault="00FA0BF1" w:rsidP="00FA0BF1">
      <w:pPr>
        <w:pStyle w:val="Pagrindinistekstas10"/>
        <w:rPr>
          <w:color w:val="auto"/>
          <w:sz w:val="22"/>
        </w:rPr>
      </w:pPr>
    </w:p>
    <w:p w14:paraId="1B510D39" w14:textId="77777777" w:rsidR="00FA0BF1" w:rsidRDefault="00FA0BF1" w:rsidP="00FA0BF1">
      <w:pPr>
        <w:pStyle w:val="Pagrindinistekstas10"/>
        <w:spacing w:line="240" w:lineRule="auto"/>
        <w:ind w:firstLine="720"/>
        <w:rPr>
          <w:color w:val="auto"/>
          <w:sz w:val="24"/>
          <w:szCs w:val="24"/>
        </w:rPr>
      </w:pPr>
      <w:r>
        <w:rPr>
          <w:color w:val="auto"/>
          <w:sz w:val="24"/>
          <w:szCs w:val="24"/>
        </w:rPr>
        <w:t xml:space="preserve">Būdamas ______________________________________, </w:t>
      </w:r>
    </w:p>
    <w:p w14:paraId="0F74F324" w14:textId="77777777" w:rsidR="00FA0BF1" w:rsidRDefault="00FA0BF1" w:rsidP="00FA0BF1">
      <w:pPr>
        <w:pStyle w:val="Pagrindinistekstas10"/>
        <w:spacing w:line="240" w:lineRule="auto"/>
        <w:ind w:firstLine="720"/>
        <w:rPr>
          <w:i/>
          <w:iCs/>
          <w:color w:val="auto"/>
          <w:sz w:val="22"/>
          <w:szCs w:val="22"/>
        </w:rPr>
      </w:pPr>
      <w:r>
        <w:rPr>
          <w:i/>
          <w:iCs/>
          <w:color w:val="auto"/>
          <w:sz w:val="24"/>
          <w:szCs w:val="24"/>
        </w:rPr>
        <w:tab/>
      </w:r>
      <w:r>
        <w:rPr>
          <w:i/>
          <w:iCs/>
          <w:color w:val="auto"/>
          <w:sz w:val="22"/>
          <w:szCs w:val="22"/>
        </w:rPr>
        <w:t>(pirkimo pavadinimas ir pareigų komisijoje pavadinimas/pirkimų organizatorius)</w:t>
      </w:r>
    </w:p>
    <w:p w14:paraId="14A05EBC" w14:textId="77777777" w:rsidR="00FA0BF1" w:rsidRDefault="00FA0BF1" w:rsidP="00FA0BF1">
      <w:pPr>
        <w:pStyle w:val="Pagrindinistekstas10"/>
        <w:spacing w:line="240" w:lineRule="auto"/>
        <w:ind w:firstLine="720"/>
        <w:rPr>
          <w:color w:val="auto"/>
          <w:sz w:val="24"/>
          <w:szCs w:val="24"/>
        </w:rPr>
      </w:pPr>
      <w:r>
        <w:rPr>
          <w:color w:val="auto"/>
          <w:sz w:val="24"/>
          <w:szCs w:val="24"/>
        </w:rPr>
        <w:t>1. Pasižadu:</w:t>
      </w:r>
    </w:p>
    <w:p w14:paraId="675EFDAE" w14:textId="77777777" w:rsidR="00FA0BF1" w:rsidRDefault="00FA0BF1" w:rsidP="00FA0BF1">
      <w:pPr>
        <w:pStyle w:val="Pagrindinistekstas10"/>
        <w:spacing w:line="240" w:lineRule="auto"/>
        <w:ind w:firstLine="720"/>
        <w:rPr>
          <w:color w:val="auto"/>
          <w:sz w:val="24"/>
          <w:szCs w:val="24"/>
        </w:rPr>
      </w:pPr>
      <w:r>
        <w:rPr>
          <w:color w:val="auto"/>
          <w:sz w:val="24"/>
          <w:szCs w:val="24"/>
        </w:rPr>
        <w:t>1.1. saugoti ir tik įstatymų ir kitų teisės aktų nustatytais tikslais ir tvarka naudoti visą su pirkimu susijusią informaciją, kuri man taps žinoma, dirbant _____________________________;</w:t>
      </w:r>
    </w:p>
    <w:p w14:paraId="4236DC92" w14:textId="77777777" w:rsidR="00FA0BF1" w:rsidRDefault="00FA0BF1" w:rsidP="00FA0BF1">
      <w:pPr>
        <w:pStyle w:val="Pagrindinistekstas10"/>
        <w:spacing w:line="240" w:lineRule="auto"/>
        <w:ind w:firstLine="720"/>
        <w:rPr>
          <w:color w:val="auto"/>
          <w:sz w:val="22"/>
          <w:szCs w:val="22"/>
        </w:rPr>
      </w:pPr>
      <w:r>
        <w:rPr>
          <w:color w:val="auto"/>
          <w:sz w:val="24"/>
          <w:szCs w:val="24"/>
        </w:rPr>
        <w:t xml:space="preserve">                                                              </w:t>
      </w:r>
      <w:r>
        <w:rPr>
          <w:i/>
          <w:iCs/>
          <w:color w:val="auto"/>
          <w:sz w:val="22"/>
          <w:szCs w:val="22"/>
        </w:rPr>
        <w:t>(pareigų komisijoje pavadinimas, pirkimų organizatorius)</w:t>
      </w:r>
    </w:p>
    <w:p w14:paraId="4DB89725" w14:textId="77777777" w:rsidR="00FA0BF1" w:rsidRDefault="00FA0BF1" w:rsidP="00FA0BF1">
      <w:pPr>
        <w:pStyle w:val="Pagrindinistekstas10"/>
        <w:spacing w:line="240" w:lineRule="auto"/>
        <w:ind w:firstLine="720"/>
        <w:rPr>
          <w:color w:val="auto"/>
          <w:sz w:val="24"/>
          <w:szCs w:val="24"/>
        </w:rPr>
      </w:pPr>
      <w:r>
        <w:rPr>
          <w:color w:val="auto"/>
          <w:sz w:val="24"/>
          <w:szCs w:val="24"/>
        </w:rPr>
        <w:t>1.2. man patikėtus dokumentus saugoti tokiu būdu, kad tretieji asmenys neturėtų galimybės su jais susipažinti ar pasinaudoti;</w:t>
      </w:r>
    </w:p>
    <w:p w14:paraId="3D8B3292" w14:textId="77777777" w:rsidR="00FA0BF1" w:rsidRDefault="00FA0BF1" w:rsidP="00FA0BF1">
      <w:pPr>
        <w:pStyle w:val="Pagrindinistekstas10"/>
        <w:spacing w:line="240" w:lineRule="auto"/>
        <w:ind w:firstLine="720"/>
        <w:rPr>
          <w:color w:val="auto"/>
          <w:sz w:val="24"/>
          <w:szCs w:val="24"/>
        </w:rPr>
      </w:pPr>
      <w:r>
        <w:rPr>
          <w:color w:val="auto"/>
          <w:sz w:val="24"/>
          <w:szCs w:val="24"/>
        </w:rPr>
        <w:t>1.3. nepasilikti jokių man pateiktų dokumentų kopijų.</w:t>
      </w:r>
    </w:p>
    <w:p w14:paraId="201FD37F" w14:textId="77777777" w:rsidR="00FA0BF1" w:rsidRDefault="00FA0BF1" w:rsidP="00FA0BF1">
      <w:pPr>
        <w:pStyle w:val="Pagrindinistekstas10"/>
        <w:spacing w:line="240" w:lineRule="auto"/>
        <w:ind w:firstLine="720"/>
        <w:rPr>
          <w:color w:val="auto"/>
          <w:sz w:val="24"/>
          <w:szCs w:val="24"/>
        </w:rPr>
      </w:pPr>
      <w:r>
        <w:rPr>
          <w:color w:val="auto"/>
          <w:sz w:val="24"/>
          <w:szCs w:val="24"/>
        </w:rPr>
        <w:t>2. Man žinoma, kad su pirkimu susijusią informaciją, kurią Viešųjų pirkimų įstatymo ir kitų su jo įgyvendinimu susijusių teisės aktų nuostatos numato teikti pirkimo procedūrose dalyvaujančioms arba nedalyvaujančioms šalims, galėsiu teikti tik įpareigotas pirkimo komisijos ar perkančiosios organizacijos vadovo ar jo įgalioto asmens. Konfidencialią informaciją galėsiu atskleisti tik Lietuvos Respublikos įstatymų nustatytais atvejais.</w:t>
      </w:r>
    </w:p>
    <w:p w14:paraId="00017B6B" w14:textId="77777777" w:rsidR="00FA0BF1" w:rsidRDefault="00FA0BF1" w:rsidP="00FA0BF1">
      <w:pPr>
        <w:pStyle w:val="Pagrindinistekstas10"/>
        <w:spacing w:line="240" w:lineRule="auto"/>
        <w:ind w:firstLine="720"/>
        <w:rPr>
          <w:color w:val="auto"/>
          <w:sz w:val="24"/>
          <w:szCs w:val="24"/>
        </w:rPr>
      </w:pPr>
      <w:r>
        <w:rPr>
          <w:color w:val="auto"/>
          <w:sz w:val="24"/>
          <w:szCs w:val="24"/>
        </w:rPr>
        <w:t>3. Man išaiškinta, kad konfidencialią informaciją sudaro:</w:t>
      </w:r>
    </w:p>
    <w:p w14:paraId="53E867E6" w14:textId="77777777" w:rsidR="00FA0BF1" w:rsidRDefault="00FA0BF1" w:rsidP="00FA0BF1">
      <w:pPr>
        <w:pStyle w:val="Pagrindinistekstas10"/>
        <w:spacing w:line="240" w:lineRule="auto"/>
        <w:ind w:firstLine="720"/>
        <w:rPr>
          <w:color w:val="auto"/>
          <w:sz w:val="24"/>
          <w:szCs w:val="24"/>
        </w:rPr>
      </w:pPr>
      <w:r>
        <w:rPr>
          <w:color w:val="auto"/>
          <w:sz w:val="24"/>
          <w:szCs w:val="24"/>
        </w:rPr>
        <w:t>3.1. informacija, kurios konfidencialumą nurodė tiekėjas ir jos atskleidimas nėra privalomas pagal Lietuvos Respublikos teisės aktus;</w:t>
      </w:r>
    </w:p>
    <w:p w14:paraId="15E6CCF5" w14:textId="77777777" w:rsidR="00FA0BF1" w:rsidRDefault="00FA0BF1" w:rsidP="00FA0BF1">
      <w:pPr>
        <w:pStyle w:val="Pagrindinistekstas10"/>
        <w:spacing w:line="240" w:lineRule="auto"/>
        <w:ind w:firstLine="720"/>
        <w:rPr>
          <w:color w:val="auto"/>
          <w:sz w:val="24"/>
          <w:szCs w:val="24"/>
        </w:rPr>
      </w:pPr>
      <w:r>
        <w:rPr>
          <w:color w:val="auto"/>
          <w:sz w:val="24"/>
          <w:szCs w:val="24"/>
        </w:rPr>
        <w:t>3.2. visa su pirkimu susijusi informacija ir dokumentai, kuriuos Viešųjų pirkimų įstatymo ir kitų su jo įgyvendinimu susijusių teisės aktų nuostatos nenumato teikti pirkimo procedūrose dalyvaujančioms arba nedalyvaujančioms šalims;</w:t>
      </w:r>
    </w:p>
    <w:p w14:paraId="525191A5" w14:textId="77777777" w:rsidR="00FA0BF1" w:rsidRDefault="00FA0BF1" w:rsidP="00FA0BF1">
      <w:pPr>
        <w:pStyle w:val="Pagrindinistekstas10"/>
        <w:spacing w:line="240" w:lineRule="auto"/>
        <w:ind w:firstLine="720"/>
        <w:rPr>
          <w:color w:val="auto"/>
          <w:sz w:val="24"/>
          <w:szCs w:val="24"/>
          <w:u w:val="single"/>
        </w:rPr>
      </w:pPr>
      <w:r>
        <w:rPr>
          <w:color w:val="auto"/>
          <w:sz w:val="24"/>
          <w:szCs w:val="24"/>
        </w:rPr>
        <w:t>3.3. informacija, jeigu jos atskleidimas prieštarauja įstatymams, daro nuostolių teisėtiems šalių komerciniams interesams arba trukdo užtikrinti sąžiningą konkurenciją.</w:t>
      </w:r>
    </w:p>
    <w:p w14:paraId="1E4D3B17" w14:textId="77777777" w:rsidR="00FA0BF1" w:rsidRDefault="00FA0BF1" w:rsidP="00FA0BF1">
      <w:pPr>
        <w:pStyle w:val="Pagrindinistekstas10"/>
        <w:spacing w:line="240" w:lineRule="auto"/>
        <w:ind w:firstLine="720"/>
        <w:rPr>
          <w:color w:val="auto"/>
          <w:sz w:val="24"/>
          <w:szCs w:val="24"/>
        </w:rPr>
      </w:pPr>
      <w:r>
        <w:rPr>
          <w:color w:val="auto"/>
          <w:sz w:val="24"/>
          <w:szCs w:val="24"/>
        </w:rPr>
        <w:t>4. Esu įspėtas, kad, pažeidęs šį pasižadėjimą, turėsiu atlyginti perkančiajai organizacijai ir tiekėjams padarytus nuostolius.</w:t>
      </w:r>
    </w:p>
    <w:p w14:paraId="13E09429" w14:textId="77777777" w:rsidR="00FA0BF1" w:rsidRDefault="00FA0BF1" w:rsidP="00FA0BF1">
      <w:pPr>
        <w:pStyle w:val="Pagrindinistekstas10"/>
        <w:spacing w:line="240" w:lineRule="auto"/>
        <w:ind w:firstLine="720"/>
        <w:rPr>
          <w:color w:val="auto"/>
          <w:sz w:val="24"/>
          <w:szCs w:val="24"/>
        </w:rPr>
      </w:pPr>
    </w:p>
    <w:p w14:paraId="29A0A237" w14:textId="77777777" w:rsidR="00FA0BF1" w:rsidRDefault="00FA0BF1" w:rsidP="00FA0BF1">
      <w:pPr>
        <w:pStyle w:val="Pagrindinistekstas10"/>
        <w:spacing w:line="240" w:lineRule="auto"/>
        <w:ind w:firstLine="720"/>
        <w:rPr>
          <w:color w:val="auto"/>
          <w:sz w:val="24"/>
          <w:szCs w:val="24"/>
        </w:rPr>
      </w:pPr>
    </w:p>
    <w:p w14:paraId="127BF019" w14:textId="77777777" w:rsidR="00FA0BF1" w:rsidRDefault="00FA0BF1" w:rsidP="00FA0BF1">
      <w:pPr>
        <w:pStyle w:val="Pagrindinistekstas10"/>
        <w:rPr>
          <w:color w:val="auto"/>
          <w:sz w:val="24"/>
          <w:szCs w:val="24"/>
        </w:rPr>
      </w:pPr>
      <w:r>
        <w:rPr>
          <w:color w:val="auto"/>
          <w:sz w:val="24"/>
          <w:szCs w:val="24"/>
        </w:rPr>
        <w:t xml:space="preserve">___________________ </w:t>
      </w:r>
      <w:r>
        <w:rPr>
          <w:color w:val="auto"/>
          <w:sz w:val="24"/>
          <w:szCs w:val="24"/>
        </w:rPr>
        <w:tab/>
      </w:r>
      <w:r>
        <w:rPr>
          <w:color w:val="auto"/>
          <w:sz w:val="24"/>
          <w:szCs w:val="24"/>
        </w:rPr>
        <w:tab/>
      </w:r>
      <w:r>
        <w:rPr>
          <w:color w:val="auto"/>
          <w:sz w:val="24"/>
          <w:szCs w:val="24"/>
        </w:rPr>
        <w:tab/>
        <w:t>____________________</w:t>
      </w:r>
    </w:p>
    <w:p w14:paraId="37B6B9F0" w14:textId="77777777" w:rsidR="00FA0BF1" w:rsidRDefault="00FA0BF1" w:rsidP="00FA0BF1">
      <w:pPr>
        <w:pStyle w:val="Pagrindinistekstas10"/>
        <w:rPr>
          <w:i/>
          <w:iCs/>
          <w:color w:val="auto"/>
          <w:sz w:val="24"/>
          <w:szCs w:val="24"/>
        </w:rPr>
      </w:pPr>
      <w:r>
        <w:rPr>
          <w:i/>
          <w:iCs/>
          <w:color w:val="auto"/>
          <w:sz w:val="24"/>
          <w:szCs w:val="24"/>
        </w:rPr>
        <w:t xml:space="preserve">(parašas) </w:t>
      </w:r>
      <w:r>
        <w:rPr>
          <w:i/>
          <w:iCs/>
          <w:color w:val="auto"/>
          <w:sz w:val="24"/>
          <w:szCs w:val="24"/>
        </w:rPr>
        <w:tab/>
      </w:r>
      <w:r>
        <w:rPr>
          <w:i/>
          <w:iCs/>
          <w:color w:val="auto"/>
          <w:sz w:val="24"/>
          <w:szCs w:val="24"/>
        </w:rPr>
        <w:tab/>
      </w:r>
      <w:r>
        <w:rPr>
          <w:i/>
          <w:iCs/>
          <w:color w:val="auto"/>
          <w:sz w:val="24"/>
          <w:szCs w:val="24"/>
        </w:rPr>
        <w:tab/>
      </w:r>
      <w:r>
        <w:rPr>
          <w:i/>
          <w:iCs/>
          <w:color w:val="auto"/>
          <w:sz w:val="24"/>
          <w:szCs w:val="24"/>
        </w:rPr>
        <w:tab/>
      </w:r>
      <w:r>
        <w:rPr>
          <w:i/>
          <w:iCs/>
          <w:color w:val="auto"/>
          <w:sz w:val="24"/>
          <w:szCs w:val="24"/>
        </w:rPr>
        <w:tab/>
        <w:t>(vardas, pavardė)</w:t>
      </w:r>
    </w:p>
    <w:p w14:paraId="7807F145" w14:textId="77777777" w:rsidR="00FA0BF1" w:rsidRDefault="00FA0BF1" w:rsidP="00FA0BF1">
      <w:pPr>
        <w:pStyle w:val="Pagrindinistekstas10"/>
        <w:rPr>
          <w:i/>
          <w:iCs/>
          <w:color w:val="auto"/>
          <w:sz w:val="24"/>
          <w:szCs w:val="24"/>
        </w:rPr>
      </w:pPr>
    </w:p>
    <w:p w14:paraId="63BFD009" w14:textId="77777777" w:rsidR="008F13E0" w:rsidRDefault="008F13E0" w:rsidP="008F13E0">
      <w:pPr>
        <w:pStyle w:val="HTMLiankstoformatuotas"/>
        <w:spacing w:line="360" w:lineRule="exact"/>
        <w:jc w:val="center"/>
        <w:rPr>
          <w:rFonts w:ascii="Times New Roman" w:hAnsi="Times New Roman"/>
          <w:b/>
          <w:sz w:val="24"/>
          <w:szCs w:val="24"/>
          <w:lang w:val="lt-LT"/>
        </w:rPr>
      </w:pPr>
    </w:p>
    <w:p w14:paraId="509CDFBB" w14:textId="77777777" w:rsidR="008F13E0" w:rsidRDefault="008F13E0" w:rsidP="008F13E0">
      <w:pPr>
        <w:pStyle w:val="HTMLiankstoformatuotas"/>
        <w:spacing w:line="360" w:lineRule="exact"/>
        <w:jc w:val="center"/>
        <w:rPr>
          <w:rFonts w:ascii="Times New Roman" w:hAnsi="Times New Roman"/>
          <w:b/>
          <w:sz w:val="24"/>
          <w:szCs w:val="24"/>
          <w:lang w:val="lt-LT"/>
        </w:rPr>
      </w:pPr>
    </w:p>
    <w:p w14:paraId="2D3FE971" w14:textId="77777777" w:rsidR="008F13E0" w:rsidRPr="009F5E84" w:rsidRDefault="008F13E0" w:rsidP="00174A6D">
      <w:pPr>
        <w:pStyle w:val="HTMLiankstoformatuotas"/>
        <w:spacing w:line="280" w:lineRule="exact"/>
        <w:jc w:val="both"/>
        <w:rPr>
          <w:b/>
          <w:sz w:val="24"/>
          <w:szCs w:val="24"/>
        </w:rPr>
      </w:pP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r>
        <w:rPr>
          <w:rFonts w:ascii="Times New Roman" w:hAnsi="Times New Roman" w:cs="Times New Roman"/>
          <w:bCs/>
          <w:sz w:val="22"/>
          <w:szCs w:val="22"/>
          <w:lang w:val="lt-LT"/>
        </w:rPr>
        <w:tab/>
      </w:r>
    </w:p>
    <w:p w14:paraId="07EB6C18" w14:textId="77777777" w:rsidR="004F3B11" w:rsidRDefault="004F3B11"/>
    <w:sectPr w:rsidR="004F3B11" w:rsidSect="004A0894">
      <w:headerReference w:type="default" r:id="rId8"/>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5537E" w14:textId="77777777" w:rsidR="00E86C13" w:rsidRDefault="00E86C13" w:rsidP="003977D5">
      <w:pPr>
        <w:spacing w:after="0" w:line="240" w:lineRule="auto"/>
      </w:pPr>
      <w:r>
        <w:separator/>
      </w:r>
    </w:p>
  </w:endnote>
  <w:endnote w:type="continuationSeparator" w:id="0">
    <w:p w14:paraId="6CAAF75C" w14:textId="77777777" w:rsidR="00E86C13" w:rsidRDefault="00E86C13" w:rsidP="003977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Cumberland">
    <w:altName w:val="Courier New"/>
    <w:charset w:val="BA"/>
    <w:family w:val="modern"/>
    <w:pitch w:val="default"/>
  </w:font>
  <w:font w:name="Tahoma">
    <w:panose1 w:val="020B0604030504040204"/>
    <w:charset w:val="BA"/>
    <w:family w:val="swiss"/>
    <w:pitch w:val="variable"/>
    <w:sig w:usb0="E1002EFF" w:usb1="C000605B" w:usb2="00000029" w:usb3="00000000" w:csb0="000101FF"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D3FA70" w14:textId="77777777" w:rsidR="00E86C13" w:rsidRDefault="00E86C13" w:rsidP="003977D5">
      <w:pPr>
        <w:spacing w:after="0" w:line="240" w:lineRule="auto"/>
      </w:pPr>
      <w:r>
        <w:separator/>
      </w:r>
    </w:p>
  </w:footnote>
  <w:footnote w:type="continuationSeparator" w:id="0">
    <w:p w14:paraId="7C1CCC3E" w14:textId="77777777" w:rsidR="00E86C13" w:rsidRDefault="00E86C13" w:rsidP="003977D5">
      <w:pPr>
        <w:spacing w:after="0" w:line="240" w:lineRule="auto"/>
      </w:pPr>
      <w:r>
        <w:continuationSeparator/>
      </w:r>
    </w:p>
  </w:footnote>
  <w:footnote w:id="1">
    <w:p w14:paraId="6C0CF751" w14:textId="77777777" w:rsidR="00FB5601" w:rsidRPr="00D6541C" w:rsidRDefault="00FB5601" w:rsidP="003977D5">
      <w:pPr>
        <w:rPr>
          <w:rFonts w:ascii="Times New Roman" w:eastAsia="Calibri" w:hAnsi="Times New Roman" w:cs="Times New Roman"/>
          <w:sz w:val="20"/>
        </w:rPr>
      </w:pPr>
      <w:r w:rsidRPr="00D6541C">
        <w:rPr>
          <w:rFonts w:ascii="Times New Roman" w:eastAsia="Calibri" w:hAnsi="Times New Roman" w:cs="Times New Roman"/>
          <w:sz w:val="20"/>
          <w:vertAlign w:val="superscript"/>
        </w:rPr>
        <w:footnoteRef/>
      </w:r>
      <w:r w:rsidRPr="00D6541C">
        <w:rPr>
          <w:rFonts w:ascii="Times New Roman" w:eastAsia="Calibri" w:hAnsi="Times New Roman" w:cs="Times New Roman"/>
          <w:sz w:val="20"/>
        </w:rPr>
        <w:t xml:space="preserve"> </w:t>
      </w:r>
      <w:r w:rsidRPr="00D6541C">
        <w:rPr>
          <w:rFonts w:ascii="Times New Roman" w:eastAsia="Calibri" w:hAnsi="Times New Roman" w:cs="Times New Roman"/>
          <w:color w:val="0563C1"/>
          <w:sz w:val="20"/>
          <w:u w:val="single"/>
        </w:rPr>
        <w:t>https://eur-lex.europa.eu/legal-content/LT/TXT/?uri=celex%3A32016R0679</w:t>
      </w:r>
      <w:r w:rsidRPr="00D6541C">
        <w:rPr>
          <w:rFonts w:ascii="Times New Roman" w:eastAsia="Calibri" w:hAnsi="Times New Roman" w:cs="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3924340"/>
      <w:docPartObj>
        <w:docPartGallery w:val="Page Numbers (Top of Page)"/>
        <w:docPartUnique/>
      </w:docPartObj>
    </w:sdtPr>
    <w:sdtEndPr/>
    <w:sdtContent>
      <w:p w14:paraId="61A55BD2" w14:textId="06716595" w:rsidR="00FB5601" w:rsidRDefault="00FB5601">
        <w:pPr>
          <w:pStyle w:val="Antrats"/>
          <w:jc w:val="center"/>
        </w:pPr>
        <w:r w:rsidRPr="003041ED">
          <w:rPr>
            <w:rFonts w:ascii="Times New Roman" w:hAnsi="Times New Roman" w:cs="Times New Roman"/>
            <w:sz w:val="20"/>
            <w:szCs w:val="20"/>
          </w:rPr>
          <w:fldChar w:fldCharType="begin"/>
        </w:r>
        <w:r w:rsidRPr="003041ED">
          <w:rPr>
            <w:rFonts w:ascii="Times New Roman" w:hAnsi="Times New Roman" w:cs="Times New Roman"/>
            <w:sz w:val="20"/>
            <w:szCs w:val="20"/>
          </w:rPr>
          <w:instrText xml:space="preserve"> PAGE </w:instrText>
        </w:r>
        <w:r w:rsidRPr="003041ED">
          <w:rPr>
            <w:rFonts w:ascii="Times New Roman" w:hAnsi="Times New Roman" w:cs="Times New Roman"/>
            <w:sz w:val="20"/>
            <w:szCs w:val="20"/>
          </w:rPr>
          <w:fldChar w:fldCharType="separate"/>
        </w:r>
        <w:r w:rsidR="000641DA">
          <w:rPr>
            <w:rFonts w:ascii="Times New Roman" w:hAnsi="Times New Roman" w:cs="Times New Roman"/>
            <w:noProof/>
            <w:sz w:val="20"/>
            <w:szCs w:val="20"/>
          </w:rPr>
          <w:t>12</w:t>
        </w:r>
        <w:r w:rsidRPr="003041ED">
          <w:rPr>
            <w:rFonts w:ascii="Times New Roman" w:hAnsi="Times New Roman" w:cs="Times New Roman"/>
            <w:sz w:val="20"/>
            <w:szCs w:val="20"/>
          </w:rPr>
          <w:fldChar w:fldCharType="end"/>
        </w:r>
        <w:r w:rsidRPr="003041ED">
          <w:rPr>
            <w:rFonts w:ascii="Times New Roman" w:hAnsi="Times New Roman" w:cs="Times New Roman"/>
            <w:sz w:val="20"/>
            <w:szCs w:val="20"/>
          </w:rPr>
          <w:t>-</w:t>
        </w:r>
        <w:r w:rsidRPr="003041ED">
          <w:rPr>
            <w:rFonts w:ascii="Times New Roman" w:hAnsi="Times New Roman" w:cs="Times New Roman"/>
            <w:sz w:val="20"/>
            <w:szCs w:val="20"/>
          </w:rPr>
          <w:fldChar w:fldCharType="begin"/>
        </w:r>
        <w:r w:rsidRPr="003041ED">
          <w:rPr>
            <w:rFonts w:ascii="Times New Roman" w:hAnsi="Times New Roman" w:cs="Times New Roman"/>
            <w:sz w:val="20"/>
            <w:szCs w:val="20"/>
          </w:rPr>
          <w:instrText xml:space="preserve"> NUMPAGES  </w:instrText>
        </w:r>
        <w:r w:rsidRPr="003041ED">
          <w:rPr>
            <w:rFonts w:ascii="Times New Roman" w:hAnsi="Times New Roman" w:cs="Times New Roman"/>
            <w:sz w:val="20"/>
            <w:szCs w:val="20"/>
          </w:rPr>
          <w:fldChar w:fldCharType="separate"/>
        </w:r>
        <w:r w:rsidR="000641DA">
          <w:rPr>
            <w:rFonts w:ascii="Times New Roman" w:hAnsi="Times New Roman" w:cs="Times New Roman"/>
            <w:noProof/>
            <w:sz w:val="20"/>
            <w:szCs w:val="20"/>
          </w:rPr>
          <w:t>17</w:t>
        </w:r>
        <w:r w:rsidRPr="003041ED">
          <w:rPr>
            <w:rFonts w:ascii="Times New Roman" w:hAnsi="Times New Roman" w:cs="Times New Roman"/>
            <w:sz w:val="20"/>
            <w:szCs w:val="20"/>
          </w:rPr>
          <w:fldChar w:fldCharType="end"/>
        </w:r>
      </w:p>
    </w:sdtContent>
  </w:sdt>
  <w:p w14:paraId="5C68C09C" w14:textId="77777777" w:rsidR="00FB5601" w:rsidRDefault="00FB56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0" w:firstLine="720"/>
      </w:pPr>
      <w:rPr>
        <w:rFonts w:hint="default"/>
      </w:rPr>
    </w:lvl>
    <w:lvl w:ilvl="3">
      <w:start w:val="1"/>
      <w:numFmt w:val="decimal"/>
      <w:pStyle w:val="Antrat4"/>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660"/>
    <w:rsid w:val="0001159B"/>
    <w:rsid w:val="000144BF"/>
    <w:rsid w:val="0001659C"/>
    <w:rsid w:val="00021799"/>
    <w:rsid w:val="00024A9B"/>
    <w:rsid w:val="000515FB"/>
    <w:rsid w:val="000641DA"/>
    <w:rsid w:val="00074BD9"/>
    <w:rsid w:val="000816FD"/>
    <w:rsid w:val="000A72CC"/>
    <w:rsid w:val="000B4749"/>
    <w:rsid w:val="000C582F"/>
    <w:rsid w:val="000D7690"/>
    <w:rsid w:val="000F5538"/>
    <w:rsid w:val="000F6266"/>
    <w:rsid w:val="00120407"/>
    <w:rsid w:val="0013717D"/>
    <w:rsid w:val="00154225"/>
    <w:rsid w:val="00156146"/>
    <w:rsid w:val="00160709"/>
    <w:rsid w:val="00174A6D"/>
    <w:rsid w:val="00175278"/>
    <w:rsid w:val="001849F5"/>
    <w:rsid w:val="001B434B"/>
    <w:rsid w:val="001D59C7"/>
    <w:rsid w:val="001E067C"/>
    <w:rsid w:val="001E57B1"/>
    <w:rsid w:val="001F3568"/>
    <w:rsid w:val="001F3C86"/>
    <w:rsid w:val="001F70AE"/>
    <w:rsid w:val="00201D87"/>
    <w:rsid w:val="00217025"/>
    <w:rsid w:val="002170BD"/>
    <w:rsid w:val="00240FCB"/>
    <w:rsid w:val="002456E6"/>
    <w:rsid w:val="002853E5"/>
    <w:rsid w:val="002923C6"/>
    <w:rsid w:val="002A51E4"/>
    <w:rsid w:val="002C2A4F"/>
    <w:rsid w:val="002C2E2E"/>
    <w:rsid w:val="002D0CA1"/>
    <w:rsid w:val="002D7A31"/>
    <w:rsid w:val="002E096F"/>
    <w:rsid w:val="002F1377"/>
    <w:rsid w:val="003041ED"/>
    <w:rsid w:val="003100AD"/>
    <w:rsid w:val="00317863"/>
    <w:rsid w:val="00332728"/>
    <w:rsid w:val="0033388F"/>
    <w:rsid w:val="0034147D"/>
    <w:rsid w:val="00355F65"/>
    <w:rsid w:val="003659C5"/>
    <w:rsid w:val="003750A6"/>
    <w:rsid w:val="00375A63"/>
    <w:rsid w:val="0038220A"/>
    <w:rsid w:val="003977D5"/>
    <w:rsid w:val="003A0804"/>
    <w:rsid w:val="003A2B1E"/>
    <w:rsid w:val="003A5E01"/>
    <w:rsid w:val="003A7507"/>
    <w:rsid w:val="003D2048"/>
    <w:rsid w:val="003D2183"/>
    <w:rsid w:val="003D58AC"/>
    <w:rsid w:val="003F0E55"/>
    <w:rsid w:val="003F1DFB"/>
    <w:rsid w:val="0043015B"/>
    <w:rsid w:val="00436029"/>
    <w:rsid w:val="00445FA8"/>
    <w:rsid w:val="0046365D"/>
    <w:rsid w:val="00473ACF"/>
    <w:rsid w:val="004946DA"/>
    <w:rsid w:val="0049581F"/>
    <w:rsid w:val="004A0894"/>
    <w:rsid w:val="004E084F"/>
    <w:rsid w:val="004E4097"/>
    <w:rsid w:val="004F3B11"/>
    <w:rsid w:val="0052333A"/>
    <w:rsid w:val="00525571"/>
    <w:rsid w:val="00527741"/>
    <w:rsid w:val="00533FAC"/>
    <w:rsid w:val="005437EC"/>
    <w:rsid w:val="00547E05"/>
    <w:rsid w:val="005514AA"/>
    <w:rsid w:val="005672C1"/>
    <w:rsid w:val="00592864"/>
    <w:rsid w:val="005A6A47"/>
    <w:rsid w:val="005B052D"/>
    <w:rsid w:val="005D3957"/>
    <w:rsid w:val="005D3CD0"/>
    <w:rsid w:val="006057CD"/>
    <w:rsid w:val="006077B2"/>
    <w:rsid w:val="00607A88"/>
    <w:rsid w:val="00610F28"/>
    <w:rsid w:val="00611E19"/>
    <w:rsid w:val="0061609D"/>
    <w:rsid w:val="00617D95"/>
    <w:rsid w:val="00621C24"/>
    <w:rsid w:val="00622527"/>
    <w:rsid w:val="00622D61"/>
    <w:rsid w:val="00626315"/>
    <w:rsid w:val="006357EE"/>
    <w:rsid w:val="006507D3"/>
    <w:rsid w:val="006630C4"/>
    <w:rsid w:val="00672744"/>
    <w:rsid w:val="00677527"/>
    <w:rsid w:val="0069344B"/>
    <w:rsid w:val="00693D15"/>
    <w:rsid w:val="00695067"/>
    <w:rsid w:val="006F6740"/>
    <w:rsid w:val="007050B4"/>
    <w:rsid w:val="007104DB"/>
    <w:rsid w:val="0072175C"/>
    <w:rsid w:val="00743CE7"/>
    <w:rsid w:val="00755F8B"/>
    <w:rsid w:val="007711CF"/>
    <w:rsid w:val="0077515D"/>
    <w:rsid w:val="007776B9"/>
    <w:rsid w:val="00785433"/>
    <w:rsid w:val="00791D67"/>
    <w:rsid w:val="007A3014"/>
    <w:rsid w:val="007A4D83"/>
    <w:rsid w:val="007C4112"/>
    <w:rsid w:val="007D420D"/>
    <w:rsid w:val="007E1B7D"/>
    <w:rsid w:val="008138B7"/>
    <w:rsid w:val="0083590B"/>
    <w:rsid w:val="008409B2"/>
    <w:rsid w:val="00845DB9"/>
    <w:rsid w:val="00850057"/>
    <w:rsid w:val="00856C69"/>
    <w:rsid w:val="00870DF8"/>
    <w:rsid w:val="00874044"/>
    <w:rsid w:val="008B47E0"/>
    <w:rsid w:val="008C0122"/>
    <w:rsid w:val="008D0975"/>
    <w:rsid w:val="008E43F1"/>
    <w:rsid w:val="008F13E0"/>
    <w:rsid w:val="008F523F"/>
    <w:rsid w:val="009022EC"/>
    <w:rsid w:val="00925609"/>
    <w:rsid w:val="00961B87"/>
    <w:rsid w:val="00964BF8"/>
    <w:rsid w:val="00970920"/>
    <w:rsid w:val="00976D50"/>
    <w:rsid w:val="0098601F"/>
    <w:rsid w:val="00987B8B"/>
    <w:rsid w:val="009A016C"/>
    <w:rsid w:val="009A41DC"/>
    <w:rsid w:val="009D12A3"/>
    <w:rsid w:val="00A21DB3"/>
    <w:rsid w:val="00A22EBC"/>
    <w:rsid w:val="00A413FF"/>
    <w:rsid w:val="00A429A2"/>
    <w:rsid w:val="00A63333"/>
    <w:rsid w:val="00A80390"/>
    <w:rsid w:val="00A91327"/>
    <w:rsid w:val="00A93B7D"/>
    <w:rsid w:val="00AA36B7"/>
    <w:rsid w:val="00AB3479"/>
    <w:rsid w:val="00AD1102"/>
    <w:rsid w:val="00AD2CBC"/>
    <w:rsid w:val="00AF5700"/>
    <w:rsid w:val="00AF5B87"/>
    <w:rsid w:val="00AF7994"/>
    <w:rsid w:val="00B03F18"/>
    <w:rsid w:val="00B122D5"/>
    <w:rsid w:val="00B15633"/>
    <w:rsid w:val="00B71895"/>
    <w:rsid w:val="00B95D58"/>
    <w:rsid w:val="00BA5A4F"/>
    <w:rsid w:val="00BA62C5"/>
    <w:rsid w:val="00BA66B0"/>
    <w:rsid w:val="00BB2E79"/>
    <w:rsid w:val="00BD6F85"/>
    <w:rsid w:val="00C16FBC"/>
    <w:rsid w:val="00C211DD"/>
    <w:rsid w:val="00C26ED0"/>
    <w:rsid w:val="00C335AC"/>
    <w:rsid w:val="00C36E5E"/>
    <w:rsid w:val="00C56740"/>
    <w:rsid w:val="00C62346"/>
    <w:rsid w:val="00C81EC4"/>
    <w:rsid w:val="00C938EE"/>
    <w:rsid w:val="00C96A2D"/>
    <w:rsid w:val="00CB23FE"/>
    <w:rsid w:val="00CB2A15"/>
    <w:rsid w:val="00CE0133"/>
    <w:rsid w:val="00D0433D"/>
    <w:rsid w:val="00D07615"/>
    <w:rsid w:val="00D412B3"/>
    <w:rsid w:val="00D57A3A"/>
    <w:rsid w:val="00D6541C"/>
    <w:rsid w:val="00D6591E"/>
    <w:rsid w:val="00D67011"/>
    <w:rsid w:val="00D8622A"/>
    <w:rsid w:val="00D91C99"/>
    <w:rsid w:val="00D96E7E"/>
    <w:rsid w:val="00DA2998"/>
    <w:rsid w:val="00DB2D46"/>
    <w:rsid w:val="00DC2ADD"/>
    <w:rsid w:val="00DD3E2B"/>
    <w:rsid w:val="00DD7AE9"/>
    <w:rsid w:val="00DE00FD"/>
    <w:rsid w:val="00E06093"/>
    <w:rsid w:val="00E3367F"/>
    <w:rsid w:val="00E34D27"/>
    <w:rsid w:val="00E575E4"/>
    <w:rsid w:val="00E64A0A"/>
    <w:rsid w:val="00E7325C"/>
    <w:rsid w:val="00E73C76"/>
    <w:rsid w:val="00E85243"/>
    <w:rsid w:val="00E86C13"/>
    <w:rsid w:val="00E977C3"/>
    <w:rsid w:val="00EB625F"/>
    <w:rsid w:val="00EB6E85"/>
    <w:rsid w:val="00EC37B0"/>
    <w:rsid w:val="00EE4660"/>
    <w:rsid w:val="00F01F15"/>
    <w:rsid w:val="00F041A6"/>
    <w:rsid w:val="00F42538"/>
    <w:rsid w:val="00F56899"/>
    <w:rsid w:val="00F61C13"/>
    <w:rsid w:val="00F7010D"/>
    <w:rsid w:val="00F77C40"/>
    <w:rsid w:val="00FA0BF1"/>
    <w:rsid w:val="00FB255E"/>
    <w:rsid w:val="00FB5601"/>
    <w:rsid w:val="00FE37EF"/>
    <w:rsid w:val="00FE5120"/>
    <w:rsid w:val="00FF6C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5F64FC43"/>
  <w15:docId w15:val="{167FB061-E0F1-41F8-AF9B-9B6DD3A74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8F13E0"/>
    <w:pPr>
      <w:keepNext/>
      <w:numPr>
        <w:numId w:val="1"/>
      </w:numPr>
      <w:spacing w:before="240" w:after="240" w:line="240" w:lineRule="auto"/>
      <w:jc w:val="center"/>
      <w:outlineLvl w:val="0"/>
    </w:pPr>
    <w:rPr>
      <w:rFonts w:ascii="Times New Roman" w:eastAsia="Times New Roman" w:hAnsi="Times New Roman" w:cs="Times New Roman"/>
      <w:caps/>
      <w:kern w:val="32"/>
      <w:sz w:val="24"/>
      <w:szCs w:val="20"/>
    </w:rPr>
  </w:style>
  <w:style w:type="paragraph" w:styleId="Antrat2">
    <w:name w:val="heading 2"/>
    <w:aliases w:val=" Char2"/>
    <w:basedOn w:val="prastasis"/>
    <w:next w:val="Antrat3"/>
    <w:link w:val="Antrat2Diagrama"/>
    <w:qFormat/>
    <w:rsid w:val="008F13E0"/>
    <w:pPr>
      <w:numPr>
        <w:ilvl w:val="1"/>
        <w:numId w:val="1"/>
      </w:numPr>
      <w:spacing w:before="240" w:after="0" w:line="240" w:lineRule="auto"/>
      <w:jc w:val="both"/>
      <w:outlineLvl w:val="1"/>
    </w:pPr>
    <w:rPr>
      <w:rFonts w:ascii="Times New Roman" w:eastAsia="Times New Roman" w:hAnsi="Times New Roman" w:cs="Times New Roman"/>
      <w:b/>
      <w:sz w:val="24"/>
      <w:szCs w:val="20"/>
    </w:rPr>
  </w:style>
  <w:style w:type="paragraph" w:styleId="Antrat3">
    <w:name w:val="heading 3"/>
    <w:basedOn w:val="prastasis"/>
    <w:link w:val="Antrat3Diagrama"/>
    <w:qFormat/>
    <w:rsid w:val="008F13E0"/>
    <w:pPr>
      <w:numPr>
        <w:ilvl w:val="2"/>
        <w:numId w:val="1"/>
      </w:numPr>
      <w:spacing w:before="50" w:after="0" w:line="240" w:lineRule="auto"/>
      <w:jc w:val="both"/>
      <w:outlineLvl w:val="2"/>
    </w:pPr>
    <w:rPr>
      <w:rFonts w:ascii="Times New Roman" w:eastAsia="Times New Roman" w:hAnsi="Times New Roman" w:cs="Times New Roman"/>
      <w:sz w:val="24"/>
      <w:szCs w:val="20"/>
    </w:rPr>
  </w:style>
  <w:style w:type="paragraph" w:styleId="Antrat4">
    <w:name w:val="heading 4"/>
    <w:aliases w:val="Heading 4 Char Char Char Char"/>
    <w:basedOn w:val="prastasis"/>
    <w:link w:val="Antrat4Diagrama"/>
    <w:qFormat/>
    <w:rsid w:val="008F13E0"/>
    <w:pPr>
      <w:numPr>
        <w:ilvl w:val="3"/>
        <w:numId w:val="1"/>
      </w:numPr>
      <w:spacing w:after="0" w:line="240" w:lineRule="auto"/>
      <w:jc w:val="both"/>
      <w:outlineLvl w:val="3"/>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basedOn w:val="prastasis"/>
    <w:rsid w:val="000F626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character" w:styleId="Hipersaitas">
    <w:name w:val="Hyperlink"/>
    <w:basedOn w:val="Numatytasispastraiposriftas"/>
    <w:rsid w:val="00AF5700"/>
    <w:rPr>
      <w:color w:val="0000FF"/>
      <w:u w:val="single"/>
    </w:rPr>
  </w:style>
  <w:style w:type="paragraph" w:customStyle="1" w:styleId="CentrBold">
    <w:name w:val="CentrBold"/>
    <w:basedOn w:val="prastasis"/>
    <w:rsid w:val="00E64A0A"/>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paragraph" w:styleId="HTMLiankstoformatuotas">
    <w:name w:val="HTML Preformatted"/>
    <w:basedOn w:val="prastasis"/>
    <w:link w:val="HTMLiankstoformatuotasDiagrama"/>
    <w:semiHidden/>
    <w:rsid w:val="004F3B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semiHidden/>
    <w:rsid w:val="004F3B11"/>
    <w:rPr>
      <w:rFonts w:ascii="Courier New" w:eastAsia="Times New Roman" w:hAnsi="Courier New" w:cs="Courier New"/>
      <w:sz w:val="20"/>
      <w:szCs w:val="20"/>
      <w:lang w:val="en-US"/>
    </w:rPr>
  </w:style>
  <w:style w:type="paragraph" w:customStyle="1" w:styleId="Linija">
    <w:name w:val="Linija"/>
    <w:basedOn w:val="prastasis"/>
    <w:rsid w:val="004F3B11"/>
    <w:pPr>
      <w:suppressAutoHyphens/>
      <w:autoSpaceDE w:val="0"/>
      <w:autoSpaceDN w:val="0"/>
      <w:adjustRightInd w:val="0"/>
      <w:spacing w:after="0" w:line="298" w:lineRule="auto"/>
      <w:jc w:val="center"/>
      <w:textAlignment w:val="center"/>
    </w:pPr>
    <w:rPr>
      <w:rFonts w:ascii="Times New Roman" w:eastAsia="Times New Roman" w:hAnsi="Times New Roman" w:cs="Times New Roman"/>
      <w:color w:val="000000"/>
      <w:sz w:val="12"/>
      <w:szCs w:val="12"/>
      <w:lang w:val="en-US"/>
    </w:rPr>
  </w:style>
  <w:style w:type="paragraph" w:customStyle="1" w:styleId="CentrBoldm">
    <w:name w:val="CentrBoldm"/>
    <w:basedOn w:val="prastasis"/>
    <w:rsid w:val="004F3B11"/>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bodytext">
    <w:name w:val="bodytext"/>
    <w:basedOn w:val="prastasis"/>
    <w:rsid w:val="004F3B11"/>
    <w:pPr>
      <w:spacing w:before="100" w:beforeAutospacing="1" w:after="100" w:afterAutospacing="1" w:line="240" w:lineRule="auto"/>
      <w:ind w:firstLine="720"/>
      <w:jc w:val="both"/>
    </w:pPr>
    <w:rPr>
      <w:rFonts w:ascii="Times New Roman" w:eastAsia="Times New Roman" w:hAnsi="Times New Roman" w:cs="Times New Roman"/>
      <w:sz w:val="24"/>
      <w:szCs w:val="24"/>
    </w:rPr>
  </w:style>
  <w:style w:type="paragraph" w:customStyle="1" w:styleId="Pagrindinistekstas10">
    <w:name w:val="Pagrindinis tekstas1"/>
    <w:basedOn w:val="prastasis"/>
    <w:rsid w:val="00FA0BF1"/>
    <w:pPr>
      <w:suppressAutoHyphens/>
      <w:autoSpaceDE w:val="0"/>
      <w:autoSpaceDN w:val="0"/>
      <w:adjustRightInd w:val="0"/>
      <w:spacing w:after="0" w:line="288" w:lineRule="auto"/>
      <w:ind w:firstLine="312"/>
      <w:jc w:val="both"/>
    </w:pPr>
    <w:rPr>
      <w:rFonts w:ascii="Times New Roman" w:eastAsia="Times New Roman" w:hAnsi="Times New Roman" w:cs="Times New Roman"/>
      <w:color w:val="000000"/>
      <w:sz w:val="20"/>
      <w:szCs w:val="20"/>
    </w:rPr>
  </w:style>
  <w:style w:type="paragraph" w:customStyle="1" w:styleId="MAZAS">
    <w:name w:val="MAZAS"/>
    <w:basedOn w:val="prastasis"/>
    <w:rsid w:val="00FA0BF1"/>
    <w:pPr>
      <w:suppressAutoHyphens/>
      <w:autoSpaceDE w:val="0"/>
      <w:autoSpaceDN w:val="0"/>
      <w:adjustRightInd w:val="0"/>
      <w:spacing w:after="0" w:line="288" w:lineRule="auto"/>
      <w:ind w:firstLine="312"/>
      <w:jc w:val="both"/>
    </w:pPr>
    <w:rPr>
      <w:rFonts w:ascii="Times New Roman" w:eastAsia="Times New Roman" w:hAnsi="Times New Roman" w:cs="Times New Roman"/>
      <w:color w:val="000000"/>
      <w:sz w:val="8"/>
      <w:szCs w:val="8"/>
    </w:rPr>
  </w:style>
  <w:style w:type="table" w:styleId="Lentelstinklelis">
    <w:name w:val="Table Grid"/>
    <w:basedOn w:val="prastojilentel"/>
    <w:uiPriority w:val="39"/>
    <w:rsid w:val="00551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Text">
    <w:name w:val="Preformatted Text"/>
    <w:basedOn w:val="prastasis"/>
    <w:uiPriority w:val="99"/>
    <w:rsid w:val="005514AA"/>
    <w:pPr>
      <w:widowControl w:val="0"/>
      <w:suppressAutoHyphens/>
      <w:spacing w:after="0" w:line="240" w:lineRule="auto"/>
      <w:jc w:val="both"/>
    </w:pPr>
    <w:rPr>
      <w:rFonts w:ascii="Cumberland" w:eastAsia="Cumberland" w:hAnsi="Cumberland" w:cs="Cumberland"/>
      <w:color w:val="000000"/>
      <w:sz w:val="20"/>
      <w:szCs w:val="20"/>
    </w:rPr>
  </w:style>
  <w:style w:type="paragraph" w:customStyle="1" w:styleId="Patvirtinta">
    <w:name w:val="Patvirtinta"/>
    <w:basedOn w:val="prastasis"/>
    <w:rsid w:val="008F13E0"/>
    <w:pPr>
      <w:keepLines/>
      <w:tabs>
        <w:tab w:val="left" w:pos="1304"/>
        <w:tab w:val="left" w:pos="1457"/>
        <w:tab w:val="left" w:pos="1604"/>
        <w:tab w:val="left" w:pos="1757"/>
      </w:tabs>
      <w:suppressAutoHyphens/>
      <w:autoSpaceDE w:val="0"/>
      <w:autoSpaceDN w:val="0"/>
      <w:adjustRightInd w:val="0"/>
      <w:spacing w:after="0" w:line="288" w:lineRule="auto"/>
      <w:ind w:left="5953"/>
      <w:textAlignment w:val="center"/>
    </w:pPr>
    <w:rPr>
      <w:rFonts w:ascii="Times New Roman" w:eastAsia="Times New Roman" w:hAnsi="Times New Roman" w:cs="Times New Roman"/>
      <w:color w:val="000000"/>
      <w:sz w:val="20"/>
      <w:szCs w:val="20"/>
    </w:rPr>
  </w:style>
  <w:style w:type="character" w:customStyle="1" w:styleId="Antrat1Diagrama">
    <w:name w:val="Antraštė 1 Diagrama"/>
    <w:basedOn w:val="Numatytasispastraiposriftas"/>
    <w:link w:val="Antrat1"/>
    <w:rsid w:val="008F13E0"/>
    <w:rPr>
      <w:rFonts w:ascii="Times New Roman" w:eastAsia="Times New Roman" w:hAnsi="Times New Roman" w:cs="Times New Roman"/>
      <w:caps/>
      <w:kern w:val="32"/>
      <w:sz w:val="24"/>
      <w:szCs w:val="20"/>
    </w:rPr>
  </w:style>
  <w:style w:type="character" w:customStyle="1" w:styleId="Antrat2Diagrama">
    <w:name w:val="Antraštė 2 Diagrama"/>
    <w:aliases w:val=" Char2 Diagrama"/>
    <w:basedOn w:val="Numatytasispastraiposriftas"/>
    <w:link w:val="Antrat2"/>
    <w:rsid w:val="008F13E0"/>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8F13E0"/>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
    <w:basedOn w:val="Numatytasispastraiposriftas"/>
    <w:link w:val="Antrat4"/>
    <w:rsid w:val="008F13E0"/>
    <w:rPr>
      <w:rFonts w:ascii="Times New Roman" w:eastAsia="Times New Roman" w:hAnsi="Times New Roman" w:cs="Times New Roman"/>
      <w:sz w:val="24"/>
      <w:szCs w:val="20"/>
    </w:rPr>
  </w:style>
  <w:style w:type="paragraph" w:customStyle="1" w:styleId="NumPar1">
    <w:name w:val="NumPar 1"/>
    <w:basedOn w:val="prastasis"/>
    <w:next w:val="prastasis"/>
    <w:rsid w:val="008F13E0"/>
    <w:pPr>
      <w:tabs>
        <w:tab w:val="num" w:pos="360"/>
      </w:tabs>
      <w:spacing w:before="120" w:after="120" w:line="240" w:lineRule="auto"/>
      <w:jc w:val="both"/>
    </w:pPr>
    <w:rPr>
      <w:rFonts w:ascii="Times New Roman" w:eastAsia="Times New Roman" w:hAnsi="Times New Roman" w:cs="Times New Roman"/>
      <w:sz w:val="24"/>
      <w:szCs w:val="20"/>
    </w:rPr>
  </w:style>
  <w:style w:type="paragraph" w:styleId="Debesliotekstas">
    <w:name w:val="Balloon Text"/>
    <w:basedOn w:val="prastasis"/>
    <w:link w:val="DebesliotekstasDiagrama"/>
    <w:uiPriority w:val="99"/>
    <w:semiHidden/>
    <w:unhideWhenUsed/>
    <w:rsid w:val="00870DF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70DF8"/>
    <w:rPr>
      <w:rFonts w:ascii="Tahoma" w:hAnsi="Tahoma" w:cs="Tahoma"/>
      <w:sz w:val="16"/>
      <w:szCs w:val="16"/>
    </w:rPr>
  </w:style>
  <w:style w:type="paragraph" w:styleId="Pataisymai">
    <w:name w:val="Revision"/>
    <w:hidden/>
    <w:uiPriority w:val="99"/>
    <w:semiHidden/>
    <w:rsid w:val="002C2E2E"/>
    <w:pPr>
      <w:spacing w:after="0" w:line="240" w:lineRule="auto"/>
    </w:pPr>
  </w:style>
  <w:style w:type="character" w:styleId="Komentaronuoroda">
    <w:name w:val="annotation reference"/>
    <w:basedOn w:val="Numatytasispastraiposriftas"/>
    <w:uiPriority w:val="99"/>
    <w:semiHidden/>
    <w:unhideWhenUsed/>
    <w:rsid w:val="00850057"/>
    <w:rPr>
      <w:sz w:val="16"/>
      <w:szCs w:val="16"/>
    </w:rPr>
  </w:style>
  <w:style w:type="paragraph" w:styleId="Komentarotekstas">
    <w:name w:val="annotation text"/>
    <w:basedOn w:val="prastasis"/>
    <w:link w:val="KomentarotekstasDiagrama"/>
    <w:uiPriority w:val="99"/>
    <w:unhideWhenUsed/>
    <w:rsid w:val="0085005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50057"/>
    <w:rPr>
      <w:sz w:val="20"/>
      <w:szCs w:val="20"/>
    </w:rPr>
  </w:style>
  <w:style w:type="paragraph" w:styleId="Komentarotema">
    <w:name w:val="annotation subject"/>
    <w:basedOn w:val="Komentarotekstas"/>
    <w:next w:val="Komentarotekstas"/>
    <w:link w:val="KomentarotemaDiagrama"/>
    <w:uiPriority w:val="99"/>
    <w:semiHidden/>
    <w:unhideWhenUsed/>
    <w:rsid w:val="00850057"/>
    <w:rPr>
      <w:b/>
      <w:bCs/>
    </w:rPr>
  </w:style>
  <w:style w:type="character" w:customStyle="1" w:styleId="KomentarotemaDiagrama">
    <w:name w:val="Komentaro tema Diagrama"/>
    <w:basedOn w:val="KomentarotekstasDiagrama"/>
    <w:link w:val="Komentarotema"/>
    <w:uiPriority w:val="99"/>
    <w:semiHidden/>
    <w:rsid w:val="00850057"/>
    <w:rPr>
      <w:b/>
      <w:bCs/>
      <w:sz w:val="20"/>
      <w:szCs w:val="20"/>
    </w:rPr>
  </w:style>
  <w:style w:type="character" w:customStyle="1" w:styleId="UnresolvedMention">
    <w:name w:val="Unresolved Mention"/>
    <w:basedOn w:val="Numatytasispastraiposriftas"/>
    <w:uiPriority w:val="99"/>
    <w:semiHidden/>
    <w:unhideWhenUsed/>
    <w:rsid w:val="008F523F"/>
    <w:rPr>
      <w:color w:val="605E5C"/>
      <w:shd w:val="clear" w:color="auto" w:fill="E1DFDD"/>
    </w:rPr>
  </w:style>
  <w:style w:type="paragraph" w:styleId="Sraopastraipa">
    <w:name w:val="List Paragraph"/>
    <w:basedOn w:val="prastasis"/>
    <w:uiPriority w:val="34"/>
    <w:qFormat/>
    <w:rsid w:val="00375A63"/>
    <w:pPr>
      <w:ind w:left="720"/>
      <w:contextualSpacing/>
    </w:pPr>
  </w:style>
  <w:style w:type="paragraph" w:styleId="Antrats">
    <w:name w:val="header"/>
    <w:basedOn w:val="prastasis"/>
    <w:link w:val="AntratsDiagrama"/>
    <w:uiPriority w:val="99"/>
    <w:unhideWhenUsed/>
    <w:rsid w:val="001F70A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70AE"/>
  </w:style>
  <w:style w:type="paragraph" w:styleId="Porat">
    <w:name w:val="footer"/>
    <w:basedOn w:val="prastasis"/>
    <w:link w:val="PoratDiagrama"/>
    <w:uiPriority w:val="99"/>
    <w:unhideWhenUsed/>
    <w:rsid w:val="001F70A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7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74485-F878-4C9E-B0ED-CA7151DE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17</Pages>
  <Words>26630</Words>
  <Characters>15180</Characters>
  <Application>Microsoft Office Word</Application>
  <DocSecurity>0</DocSecurity>
  <Lines>126</Lines>
  <Paragraphs>83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dc:creator>
  <cp:lastModifiedBy>Inga</cp:lastModifiedBy>
  <cp:revision>25</cp:revision>
  <cp:lastPrinted>2024-03-22T12:05:00Z</cp:lastPrinted>
  <dcterms:created xsi:type="dcterms:W3CDTF">2024-01-05T08:47:00Z</dcterms:created>
  <dcterms:modified xsi:type="dcterms:W3CDTF">2024-03-27T14:18:00Z</dcterms:modified>
</cp:coreProperties>
</file>